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6EE" w:rsidRPr="00E86EC2" w:rsidRDefault="005446EE" w:rsidP="005446EE">
      <w:pPr>
        <w:tabs>
          <w:tab w:val="left" w:pos="709"/>
          <w:tab w:val="left" w:pos="851"/>
          <w:tab w:val="left" w:pos="7245"/>
        </w:tabs>
        <w:ind w:left="-142" w:right="-285" w:firstLine="0"/>
        <w:rPr>
          <w:rFonts w:ascii="Times New Roman" w:hAnsi="Times New Roman" w:cs="Times New Roman"/>
          <w:b/>
          <w:sz w:val="28"/>
          <w:szCs w:val="28"/>
        </w:rPr>
      </w:pPr>
      <w:r w:rsidRPr="00E86EC2">
        <w:rPr>
          <w:rFonts w:ascii="Times New Roman" w:hAnsi="Times New Roman" w:cs="Times New Roman"/>
          <w:b/>
          <w:sz w:val="28"/>
          <w:szCs w:val="28"/>
        </w:rPr>
        <w:t>Уполномоченный по защите прав предпринимателей в Хабаровском крае</w:t>
      </w:r>
    </w:p>
    <w:p w:rsidR="005446EE" w:rsidRPr="00E86EC2" w:rsidRDefault="005446EE" w:rsidP="005446EE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890466" w:rsidRDefault="005446EE" w:rsidP="00FD11D0">
      <w:pPr>
        <w:tabs>
          <w:tab w:val="left" w:pos="724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466">
        <w:rPr>
          <w:rFonts w:ascii="Times New Roman" w:hAnsi="Times New Roman" w:cs="Times New Roman"/>
          <w:b/>
          <w:sz w:val="28"/>
          <w:szCs w:val="28"/>
        </w:rPr>
        <w:t>ДОКЛАД</w:t>
      </w:r>
    </w:p>
    <w:p w:rsidR="005446EE" w:rsidRPr="00E86EC2" w:rsidRDefault="005446EE" w:rsidP="00FD11D0">
      <w:pPr>
        <w:tabs>
          <w:tab w:val="left" w:pos="724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466">
        <w:rPr>
          <w:rFonts w:ascii="Times New Roman" w:hAnsi="Times New Roman" w:cs="Times New Roman"/>
          <w:b/>
          <w:sz w:val="28"/>
          <w:szCs w:val="28"/>
        </w:rPr>
        <w:t>О СОБЛЮДЕНИИ ПРАВ И ЗАКОННЫХ ИНТЕРЕСОВ СУБЪЕКТОВ ПРЕДПРИНИМАТЕЛЬСКОЙ ДЕЯТЕЛЬНОСТИ В ХАБАРОВСКОМ КРАЕ И О ДЕЯТЕЛЬНОСТИ УПОЛНОМОЧЕННОГО ПО ЗАЩИТЕ ПРАВ ПРЕДПРИНИМАТЕЛЕЙ В ХАБАРОВСКОМ КРАЕ В 201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890466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5446EE" w:rsidRPr="00E86EC2" w:rsidRDefault="005446EE" w:rsidP="005446EE">
      <w:pPr>
        <w:tabs>
          <w:tab w:val="left" w:pos="7245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Pr="00E86EC2" w:rsidRDefault="005446EE" w:rsidP="005446EE">
      <w:pPr>
        <w:tabs>
          <w:tab w:val="left" w:pos="7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446EE" w:rsidRDefault="005446EE" w:rsidP="005446EE">
      <w:pPr>
        <w:tabs>
          <w:tab w:val="left" w:pos="7245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EC2">
        <w:rPr>
          <w:rFonts w:ascii="Times New Roman" w:hAnsi="Times New Roman" w:cs="Times New Roman"/>
          <w:b/>
          <w:sz w:val="28"/>
          <w:szCs w:val="28"/>
        </w:rPr>
        <w:t>г. Хабаровск</w:t>
      </w:r>
    </w:p>
    <w:p w:rsidR="005446EE" w:rsidRDefault="005446EE" w:rsidP="005446EE">
      <w:pPr>
        <w:tabs>
          <w:tab w:val="left" w:pos="7245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446EE" w:rsidRPr="00E86EC2" w:rsidRDefault="005446EE" w:rsidP="005446EE">
      <w:pPr>
        <w:tabs>
          <w:tab w:val="left" w:pos="7245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EC2"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E86EC2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6D75D5" w:rsidRDefault="006D75D5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67FA" w:rsidRDefault="005446EE" w:rsidP="007667FA">
      <w:pPr>
        <w:tabs>
          <w:tab w:val="left" w:pos="7245"/>
        </w:tabs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446EE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302682" w:rsidRPr="006D75D5" w:rsidRDefault="00302682" w:rsidP="007667FA">
      <w:pPr>
        <w:tabs>
          <w:tab w:val="left" w:pos="7245"/>
        </w:tabs>
        <w:spacing w:line="276" w:lineRule="auto"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88"/>
        <w:gridCol w:w="666"/>
      </w:tblGrid>
      <w:tr w:rsidR="002F512B" w:rsidTr="00C47C72">
        <w:trPr>
          <w:trHeight w:val="546"/>
        </w:trPr>
        <w:tc>
          <w:tcPr>
            <w:tcW w:w="8688" w:type="dxa"/>
          </w:tcPr>
          <w:p w:rsidR="002F512B" w:rsidRPr="00372655" w:rsidRDefault="002F512B" w:rsidP="00A87AC6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2655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  <w:r w:rsidR="00243A7B" w:rsidRPr="003726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</w:tcPr>
          <w:p w:rsidR="00DC5AF8" w:rsidRPr="00372655" w:rsidRDefault="00EC2540" w:rsidP="005446EE">
            <w:pPr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DC5AF8" w:rsidTr="00C47C72">
        <w:trPr>
          <w:trHeight w:val="546"/>
        </w:trPr>
        <w:tc>
          <w:tcPr>
            <w:tcW w:w="8688" w:type="dxa"/>
          </w:tcPr>
          <w:p w:rsidR="00DC5AF8" w:rsidRPr="00372655" w:rsidRDefault="000A1592" w:rsidP="00896775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37265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DC5AF8" w:rsidRPr="00372655">
              <w:rPr>
                <w:rFonts w:ascii="Times New Roman" w:hAnsi="Times New Roman"/>
                <w:b/>
                <w:sz w:val="28"/>
                <w:szCs w:val="28"/>
              </w:rPr>
              <w:t>. </w:t>
            </w:r>
            <w:r w:rsidR="00622AAD" w:rsidRPr="00372655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DC5AF8" w:rsidRPr="00372655">
              <w:rPr>
                <w:rFonts w:ascii="Times New Roman" w:hAnsi="Times New Roman" w:cs="Times New Roman"/>
                <w:b/>
                <w:sz w:val="28"/>
                <w:szCs w:val="28"/>
              </w:rPr>
              <w:t>еятельност</w:t>
            </w:r>
            <w:r w:rsidR="00622AAD" w:rsidRPr="00372655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="00DC5AF8" w:rsidRPr="003726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уполномоченного по защите прав предпр</w:t>
            </w:r>
            <w:r w:rsidR="00DC5AF8" w:rsidRPr="00372655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DC5AF8" w:rsidRPr="003726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нимателей в Хабаровском крае по </w:t>
            </w:r>
            <w:r w:rsidR="00DC5AF8" w:rsidRPr="00372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восстановлению нар</w:t>
            </w:r>
            <w:r w:rsidR="00DC5AF8" w:rsidRPr="00372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 w:rsidR="00DC5AF8" w:rsidRPr="00372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шенных прав и законных интересов субъектов предприн</w:t>
            </w:r>
            <w:r w:rsidR="00DC5AF8" w:rsidRPr="00372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="00DC5AF8" w:rsidRPr="00372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мательской деятельности</w:t>
            </w:r>
            <w:r w:rsidR="00243A7B" w:rsidRPr="00372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896775" w:rsidRPr="003726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предотвращению возможных нарушений</w:t>
            </w:r>
          </w:p>
        </w:tc>
        <w:tc>
          <w:tcPr>
            <w:tcW w:w="666" w:type="dxa"/>
          </w:tcPr>
          <w:p w:rsidR="00372655" w:rsidRDefault="00372655" w:rsidP="00DC5AF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655" w:rsidRDefault="00372655" w:rsidP="00DC5AF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655" w:rsidRPr="00372655" w:rsidRDefault="00372655" w:rsidP="00DC5AF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372655" w:rsidRPr="00372655" w:rsidRDefault="00EC2540" w:rsidP="00DC5AF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DC5AF8" w:rsidTr="00C47C72">
        <w:trPr>
          <w:trHeight w:val="546"/>
        </w:trPr>
        <w:tc>
          <w:tcPr>
            <w:tcW w:w="8688" w:type="dxa"/>
          </w:tcPr>
          <w:p w:rsidR="00DC5AF8" w:rsidRDefault="000A1592" w:rsidP="00FE0A37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C5AF8">
              <w:rPr>
                <w:rFonts w:ascii="Times New Roman" w:hAnsi="Times New Roman"/>
                <w:sz w:val="28"/>
                <w:szCs w:val="28"/>
              </w:rPr>
              <w:t>.1. </w:t>
            </w:r>
            <w:r w:rsidR="00DC5AF8" w:rsidRPr="003158DD">
              <w:rPr>
                <w:rFonts w:ascii="Times New Roman" w:hAnsi="Times New Roman"/>
                <w:sz w:val="28"/>
                <w:szCs w:val="28"/>
              </w:rPr>
              <w:t>Количественные и качественные показатели работ</w:t>
            </w:r>
            <w:r w:rsidR="00DC5AF8">
              <w:rPr>
                <w:rFonts w:ascii="Times New Roman" w:hAnsi="Times New Roman"/>
                <w:sz w:val="28"/>
                <w:szCs w:val="28"/>
              </w:rPr>
              <w:t>ы с обр</w:t>
            </w:r>
            <w:r w:rsidR="00DC5AF8">
              <w:rPr>
                <w:rFonts w:ascii="Times New Roman" w:hAnsi="Times New Roman"/>
                <w:sz w:val="28"/>
                <w:szCs w:val="28"/>
              </w:rPr>
              <w:t>а</w:t>
            </w:r>
            <w:r w:rsidR="00DC5AF8">
              <w:rPr>
                <w:rFonts w:ascii="Times New Roman" w:hAnsi="Times New Roman"/>
                <w:sz w:val="28"/>
                <w:szCs w:val="28"/>
              </w:rPr>
              <w:t>щениями</w:t>
            </w:r>
            <w:r w:rsidR="00243A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</w:tcPr>
          <w:p w:rsidR="00FE0A37" w:rsidRPr="00EC2540" w:rsidRDefault="00FE0A37" w:rsidP="008D2DF8">
            <w:pPr>
              <w:tabs>
                <w:tab w:val="left" w:pos="426"/>
              </w:tabs>
              <w:spacing w:before="240" w:after="200" w:line="240" w:lineRule="auto"/>
              <w:ind w:right="-2" w:firstLine="0"/>
              <w:jc w:val="right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8D2DF8" w:rsidRDefault="00EC2540" w:rsidP="008D2DF8">
            <w:pPr>
              <w:tabs>
                <w:tab w:val="left" w:pos="426"/>
              </w:tabs>
              <w:spacing w:before="240" w:after="200" w:line="240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5AF8" w:rsidTr="00C47C72">
        <w:trPr>
          <w:trHeight w:val="546"/>
        </w:trPr>
        <w:tc>
          <w:tcPr>
            <w:tcW w:w="8688" w:type="dxa"/>
          </w:tcPr>
          <w:p w:rsidR="00DC5AF8" w:rsidRDefault="000A1592" w:rsidP="00DC5AF8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C5AF8">
              <w:rPr>
                <w:rFonts w:ascii="Times New Roman" w:hAnsi="Times New Roman"/>
                <w:sz w:val="28"/>
                <w:szCs w:val="28"/>
              </w:rPr>
              <w:t>.2. </w:t>
            </w:r>
            <w:r w:rsidR="00DC5AF8" w:rsidRPr="00294B90">
              <w:rPr>
                <w:rFonts w:ascii="Times New Roman" w:hAnsi="Times New Roman"/>
                <w:sz w:val="28"/>
                <w:szCs w:val="28"/>
              </w:rPr>
              <w:t>М</w:t>
            </w:r>
            <w:r w:rsidR="00DC5AF8" w:rsidRPr="00294B90">
              <w:rPr>
                <w:rFonts w:ascii="Times New Roman" w:hAnsi="Times New Roman" w:cs="Times New Roman"/>
                <w:bCs/>
                <w:sz w:val="28"/>
                <w:szCs w:val="28"/>
              </w:rPr>
              <w:t>ероприятия по предотвращению нарушений прав и зако</w:t>
            </w:r>
            <w:r w:rsidR="00DC5AF8" w:rsidRPr="00294B90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DC5AF8" w:rsidRPr="00294B90">
              <w:rPr>
                <w:rFonts w:ascii="Times New Roman" w:hAnsi="Times New Roman" w:cs="Times New Roman"/>
                <w:bCs/>
                <w:sz w:val="28"/>
                <w:szCs w:val="28"/>
              </w:rPr>
              <w:t>ных интересов субъектов предпринимательской деятельности</w:t>
            </w:r>
            <w:r w:rsidR="00243A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</w:tcPr>
          <w:p w:rsidR="00DC5AF8" w:rsidRPr="008804BB" w:rsidRDefault="00DC5AF8" w:rsidP="008804BB">
            <w:pPr>
              <w:tabs>
                <w:tab w:val="left" w:pos="426"/>
              </w:tabs>
              <w:spacing w:before="240" w:after="200" w:line="240" w:lineRule="auto"/>
              <w:ind w:right="-2" w:firstLine="0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D2DF8" w:rsidRDefault="00EC2540" w:rsidP="008804BB">
            <w:pPr>
              <w:tabs>
                <w:tab w:val="left" w:pos="426"/>
              </w:tabs>
              <w:spacing w:before="240" w:after="200" w:line="240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C5AF8" w:rsidTr="00C47C72">
        <w:tc>
          <w:tcPr>
            <w:tcW w:w="8688" w:type="dxa"/>
          </w:tcPr>
          <w:p w:rsidR="00DC5AF8" w:rsidRDefault="000A1592" w:rsidP="00AC2226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C5AF8">
              <w:rPr>
                <w:rFonts w:ascii="Times New Roman" w:hAnsi="Times New Roman"/>
                <w:sz w:val="28"/>
                <w:szCs w:val="28"/>
              </w:rPr>
              <w:t>.</w:t>
            </w:r>
            <w:r w:rsidR="00802C93">
              <w:rPr>
                <w:rFonts w:ascii="Times New Roman" w:hAnsi="Times New Roman"/>
                <w:sz w:val="28"/>
                <w:szCs w:val="28"/>
              </w:rPr>
              <w:t>3</w:t>
            </w:r>
            <w:r w:rsidR="00DC5AF8">
              <w:rPr>
                <w:rFonts w:ascii="Times New Roman" w:hAnsi="Times New Roman"/>
                <w:sz w:val="28"/>
                <w:szCs w:val="28"/>
              </w:rPr>
              <w:t>. </w:t>
            </w:r>
            <w:r w:rsidR="00DC5AF8" w:rsidRPr="00523695">
              <w:rPr>
                <w:rFonts w:ascii="Times New Roman" w:hAnsi="Times New Roman"/>
                <w:sz w:val="28"/>
                <w:szCs w:val="28"/>
              </w:rPr>
              <w:t xml:space="preserve">Реализация </w:t>
            </w:r>
            <w:r w:rsidR="00AC2226" w:rsidRPr="00AC2226">
              <w:rPr>
                <w:rFonts w:ascii="Times New Roman" w:hAnsi="Times New Roman"/>
                <w:sz w:val="28"/>
                <w:szCs w:val="28"/>
              </w:rPr>
              <w:t xml:space="preserve">специальных </w:t>
            </w:r>
            <w:r w:rsidR="00DC5AF8" w:rsidRPr="00523695">
              <w:rPr>
                <w:rFonts w:ascii="Times New Roman" w:hAnsi="Times New Roman"/>
                <w:sz w:val="28"/>
                <w:szCs w:val="28"/>
              </w:rPr>
              <w:t xml:space="preserve">полномочий </w:t>
            </w:r>
          </w:p>
        </w:tc>
        <w:tc>
          <w:tcPr>
            <w:tcW w:w="666" w:type="dxa"/>
          </w:tcPr>
          <w:p w:rsidR="00DC5AF8" w:rsidRDefault="004A6DFD" w:rsidP="007530B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C5AF8" w:rsidTr="00C47C72">
        <w:tc>
          <w:tcPr>
            <w:tcW w:w="8688" w:type="dxa"/>
          </w:tcPr>
          <w:p w:rsidR="00DC5AF8" w:rsidRDefault="000A1592" w:rsidP="00DC5AF8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C5AF8">
              <w:rPr>
                <w:rFonts w:ascii="Times New Roman" w:hAnsi="Times New Roman"/>
                <w:sz w:val="28"/>
                <w:szCs w:val="28"/>
              </w:rPr>
              <w:t>.</w:t>
            </w:r>
            <w:r w:rsidR="00802C93">
              <w:rPr>
                <w:rFonts w:ascii="Times New Roman" w:hAnsi="Times New Roman"/>
                <w:sz w:val="28"/>
                <w:szCs w:val="28"/>
              </w:rPr>
              <w:t>4</w:t>
            </w:r>
            <w:r w:rsidR="00DC5AF8">
              <w:rPr>
                <w:rFonts w:ascii="Times New Roman" w:hAnsi="Times New Roman"/>
                <w:sz w:val="28"/>
                <w:szCs w:val="28"/>
              </w:rPr>
              <w:t>. </w:t>
            </w:r>
            <w:r w:rsidR="00DC5AF8" w:rsidRPr="00523695">
              <w:rPr>
                <w:rFonts w:ascii="Times New Roman" w:hAnsi="Times New Roman"/>
                <w:sz w:val="28"/>
                <w:szCs w:val="28"/>
              </w:rPr>
              <w:t>Проблемы предпринимателей</w:t>
            </w:r>
            <w:r w:rsidR="00DC5AF8">
              <w:rPr>
                <w:rFonts w:ascii="Times New Roman" w:hAnsi="Times New Roman"/>
                <w:sz w:val="28"/>
                <w:szCs w:val="28"/>
              </w:rPr>
              <w:t>,</w:t>
            </w:r>
            <w:r w:rsidR="00DC5AF8" w:rsidRPr="00523695">
              <w:rPr>
                <w:rFonts w:ascii="Times New Roman" w:hAnsi="Times New Roman"/>
                <w:sz w:val="28"/>
                <w:szCs w:val="28"/>
              </w:rPr>
              <w:t xml:space="preserve"> связанные с нарушением з</w:t>
            </w:r>
            <w:r w:rsidR="00DC5AF8" w:rsidRPr="00523695">
              <w:rPr>
                <w:rFonts w:ascii="Times New Roman" w:hAnsi="Times New Roman"/>
                <w:sz w:val="28"/>
                <w:szCs w:val="28"/>
              </w:rPr>
              <w:t>а</w:t>
            </w:r>
            <w:r w:rsidR="00DC5AF8" w:rsidRPr="00523695">
              <w:rPr>
                <w:rFonts w:ascii="Times New Roman" w:hAnsi="Times New Roman"/>
                <w:sz w:val="28"/>
                <w:szCs w:val="28"/>
              </w:rPr>
              <w:t xml:space="preserve">конодательства или ошибками правоприменительной </w:t>
            </w:r>
            <w:r w:rsidR="00DC5AF8">
              <w:rPr>
                <w:rFonts w:ascii="Times New Roman" w:hAnsi="Times New Roman"/>
                <w:sz w:val="28"/>
                <w:szCs w:val="28"/>
              </w:rPr>
              <w:t>практики</w:t>
            </w:r>
            <w:r w:rsidR="00243A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02C93" w:rsidRDefault="00802C93" w:rsidP="00802C93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1.5. Истории успеха</w:t>
            </w:r>
            <w:r w:rsidR="00243A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</w:tcPr>
          <w:p w:rsidR="00DC5AF8" w:rsidRPr="00EA305C" w:rsidRDefault="00DC5AF8" w:rsidP="00860180">
            <w:pPr>
              <w:tabs>
                <w:tab w:val="left" w:pos="426"/>
              </w:tabs>
              <w:spacing w:before="240" w:after="200" w:line="240" w:lineRule="auto"/>
              <w:ind w:right="-2" w:firstLine="0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60180" w:rsidRDefault="00DC3BBF" w:rsidP="00860180">
            <w:pPr>
              <w:tabs>
                <w:tab w:val="left" w:pos="426"/>
              </w:tabs>
              <w:spacing w:before="240" w:after="200" w:line="240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EA305C" w:rsidRDefault="00E97F16" w:rsidP="00DD4A2C">
            <w:pPr>
              <w:tabs>
                <w:tab w:val="left" w:pos="426"/>
              </w:tabs>
              <w:spacing w:before="240" w:after="200" w:line="240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C5AF8" w:rsidTr="00C47C72">
        <w:tc>
          <w:tcPr>
            <w:tcW w:w="8688" w:type="dxa"/>
          </w:tcPr>
          <w:p w:rsidR="005D150C" w:rsidRDefault="00C079AF" w:rsidP="00090F00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4C7E79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C7E79">
              <w:rPr>
                <w:rFonts w:ascii="Times New Roman" w:hAnsi="Times New Roman"/>
                <w:sz w:val="28"/>
                <w:szCs w:val="28"/>
              </w:rPr>
              <w:t>. Результат работы уполномоченного по защите прав пре</w:t>
            </w:r>
            <w:r w:rsidRPr="004C7E79">
              <w:rPr>
                <w:rFonts w:ascii="Times New Roman" w:hAnsi="Times New Roman"/>
                <w:sz w:val="28"/>
                <w:szCs w:val="28"/>
              </w:rPr>
              <w:t>д</w:t>
            </w:r>
            <w:r w:rsidRPr="004C7E79">
              <w:rPr>
                <w:rFonts w:ascii="Times New Roman" w:hAnsi="Times New Roman"/>
                <w:sz w:val="28"/>
                <w:szCs w:val="28"/>
              </w:rPr>
              <w:t>принимателей в Хабаровском крае по проблемам, обозначе</w:t>
            </w:r>
            <w:r w:rsidRPr="004C7E79">
              <w:rPr>
                <w:rFonts w:ascii="Times New Roman" w:hAnsi="Times New Roman"/>
                <w:sz w:val="28"/>
                <w:szCs w:val="28"/>
              </w:rPr>
              <w:t>н</w:t>
            </w:r>
            <w:r w:rsidRPr="004C7E79">
              <w:rPr>
                <w:rFonts w:ascii="Times New Roman" w:hAnsi="Times New Roman"/>
                <w:sz w:val="28"/>
                <w:szCs w:val="28"/>
              </w:rPr>
              <w:t xml:space="preserve">ным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ежегодном </w:t>
            </w:r>
            <w:r w:rsidRPr="004C7E79">
              <w:rPr>
                <w:rFonts w:ascii="Times New Roman" w:hAnsi="Times New Roman"/>
                <w:sz w:val="28"/>
                <w:szCs w:val="28"/>
              </w:rPr>
              <w:t xml:space="preserve">докладе </w:t>
            </w:r>
            <w:r>
              <w:rPr>
                <w:rFonts w:ascii="Times New Roman" w:hAnsi="Times New Roman"/>
                <w:sz w:val="28"/>
                <w:szCs w:val="28"/>
              </w:rPr>
              <w:t>за 201</w:t>
            </w:r>
            <w:r w:rsidR="00090F00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666" w:type="dxa"/>
            <w:vAlign w:val="bottom"/>
          </w:tcPr>
          <w:p w:rsidR="00DC5AF8" w:rsidRDefault="00037054" w:rsidP="00DC5AF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6051EA" w:rsidTr="00C47C72">
        <w:tc>
          <w:tcPr>
            <w:tcW w:w="8688" w:type="dxa"/>
          </w:tcPr>
          <w:p w:rsidR="006051EA" w:rsidRDefault="006051EA" w:rsidP="006051EA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869A1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7. </w:t>
            </w:r>
            <w:r w:rsidRPr="006051EA">
              <w:rPr>
                <w:rFonts w:ascii="Times New Roman" w:hAnsi="Times New Roman"/>
                <w:sz w:val="28"/>
                <w:szCs w:val="28"/>
              </w:rPr>
              <w:t>Предложения по совершенствованию законодательства в сфере защиты прав субъектов предпринимательской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051EA">
              <w:rPr>
                <w:rFonts w:ascii="Times New Roman" w:hAnsi="Times New Roman"/>
                <w:sz w:val="28"/>
                <w:szCs w:val="28"/>
              </w:rPr>
              <w:t>деятельн</w:t>
            </w:r>
            <w:r w:rsidRPr="006051EA">
              <w:rPr>
                <w:rFonts w:ascii="Times New Roman" w:hAnsi="Times New Roman"/>
                <w:sz w:val="28"/>
                <w:szCs w:val="28"/>
              </w:rPr>
              <w:t>о</w:t>
            </w:r>
            <w:r w:rsidRPr="006051EA">
              <w:rPr>
                <w:rFonts w:ascii="Times New Roman" w:hAnsi="Times New Roman"/>
                <w:sz w:val="28"/>
                <w:szCs w:val="28"/>
              </w:rPr>
              <w:t>сти</w:t>
            </w:r>
            <w:r w:rsidR="00B20AB5">
              <w:rPr>
                <w:rFonts w:ascii="Times New Roman" w:hAnsi="Times New Roman"/>
                <w:sz w:val="28"/>
                <w:szCs w:val="28"/>
              </w:rPr>
              <w:t xml:space="preserve"> (федеральный уровень, региональный уровень, муниц</w:t>
            </w:r>
            <w:r w:rsidR="00B20AB5">
              <w:rPr>
                <w:rFonts w:ascii="Times New Roman" w:hAnsi="Times New Roman"/>
                <w:sz w:val="28"/>
                <w:szCs w:val="28"/>
              </w:rPr>
              <w:t>и</w:t>
            </w:r>
            <w:r w:rsidR="00B20AB5">
              <w:rPr>
                <w:rFonts w:ascii="Times New Roman" w:hAnsi="Times New Roman"/>
                <w:sz w:val="28"/>
                <w:szCs w:val="28"/>
              </w:rPr>
              <w:t>пальный уровень)</w:t>
            </w:r>
          </w:p>
        </w:tc>
        <w:tc>
          <w:tcPr>
            <w:tcW w:w="666" w:type="dxa"/>
            <w:vAlign w:val="bottom"/>
          </w:tcPr>
          <w:p w:rsidR="006051EA" w:rsidRDefault="00037054" w:rsidP="00DC5AF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C079AF" w:rsidTr="00C47C72">
        <w:tc>
          <w:tcPr>
            <w:tcW w:w="8688" w:type="dxa"/>
          </w:tcPr>
          <w:p w:rsidR="00120590" w:rsidRDefault="00C079AF" w:rsidP="00120590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6051EA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 Предложения по</w:t>
            </w:r>
            <w:r w:rsidRPr="00900102">
              <w:rPr>
                <w:rFonts w:ascii="Times New Roman" w:hAnsi="Times New Roman"/>
                <w:sz w:val="28"/>
                <w:szCs w:val="28"/>
              </w:rPr>
              <w:t xml:space="preserve"> повышени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900102">
              <w:rPr>
                <w:rFonts w:ascii="Times New Roman" w:hAnsi="Times New Roman"/>
                <w:sz w:val="28"/>
                <w:szCs w:val="28"/>
              </w:rPr>
              <w:t xml:space="preserve"> эффективности де</w:t>
            </w:r>
            <w:r>
              <w:rPr>
                <w:rFonts w:ascii="Times New Roman" w:hAnsi="Times New Roman"/>
                <w:sz w:val="28"/>
                <w:szCs w:val="28"/>
              </w:rPr>
              <w:t>ятельности института уполномоченного</w:t>
            </w:r>
            <w:r w:rsidRPr="000C4775">
              <w:t xml:space="preserve"> </w:t>
            </w:r>
            <w:r w:rsidRPr="000C4775">
              <w:rPr>
                <w:rFonts w:ascii="Times New Roman" w:hAnsi="Times New Roman"/>
                <w:sz w:val="28"/>
                <w:szCs w:val="28"/>
              </w:rPr>
              <w:t>по защите прав предпринимателей в Хабаровском крае</w:t>
            </w:r>
          </w:p>
        </w:tc>
        <w:tc>
          <w:tcPr>
            <w:tcW w:w="666" w:type="dxa"/>
            <w:vAlign w:val="bottom"/>
          </w:tcPr>
          <w:p w:rsidR="0026388B" w:rsidRDefault="0026388B" w:rsidP="0071314D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9AF" w:rsidRDefault="00037054" w:rsidP="0026388B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12059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5D150C" w:rsidTr="007F0878">
        <w:tc>
          <w:tcPr>
            <w:tcW w:w="8688" w:type="dxa"/>
          </w:tcPr>
          <w:p w:rsidR="005D150C" w:rsidRPr="00372655" w:rsidRDefault="008775BE" w:rsidP="0045757A">
            <w:pPr>
              <w:tabs>
                <w:tab w:val="left" w:pos="709"/>
              </w:tabs>
              <w:spacing w:before="240" w:after="200" w:line="276" w:lineRule="auto"/>
              <w:ind w:left="709" w:right="-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5D150C"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>. </w:t>
            </w:r>
            <w:r w:rsidR="0045757A"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Взаимодействие </w:t>
            </w:r>
            <w:r w:rsidR="005D150C"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>уполномоченного по защите прав пре</w:t>
            </w:r>
            <w:r w:rsidR="005D150C"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5D150C"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принимателей в Хабаровском крае </w:t>
            </w:r>
            <w:r w:rsidR="0045757A"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>с Уполномоченным при Президенте Российской Федерации по защите прав пре</w:t>
            </w:r>
            <w:r w:rsidR="0045757A"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45757A"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>принимателей, органами государственной власти, органами местного самоуправления, общественными объединениями предпринимателей</w:t>
            </w:r>
          </w:p>
        </w:tc>
        <w:tc>
          <w:tcPr>
            <w:tcW w:w="666" w:type="dxa"/>
            <w:vAlign w:val="bottom"/>
          </w:tcPr>
          <w:p w:rsidR="005D150C" w:rsidRPr="00840AB6" w:rsidRDefault="00037054" w:rsidP="00AD6AB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</w:tr>
      <w:tr w:rsidR="005D150C" w:rsidTr="007F0878">
        <w:tc>
          <w:tcPr>
            <w:tcW w:w="8688" w:type="dxa"/>
          </w:tcPr>
          <w:p w:rsidR="005D150C" w:rsidRDefault="0005127F" w:rsidP="007F0878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45757A">
              <w:rPr>
                <w:rFonts w:ascii="Times New Roman" w:hAnsi="Times New Roman" w:cs="Times New Roman"/>
                <w:b/>
                <w:sz w:val="28"/>
                <w:szCs w:val="28"/>
              </w:rPr>
              <w:t>. </w:t>
            </w:r>
            <w:r w:rsidRPr="00672F3F">
              <w:rPr>
                <w:rFonts w:ascii="Times New Roman" w:hAnsi="Times New Roman"/>
                <w:b/>
                <w:sz w:val="28"/>
                <w:szCs w:val="28"/>
              </w:rPr>
              <w:t xml:space="preserve">Общественная поддержка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 информационная политика </w:t>
            </w:r>
            <w:r w:rsidRPr="00672F3F">
              <w:rPr>
                <w:rFonts w:ascii="Times New Roman" w:hAnsi="Times New Roman" w:cs="Times New Roman"/>
                <w:b/>
                <w:sz w:val="28"/>
                <w:szCs w:val="28"/>
              </w:rPr>
              <w:t>уполномоченного по защите прав предпринимателей в Х</w:t>
            </w:r>
            <w:r w:rsidRPr="00672F3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672F3F">
              <w:rPr>
                <w:rFonts w:ascii="Times New Roman" w:hAnsi="Times New Roman" w:cs="Times New Roman"/>
                <w:b/>
                <w:sz w:val="28"/>
                <w:szCs w:val="28"/>
              </w:rPr>
              <w:t>баровском крае</w:t>
            </w:r>
          </w:p>
        </w:tc>
        <w:tc>
          <w:tcPr>
            <w:tcW w:w="666" w:type="dxa"/>
            <w:vAlign w:val="bottom"/>
          </w:tcPr>
          <w:p w:rsidR="005D150C" w:rsidRDefault="005D150C" w:rsidP="00BD7EBD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1111" w:rsidRPr="0005127F" w:rsidRDefault="00841E7D" w:rsidP="002349E6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2349E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41111" w:rsidTr="007F0878">
        <w:tc>
          <w:tcPr>
            <w:tcW w:w="8688" w:type="dxa"/>
          </w:tcPr>
          <w:p w:rsidR="00741111" w:rsidRDefault="00741111" w:rsidP="007F0878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1111">
              <w:rPr>
                <w:rFonts w:ascii="Times New Roman" w:hAnsi="Times New Roman"/>
                <w:sz w:val="28"/>
                <w:szCs w:val="28"/>
              </w:rPr>
              <w:t xml:space="preserve">3.1. Деятельность Общественного совета при уполномоченном </w:t>
            </w:r>
            <w:r w:rsidRPr="00741111">
              <w:rPr>
                <w:rFonts w:ascii="Times New Roman" w:hAnsi="Times New Roman" w:cs="Times New Roman"/>
                <w:sz w:val="28"/>
                <w:szCs w:val="28"/>
              </w:rPr>
              <w:t>по защите прав предпринимателей в Хабаровском крае</w:t>
            </w:r>
          </w:p>
        </w:tc>
        <w:tc>
          <w:tcPr>
            <w:tcW w:w="666" w:type="dxa"/>
            <w:vAlign w:val="bottom"/>
          </w:tcPr>
          <w:p w:rsidR="00741111" w:rsidRPr="00841E7D" w:rsidRDefault="00841E7D" w:rsidP="002349E6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41E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349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150C" w:rsidTr="007F0878">
        <w:tc>
          <w:tcPr>
            <w:tcW w:w="8688" w:type="dxa"/>
          </w:tcPr>
          <w:p w:rsidR="005D150C" w:rsidRDefault="0045757A" w:rsidP="00B73C94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5D150C">
              <w:rPr>
                <w:rFonts w:ascii="Times New Roman" w:hAnsi="Times New Roman"/>
                <w:sz w:val="28"/>
                <w:szCs w:val="28"/>
              </w:rPr>
              <w:t>.2. </w:t>
            </w:r>
            <w:r w:rsidR="00B73C94">
              <w:rPr>
                <w:rFonts w:ascii="Times New Roman" w:hAnsi="Times New Roman"/>
                <w:sz w:val="28"/>
                <w:szCs w:val="28"/>
              </w:rPr>
              <w:t xml:space="preserve">Работа </w:t>
            </w:r>
            <w:r w:rsidR="005D150C" w:rsidRPr="005B6E08">
              <w:rPr>
                <w:rFonts w:ascii="Times New Roman" w:hAnsi="Times New Roman" w:cs="Times New Roman"/>
                <w:sz w:val="28"/>
                <w:szCs w:val="28"/>
              </w:rPr>
              <w:t>общественны</w:t>
            </w:r>
            <w:r w:rsidR="00B73C94">
              <w:rPr>
                <w:rFonts w:ascii="Times New Roman" w:hAnsi="Times New Roman" w:cs="Times New Roman"/>
                <w:sz w:val="28"/>
                <w:szCs w:val="28"/>
              </w:rPr>
              <w:t>х приемных</w:t>
            </w:r>
            <w:r w:rsidR="005D150C" w:rsidRPr="005B6E08">
              <w:rPr>
                <w:rFonts w:ascii="Times New Roman" w:hAnsi="Times New Roman" w:cs="Times New Roman"/>
                <w:sz w:val="28"/>
                <w:szCs w:val="28"/>
              </w:rPr>
              <w:t>, общественны</w:t>
            </w:r>
            <w:r w:rsidR="00B73C94">
              <w:rPr>
                <w:rFonts w:ascii="Times New Roman" w:hAnsi="Times New Roman" w:cs="Times New Roman"/>
                <w:sz w:val="28"/>
                <w:szCs w:val="28"/>
              </w:rPr>
              <w:t>х помощн</w:t>
            </w:r>
            <w:r w:rsidR="00B73C9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73C94">
              <w:rPr>
                <w:rFonts w:ascii="Times New Roman" w:hAnsi="Times New Roman" w:cs="Times New Roman"/>
                <w:sz w:val="28"/>
                <w:szCs w:val="28"/>
              </w:rPr>
              <w:t>ков и</w:t>
            </w:r>
            <w:r w:rsidR="006412B5">
              <w:rPr>
                <w:rFonts w:ascii="Times New Roman" w:hAnsi="Times New Roman" w:cs="Times New Roman"/>
                <w:sz w:val="28"/>
                <w:szCs w:val="28"/>
              </w:rPr>
              <w:t xml:space="preserve"> эксперт</w:t>
            </w:r>
            <w:r w:rsidR="00B73C94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6412B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6412B5">
              <w:rPr>
                <w:rFonts w:ascii="Times New Roman" w:hAnsi="Times New Roman" w:cs="Times New Roman"/>
                <w:sz w:val="28"/>
                <w:szCs w:val="28"/>
              </w:rPr>
              <w:t>pro</w:t>
            </w:r>
            <w:proofErr w:type="spellEnd"/>
            <w:r w:rsidR="006412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412B5">
              <w:rPr>
                <w:rFonts w:ascii="Times New Roman" w:hAnsi="Times New Roman" w:cs="Times New Roman"/>
                <w:sz w:val="28"/>
                <w:szCs w:val="28"/>
              </w:rPr>
              <w:t>bono</w:t>
            </w:r>
            <w:proofErr w:type="spellEnd"/>
            <w:r w:rsidR="006412B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43A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  <w:vAlign w:val="bottom"/>
          </w:tcPr>
          <w:p w:rsidR="005D150C" w:rsidRDefault="00841E7D" w:rsidP="00BD7EBD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CA0525" w:rsidTr="007F0878">
        <w:tc>
          <w:tcPr>
            <w:tcW w:w="8688" w:type="dxa"/>
          </w:tcPr>
          <w:p w:rsidR="00CA0525" w:rsidRDefault="0045757A" w:rsidP="0045757A">
            <w:pPr>
              <w:tabs>
                <w:tab w:val="left" w:pos="426"/>
              </w:tabs>
              <w:spacing w:before="240" w:after="200" w:line="276" w:lineRule="auto"/>
              <w:ind w:left="743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</w:t>
            </w:r>
            <w:r w:rsidR="00CA0525">
              <w:rPr>
                <w:rFonts w:ascii="Times New Roman" w:hAnsi="Times New Roman"/>
                <w:sz w:val="28"/>
                <w:szCs w:val="28"/>
              </w:rPr>
              <w:t>. </w:t>
            </w:r>
            <w:r w:rsidR="00CA0525" w:rsidRPr="00533AFD">
              <w:rPr>
                <w:rFonts w:ascii="Times New Roman" w:hAnsi="Times New Roman"/>
                <w:sz w:val="28"/>
                <w:szCs w:val="28"/>
              </w:rPr>
              <w:t xml:space="preserve">Информационное </w:t>
            </w:r>
            <w:r w:rsidR="00CA0525">
              <w:rPr>
                <w:rFonts w:ascii="Times New Roman" w:hAnsi="Times New Roman"/>
                <w:sz w:val="28"/>
                <w:szCs w:val="28"/>
              </w:rPr>
              <w:t>освещение</w:t>
            </w:r>
            <w:r w:rsidR="00CA0525" w:rsidRPr="00533AFD">
              <w:rPr>
                <w:rFonts w:ascii="Times New Roman" w:hAnsi="Times New Roman"/>
                <w:sz w:val="28"/>
                <w:szCs w:val="28"/>
              </w:rPr>
              <w:t xml:space="preserve"> деятельности </w:t>
            </w:r>
            <w:r w:rsidR="00CA0525">
              <w:rPr>
                <w:rFonts w:ascii="Times New Roman" w:hAnsi="Times New Roman"/>
                <w:sz w:val="28"/>
                <w:szCs w:val="28"/>
              </w:rPr>
              <w:t>уполномоченн</w:t>
            </w:r>
            <w:r w:rsidR="00CA0525">
              <w:rPr>
                <w:rFonts w:ascii="Times New Roman" w:hAnsi="Times New Roman"/>
                <w:sz w:val="28"/>
                <w:szCs w:val="28"/>
              </w:rPr>
              <w:t>о</w:t>
            </w:r>
            <w:r w:rsidR="00CA0525">
              <w:rPr>
                <w:rFonts w:ascii="Times New Roman" w:hAnsi="Times New Roman"/>
                <w:sz w:val="28"/>
                <w:szCs w:val="28"/>
              </w:rPr>
              <w:t>го по защите прав предпринимателей в Хабаровском крае</w:t>
            </w:r>
          </w:p>
        </w:tc>
        <w:tc>
          <w:tcPr>
            <w:tcW w:w="666" w:type="dxa"/>
            <w:vAlign w:val="bottom"/>
          </w:tcPr>
          <w:p w:rsidR="00CA0525" w:rsidRDefault="00841E7D" w:rsidP="00C44686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4468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C5AF8" w:rsidTr="00C47C72">
        <w:tc>
          <w:tcPr>
            <w:tcW w:w="8688" w:type="dxa"/>
          </w:tcPr>
          <w:p w:rsidR="00DC5AF8" w:rsidRPr="00840AB6" w:rsidRDefault="0045757A" w:rsidP="00DC5AF8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DC5AF8" w:rsidRPr="00840AB6">
              <w:rPr>
                <w:rFonts w:ascii="Times New Roman" w:hAnsi="Times New Roman"/>
                <w:b/>
                <w:sz w:val="28"/>
                <w:szCs w:val="28"/>
              </w:rPr>
              <w:t>. Условия ведения предпринимательской деятельности в Хабаровском крае</w:t>
            </w:r>
            <w:r w:rsidR="00691C07" w:rsidRPr="00840AB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  <w:vAlign w:val="bottom"/>
          </w:tcPr>
          <w:p w:rsidR="00DC5AF8" w:rsidRPr="00840AB6" w:rsidRDefault="00841E7D" w:rsidP="00880935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</w:t>
            </w:r>
          </w:p>
        </w:tc>
      </w:tr>
      <w:tr w:rsidR="00DC5AF8" w:rsidTr="00C47C72">
        <w:tc>
          <w:tcPr>
            <w:tcW w:w="8688" w:type="dxa"/>
          </w:tcPr>
          <w:p w:rsidR="00DC5AF8" w:rsidRPr="00FA415B" w:rsidRDefault="0045757A" w:rsidP="00DC5AF8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C5AF8">
              <w:rPr>
                <w:rFonts w:ascii="Times New Roman" w:hAnsi="Times New Roman" w:cs="Times New Roman"/>
                <w:sz w:val="28"/>
                <w:szCs w:val="28"/>
              </w:rPr>
              <w:t>.1. </w:t>
            </w:r>
            <w:r w:rsidR="00DC5AF8" w:rsidRPr="00E63067">
              <w:rPr>
                <w:rFonts w:ascii="Times New Roman" w:hAnsi="Times New Roman"/>
                <w:sz w:val="28"/>
                <w:szCs w:val="28"/>
              </w:rPr>
              <w:t>Итоги опроса предпринимателей «Административный кл</w:t>
            </w:r>
            <w:r w:rsidR="00DC5AF8" w:rsidRPr="00E63067">
              <w:rPr>
                <w:rFonts w:ascii="Times New Roman" w:hAnsi="Times New Roman"/>
                <w:sz w:val="28"/>
                <w:szCs w:val="28"/>
              </w:rPr>
              <w:t>и</w:t>
            </w:r>
            <w:r w:rsidR="00DC5AF8" w:rsidRPr="00E63067">
              <w:rPr>
                <w:rFonts w:ascii="Times New Roman" w:hAnsi="Times New Roman"/>
                <w:sz w:val="28"/>
                <w:szCs w:val="28"/>
              </w:rPr>
              <w:t xml:space="preserve">мат </w:t>
            </w:r>
            <w:r w:rsidR="00DC5AF8" w:rsidRPr="00176BD6">
              <w:rPr>
                <w:rFonts w:ascii="Times New Roman" w:hAnsi="Times New Roman"/>
                <w:sz w:val="28"/>
                <w:szCs w:val="28"/>
              </w:rPr>
              <w:t>в Р</w:t>
            </w:r>
            <w:r w:rsidR="00DC5AF8" w:rsidRPr="00E63067">
              <w:rPr>
                <w:rFonts w:ascii="Times New Roman" w:hAnsi="Times New Roman"/>
                <w:sz w:val="28"/>
                <w:szCs w:val="28"/>
              </w:rPr>
              <w:t>оссийской Федерации»</w:t>
            </w:r>
            <w:r w:rsidR="00243A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  <w:vAlign w:val="bottom"/>
          </w:tcPr>
          <w:p w:rsidR="00DC5AF8" w:rsidRDefault="00841E7D" w:rsidP="00DC5AF8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DC5AF8" w:rsidTr="00C47C72">
        <w:tc>
          <w:tcPr>
            <w:tcW w:w="8688" w:type="dxa"/>
          </w:tcPr>
          <w:p w:rsidR="00DC5AF8" w:rsidRPr="00FA415B" w:rsidRDefault="0045757A" w:rsidP="000C6E13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C5AF8" w:rsidRPr="007436A5">
              <w:rPr>
                <w:rFonts w:ascii="Times New Roman" w:hAnsi="Times New Roman"/>
                <w:sz w:val="28"/>
                <w:szCs w:val="28"/>
              </w:rPr>
              <w:t>.2. </w:t>
            </w:r>
            <w:r w:rsidR="000C6E13" w:rsidRPr="000C6E13">
              <w:rPr>
                <w:rFonts w:ascii="Times New Roman" w:hAnsi="Times New Roman"/>
                <w:sz w:val="28"/>
                <w:szCs w:val="28"/>
              </w:rPr>
              <w:t>Предложения краевых общественных объединений пре</w:t>
            </w:r>
            <w:r w:rsidR="000C6E13" w:rsidRPr="000C6E13">
              <w:rPr>
                <w:rFonts w:ascii="Times New Roman" w:hAnsi="Times New Roman"/>
                <w:sz w:val="28"/>
                <w:szCs w:val="28"/>
              </w:rPr>
              <w:t>д</w:t>
            </w:r>
            <w:r w:rsidR="000C6E13" w:rsidRPr="000C6E13">
              <w:rPr>
                <w:rFonts w:ascii="Times New Roman" w:hAnsi="Times New Roman"/>
                <w:sz w:val="28"/>
                <w:szCs w:val="28"/>
              </w:rPr>
              <w:t>принимателей</w:t>
            </w:r>
          </w:p>
        </w:tc>
        <w:tc>
          <w:tcPr>
            <w:tcW w:w="666" w:type="dxa"/>
            <w:vAlign w:val="bottom"/>
          </w:tcPr>
          <w:p w:rsidR="00DC5AF8" w:rsidRDefault="00841E7D" w:rsidP="00611CC4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11CC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C5AF8" w:rsidTr="00C47C72">
        <w:tc>
          <w:tcPr>
            <w:tcW w:w="8688" w:type="dxa"/>
          </w:tcPr>
          <w:p w:rsidR="006907D5" w:rsidRPr="007436A5" w:rsidRDefault="0045757A" w:rsidP="006907D5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C5AF8" w:rsidRPr="007436A5">
              <w:rPr>
                <w:rFonts w:ascii="Times New Roman" w:hAnsi="Times New Roman"/>
                <w:sz w:val="28"/>
                <w:szCs w:val="28"/>
              </w:rPr>
              <w:t xml:space="preserve">.3. Системные проблемы </w:t>
            </w:r>
            <w:r w:rsidR="00DC5AF8" w:rsidRPr="00E63067">
              <w:rPr>
                <w:rFonts w:ascii="Times New Roman" w:hAnsi="Times New Roman"/>
                <w:sz w:val="28"/>
                <w:szCs w:val="28"/>
              </w:rPr>
              <w:t>субъектов предпринимательской де</w:t>
            </w:r>
            <w:r w:rsidR="00DC5AF8" w:rsidRPr="00E63067">
              <w:rPr>
                <w:rFonts w:ascii="Times New Roman" w:hAnsi="Times New Roman"/>
                <w:sz w:val="28"/>
                <w:szCs w:val="28"/>
              </w:rPr>
              <w:t>я</w:t>
            </w:r>
            <w:r w:rsidR="00DC5AF8" w:rsidRPr="00E63067">
              <w:rPr>
                <w:rFonts w:ascii="Times New Roman" w:hAnsi="Times New Roman"/>
                <w:sz w:val="28"/>
                <w:szCs w:val="28"/>
              </w:rPr>
              <w:t>тельности</w:t>
            </w:r>
            <w:r w:rsidR="00243A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66" w:type="dxa"/>
            <w:vAlign w:val="bottom"/>
          </w:tcPr>
          <w:p w:rsidR="006907D5" w:rsidRDefault="00841E7D" w:rsidP="00BD7EBD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4B77A5" w:rsidTr="00C47C72">
        <w:tc>
          <w:tcPr>
            <w:tcW w:w="8688" w:type="dxa"/>
          </w:tcPr>
          <w:p w:rsidR="004B77A5" w:rsidRDefault="004B77A5" w:rsidP="006907D5">
            <w:pPr>
              <w:tabs>
                <w:tab w:val="left" w:pos="426"/>
              </w:tabs>
              <w:spacing w:before="240" w:after="200" w:line="276" w:lineRule="auto"/>
              <w:ind w:left="709" w:right="-2" w:firstLine="0"/>
              <w:rPr>
                <w:rFonts w:ascii="Times New Roman" w:hAnsi="Times New Roman"/>
                <w:sz w:val="28"/>
                <w:szCs w:val="28"/>
              </w:rPr>
            </w:pPr>
            <w:r w:rsidRPr="00840AB6">
              <w:rPr>
                <w:rFonts w:ascii="Times New Roman" w:hAnsi="Times New Roman"/>
                <w:b/>
                <w:sz w:val="28"/>
                <w:szCs w:val="28"/>
              </w:rPr>
              <w:t>Заключение</w:t>
            </w:r>
          </w:p>
        </w:tc>
        <w:tc>
          <w:tcPr>
            <w:tcW w:w="666" w:type="dxa"/>
            <w:vAlign w:val="bottom"/>
          </w:tcPr>
          <w:p w:rsidR="004B77A5" w:rsidRDefault="00841E7D" w:rsidP="00611CC4">
            <w:pPr>
              <w:tabs>
                <w:tab w:val="left" w:pos="426"/>
              </w:tabs>
              <w:spacing w:before="240" w:after="200" w:line="276" w:lineRule="auto"/>
              <w:ind w:right="-2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11C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74618" w:rsidRDefault="00874618" w:rsidP="00BF13BB">
      <w:pPr>
        <w:spacing w:line="276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5B7" w:rsidRDefault="008275B7">
      <w:pPr>
        <w:spacing w:after="160" w:line="259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F13BB" w:rsidRDefault="00BF13BB" w:rsidP="00BF13BB">
      <w:pPr>
        <w:spacing w:line="276" w:lineRule="auto"/>
        <w:ind w:hanging="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87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F13BB" w:rsidRDefault="00BF13BB" w:rsidP="00BF13BB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3BB" w:rsidRDefault="00052B7B" w:rsidP="00D2012E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86606">
        <w:rPr>
          <w:rFonts w:ascii="Times New Roman" w:hAnsi="Times New Roman" w:cs="Times New Roman"/>
          <w:sz w:val="28"/>
          <w:szCs w:val="28"/>
        </w:rPr>
        <w:t>И</w:t>
      </w:r>
      <w:r w:rsidR="00D2012E" w:rsidRPr="00886606">
        <w:rPr>
          <w:rFonts w:ascii="Times New Roman" w:hAnsi="Times New Roman" w:cs="Times New Roman"/>
          <w:sz w:val="28"/>
          <w:szCs w:val="28"/>
        </w:rPr>
        <w:t>нститут уполномоченного по защите прав предпринимателей</w:t>
      </w:r>
      <w:r w:rsidRPr="00886606">
        <w:rPr>
          <w:rFonts w:ascii="Times New Roman" w:hAnsi="Times New Roman" w:cs="Times New Roman"/>
          <w:sz w:val="28"/>
          <w:szCs w:val="28"/>
        </w:rPr>
        <w:t xml:space="preserve"> в Хаб</w:t>
      </w:r>
      <w:r w:rsidRPr="00886606">
        <w:rPr>
          <w:rFonts w:ascii="Times New Roman" w:hAnsi="Times New Roman" w:cs="Times New Roman"/>
          <w:sz w:val="28"/>
          <w:szCs w:val="28"/>
        </w:rPr>
        <w:t>а</w:t>
      </w:r>
      <w:r w:rsidRPr="00886606">
        <w:rPr>
          <w:rFonts w:ascii="Times New Roman" w:hAnsi="Times New Roman" w:cs="Times New Roman"/>
          <w:sz w:val="28"/>
          <w:szCs w:val="28"/>
        </w:rPr>
        <w:t xml:space="preserve">ровском крае </w:t>
      </w:r>
      <w:r w:rsidR="001B5D94" w:rsidRPr="00886606">
        <w:rPr>
          <w:rFonts w:ascii="Times New Roman" w:hAnsi="Times New Roman" w:cs="Times New Roman"/>
          <w:sz w:val="28"/>
          <w:szCs w:val="28"/>
        </w:rPr>
        <w:t>работает</w:t>
      </w:r>
      <w:r w:rsidRPr="00886606">
        <w:rPr>
          <w:rFonts w:ascii="Times New Roman" w:hAnsi="Times New Roman" w:cs="Times New Roman"/>
          <w:sz w:val="28"/>
          <w:szCs w:val="28"/>
        </w:rPr>
        <w:t xml:space="preserve"> уже четыре года</w:t>
      </w:r>
      <w:r w:rsidR="00D2012E" w:rsidRPr="00886606">
        <w:rPr>
          <w:rFonts w:ascii="Times New Roman" w:hAnsi="Times New Roman" w:cs="Times New Roman"/>
          <w:sz w:val="28"/>
          <w:szCs w:val="28"/>
        </w:rPr>
        <w:t>.</w:t>
      </w:r>
      <w:r w:rsidR="003A6231" w:rsidRPr="00886606">
        <w:rPr>
          <w:rFonts w:ascii="Times New Roman" w:hAnsi="Times New Roman" w:cs="Times New Roman"/>
          <w:sz w:val="28"/>
          <w:szCs w:val="28"/>
        </w:rPr>
        <w:t xml:space="preserve"> </w:t>
      </w:r>
      <w:r w:rsidR="00510B8E">
        <w:rPr>
          <w:rFonts w:ascii="Times New Roman" w:hAnsi="Times New Roman" w:cs="Times New Roman"/>
          <w:sz w:val="28"/>
          <w:szCs w:val="28"/>
        </w:rPr>
        <w:t>За это время</w:t>
      </w:r>
      <w:r w:rsidR="003A6231" w:rsidRPr="00886606">
        <w:t xml:space="preserve"> </w:t>
      </w:r>
      <w:r w:rsidR="00434F5A" w:rsidRPr="00886606">
        <w:rPr>
          <w:rFonts w:ascii="Times New Roman" w:hAnsi="Times New Roman" w:cs="Times New Roman"/>
          <w:sz w:val="28"/>
          <w:szCs w:val="28"/>
        </w:rPr>
        <w:t xml:space="preserve">государственный орган </w:t>
      </w:r>
      <w:r w:rsidR="003A6231" w:rsidRPr="00886606">
        <w:rPr>
          <w:rFonts w:ascii="Times New Roman" w:hAnsi="Times New Roman" w:cs="Times New Roman"/>
          <w:sz w:val="28"/>
          <w:szCs w:val="28"/>
        </w:rPr>
        <w:t>прош</w:t>
      </w:r>
      <w:r w:rsidR="001B5D94" w:rsidRPr="00886606">
        <w:rPr>
          <w:rFonts w:ascii="Times New Roman" w:hAnsi="Times New Roman" w:cs="Times New Roman"/>
          <w:sz w:val="28"/>
          <w:szCs w:val="28"/>
        </w:rPr>
        <w:t>ел</w:t>
      </w:r>
      <w:r w:rsidR="003A6231" w:rsidRPr="00886606">
        <w:rPr>
          <w:rFonts w:ascii="Times New Roman" w:hAnsi="Times New Roman" w:cs="Times New Roman"/>
          <w:sz w:val="28"/>
          <w:szCs w:val="28"/>
        </w:rPr>
        <w:t xml:space="preserve"> путь организационного становления, приобрел практику </w:t>
      </w:r>
      <w:r w:rsidR="005B442A" w:rsidRPr="00886606">
        <w:rPr>
          <w:rFonts w:ascii="Times New Roman" w:hAnsi="Times New Roman" w:cs="Times New Roman"/>
          <w:sz w:val="28"/>
          <w:szCs w:val="28"/>
        </w:rPr>
        <w:t>по восст</w:t>
      </w:r>
      <w:r w:rsidR="005B442A" w:rsidRPr="00886606">
        <w:rPr>
          <w:rFonts w:ascii="Times New Roman" w:hAnsi="Times New Roman" w:cs="Times New Roman"/>
          <w:sz w:val="28"/>
          <w:szCs w:val="28"/>
        </w:rPr>
        <w:t>а</w:t>
      </w:r>
      <w:r w:rsidR="005B442A" w:rsidRPr="00886606">
        <w:rPr>
          <w:rFonts w:ascii="Times New Roman" w:hAnsi="Times New Roman" w:cs="Times New Roman"/>
          <w:sz w:val="28"/>
          <w:szCs w:val="28"/>
        </w:rPr>
        <w:t>новлению</w:t>
      </w:r>
      <w:r w:rsidR="005B442A">
        <w:rPr>
          <w:rFonts w:ascii="Times New Roman" w:hAnsi="Times New Roman" w:cs="Times New Roman"/>
          <w:sz w:val="28"/>
          <w:szCs w:val="28"/>
        </w:rPr>
        <w:t xml:space="preserve"> </w:t>
      </w:r>
      <w:r w:rsidR="003A6231">
        <w:rPr>
          <w:rFonts w:ascii="Times New Roman" w:hAnsi="Times New Roman" w:cs="Times New Roman"/>
          <w:sz w:val="28"/>
          <w:szCs w:val="28"/>
        </w:rPr>
        <w:t>нарушенных прав и законных интересов субъектов предприним</w:t>
      </w:r>
      <w:r w:rsidR="003A6231">
        <w:rPr>
          <w:rFonts w:ascii="Times New Roman" w:hAnsi="Times New Roman" w:cs="Times New Roman"/>
          <w:sz w:val="28"/>
          <w:szCs w:val="28"/>
        </w:rPr>
        <w:t>а</w:t>
      </w:r>
      <w:r w:rsidR="003A6231">
        <w:rPr>
          <w:rFonts w:ascii="Times New Roman" w:hAnsi="Times New Roman" w:cs="Times New Roman"/>
          <w:sz w:val="28"/>
          <w:szCs w:val="28"/>
        </w:rPr>
        <w:t>тельской 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B442A">
        <w:rPr>
          <w:rFonts w:ascii="Times New Roman" w:hAnsi="Times New Roman" w:cs="Times New Roman"/>
          <w:sz w:val="28"/>
          <w:szCs w:val="28"/>
        </w:rPr>
        <w:t xml:space="preserve"> предотвращению возможных нарушений</w:t>
      </w:r>
      <w:r w:rsidR="003A6231">
        <w:rPr>
          <w:rFonts w:ascii="Times New Roman" w:hAnsi="Times New Roman" w:cs="Times New Roman"/>
          <w:sz w:val="28"/>
          <w:szCs w:val="28"/>
        </w:rPr>
        <w:t xml:space="preserve">, </w:t>
      </w:r>
      <w:r w:rsidR="00850F53">
        <w:rPr>
          <w:rFonts w:ascii="Times New Roman" w:hAnsi="Times New Roman" w:cs="Times New Roman"/>
          <w:sz w:val="28"/>
          <w:szCs w:val="28"/>
        </w:rPr>
        <w:t xml:space="preserve">проводил анализ </w:t>
      </w:r>
      <w:r w:rsidR="003A6231">
        <w:rPr>
          <w:rFonts w:ascii="Times New Roman" w:hAnsi="Times New Roman" w:cs="Times New Roman"/>
          <w:sz w:val="28"/>
          <w:szCs w:val="28"/>
        </w:rPr>
        <w:t>системных проблем бизнеса</w:t>
      </w:r>
      <w:r w:rsidR="0084586D">
        <w:rPr>
          <w:rFonts w:ascii="Times New Roman" w:hAnsi="Times New Roman" w:cs="Times New Roman"/>
          <w:sz w:val="28"/>
          <w:szCs w:val="28"/>
        </w:rPr>
        <w:t>, предлагал пути их решения, выстроил просветительскую работу.</w:t>
      </w:r>
    </w:p>
    <w:p w:rsidR="00D62577" w:rsidRDefault="00D62577" w:rsidP="00D2012E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Итогом ежегодной работы является доклад </w:t>
      </w:r>
      <w:r w:rsidR="00AC00B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полномоченного </w:t>
      </w:r>
      <w:r w:rsidR="00AC00B4">
        <w:rPr>
          <w:rFonts w:ascii="Times New Roman" w:hAnsi="Times New Roman" w:cs="Times New Roman"/>
          <w:sz w:val="28"/>
          <w:szCs w:val="28"/>
        </w:rPr>
        <w:t>по защ</w:t>
      </w:r>
      <w:r w:rsidR="00AC00B4">
        <w:rPr>
          <w:rFonts w:ascii="Times New Roman" w:hAnsi="Times New Roman" w:cs="Times New Roman"/>
          <w:sz w:val="28"/>
          <w:szCs w:val="28"/>
        </w:rPr>
        <w:t>и</w:t>
      </w:r>
      <w:r w:rsidR="00AC00B4">
        <w:rPr>
          <w:rFonts w:ascii="Times New Roman" w:hAnsi="Times New Roman" w:cs="Times New Roman"/>
          <w:sz w:val="28"/>
          <w:szCs w:val="28"/>
        </w:rPr>
        <w:t xml:space="preserve">те прав предпринимателей в Хабаровском крае </w:t>
      </w:r>
      <w:r w:rsidR="0076515F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76515F" w:rsidRPr="0076515F">
        <w:rPr>
          <w:rFonts w:ascii="Times New Roman" w:hAnsi="Times New Roman" w:cs="Times New Roman"/>
          <w:sz w:val="28"/>
          <w:szCs w:val="28"/>
        </w:rPr>
        <w:t>Доклад</w:t>
      </w:r>
      <w:r w:rsidR="00AC00B4">
        <w:rPr>
          <w:rFonts w:ascii="Times New Roman" w:hAnsi="Times New Roman" w:cs="Times New Roman"/>
          <w:sz w:val="28"/>
          <w:szCs w:val="28"/>
        </w:rPr>
        <w:t>, Уполном</w:t>
      </w:r>
      <w:r w:rsidR="00AC00B4">
        <w:rPr>
          <w:rFonts w:ascii="Times New Roman" w:hAnsi="Times New Roman" w:cs="Times New Roman"/>
          <w:sz w:val="28"/>
          <w:szCs w:val="28"/>
        </w:rPr>
        <w:t>о</w:t>
      </w:r>
      <w:r w:rsidR="00AC00B4">
        <w:rPr>
          <w:rFonts w:ascii="Times New Roman" w:hAnsi="Times New Roman" w:cs="Times New Roman"/>
          <w:sz w:val="28"/>
          <w:szCs w:val="28"/>
        </w:rPr>
        <w:t>ченный</w:t>
      </w:r>
      <w:r>
        <w:rPr>
          <w:rFonts w:ascii="Times New Roman" w:hAnsi="Times New Roman" w:cs="Times New Roman"/>
          <w:sz w:val="28"/>
          <w:szCs w:val="28"/>
        </w:rPr>
        <w:t xml:space="preserve">), который </w:t>
      </w:r>
      <w:r w:rsidRPr="001B5D94">
        <w:rPr>
          <w:rFonts w:ascii="Times New Roman" w:hAnsi="Times New Roman" w:cs="Times New Roman"/>
          <w:sz w:val="28"/>
          <w:szCs w:val="28"/>
        </w:rPr>
        <w:t>подготовлен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1E5B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B45405">
        <w:rPr>
          <w:rFonts w:ascii="Times New Roman" w:hAnsi="Times New Roman" w:cs="Times New Roman"/>
          <w:sz w:val="28"/>
          <w:szCs w:val="28"/>
        </w:rPr>
        <w:t>с 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07.05.2013 № 78-ФЗ «Об уполномоченных по защите прав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принимателей в Российской Федерации» и Закона Хабаровского края от 27.11.2013 № 324 «Об уполномоченном по защите прав предпринимателей в Хабаровском крае». </w:t>
      </w:r>
      <w:r w:rsidR="000D126B" w:rsidRPr="003D3EDA">
        <w:rPr>
          <w:rFonts w:ascii="Times New Roman" w:hAnsi="Times New Roman" w:cs="Times New Roman"/>
          <w:sz w:val="28"/>
          <w:szCs w:val="28"/>
        </w:rPr>
        <w:t xml:space="preserve">Для целей унификации сбора информации </w:t>
      </w:r>
      <w:r w:rsidR="0076515F">
        <w:rPr>
          <w:rFonts w:ascii="Times New Roman" w:hAnsi="Times New Roman" w:cs="Times New Roman"/>
          <w:sz w:val="28"/>
          <w:szCs w:val="28"/>
        </w:rPr>
        <w:t>от</w:t>
      </w:r>
      <w:r w:rsidR="000D126B" w:rsidRPr="003D3EDA">
        <w:rPr>
          <w:rFonts w:ascii="Times New Roman" w:hAnsi="Times New Roman" w:cs="Times New Roman"/>
          <w:sz w:val="28"/>
          <w:szCs w:val="28"/>
        </w:rPr>
        <w:t xml:space="preserve"> всех суб</w:t>
      </w:r>
      <w:r w:rsidR="000D126B" w:rsidRPr="003D3EDA">
        <w:rPr>
          <w:rFonts w:ascii="Times New Roman" w:hAnsi="Times New Roman" w:cs="Times New Roman"/>
          <w:sz w:val="28"/>
          <w:szCs w:val="28"/>
        </w:rPr>
        <w:t>ъ</w:t>
      </w:r>
      <w:r w:rsidR="000D126B" w:rsidRPr="003D3EDA">
        <w:rPr>
          <w:rFonts w:ascii="Times New Roman" w:hAnsi="Times New Roman" w:cs="Times New Roman"/>
          <w:sz w:val="28"/>
          <w:szCs w:val="28"/>
        </w:rPr>
        <w:t xml:space="preserve">ектов Российской Федерации </w:t>
      </w:r>
      <w:r w:rsidR="00A2196A">
        <w:rPr>
          <w:rFonts w:ascii="Times New Roman" w:hAnsi="Times New Roman" w:cs="Times New Roman"/>
          <w:sz w:val="28"/>
          <w:szCs w:val="28"/>
        </w:rPr>
        <w:t>Д</w:t>
      </w:r>
      <w:r w:rsidR="000D126B">
        <w:rPr>
          <w:rFonts w:ascii="Times New Roman" w:hAnsi="Times New Roman" w:cs="Times New Roman"/>
          <w:sz w:val="28"/>
          <w:szCs w:val="28"/>
        </w:rPr>
        <w:t xml:space="preserve">оклад составлен по </w:t>
      </w:r>
      <w:r w:rsidR="000D126B" w:rsidRPr="003D3EDA">
        <w:rPr>
          <w:rFonts w:ascii="Times New Roman" w:hAnsi="Times New Roman" w:cs="Times New Roman"/>
          <w:sz w:val="28"/>
          <w:szCs w:val="28"/>
        </w:rPr>
        <w:t>структур</w:t>
      </w:r>
      <w:r w:rsidR="000D126B">
        <w:rPr>
          <w:rFonts w:ascii="Times New Roman" w:hAnsi="Times New Roman" w:cs="Times New Roman"/>
          <w:sz w:val="28"/>
          <w:szCs w:val="28"/>
        </w:rPr>
        <w:t>е</w:t>
      </w:r>
      <w:r w:rsidR="0076515F">
        <w:rPr>
          <w:rFonts w:ascii="Times New Roman" w:hAnsi="Times New Roman" w:cs="Times New Roman"/>
          <w:sz w:val="28"/>
          <w:szCs w:val="28"/>
        </w:rPr>
        <w:t>,</w:t>
      </w:r>
      <w:r w:rsidR="0076515F" w:rsidRPr="0076515F">
        <w:rPr>
          <w:rFonts w:ascii="Times New Roman" w:hAnsi="Times New Roman" w:cs="Times New Roman"/>
          <w:sz w:val="28"/>
          <w:szCs w:val="28"/>
        </w:rPr>
        <w:t xml:space="preserve"> </w:t>
      </w:r>
      <w:r w:rsidR="0076515F">
        <w:rPr>
          <w:rFonts w:ascii="Times New Roman" w:hAnsi="Times New Roman" w:cs="Times New Roman"/>
          <w:sz w:val="28"/>
          <w:szCs w:val="28"/>
        </w:rPr>
        <w:t>рекомендова</w:t>
      </w:r>
      <w:r w:rsidR="0076515F">
        <w:rPr>
          <w:rFonts w:ascii="Times New Roman" w:hAnsi="Times New Roman" w:cs="Times New Roman"/>
          <w:sz w:val="28"/>
          <w:szCs w:val="28"/>
        </w:rPr>
        <w:t>н</w:t>
      </w:r>
      <w:r w:rsidR="0076515F">
        <w:rPr>
          <w:rFonts w:ascii="Times New Roman" w:hAnsi="Times New Roman" w:cs="Times New Roman"/>
          <w:sz w:val="28"/>
          <w:szCs w:val="28"/>
        </w:rPr>
        <w:t xml:space="preserve">ной </w:t>
      </w:r>
      <w:r w:rsidR="0076515F" w:rsidRPr="003D3EDA">
        <w:rPr>
          <w:rFonts w:ascii="Times New Roman" w:hAnsi="Times New Roman" w:cs="Times New Roman"/>
          <w:sz w:val="28"/>
          <w:szCs w:val="28"/>
        </w:rPr>
        <w:t>Уполномоченн</w:t>
      </w:r>
      <w:r w:rsidR="0076515F">
        <w:rPr>
          <w:rFonts w:ascii="Times New Roman" w:hAnsi="Times New Roman" w:cs="Times New Roman"/>
          <w:sz w:val="28"/>
          <w:szCs w:val="28"/>
        </w:rPr>
        <w:t>ым</w:t>
      </w:r>
      <w:r w:rsidR="0076515F" w:rsidRPr="003D3EDA">
        <w:rPr>
          <w:rFonts w:ascii="Times New Roman" w:hAnsi="Times New Roman" w:cs="Times New Roman"/>
          <w:sz w:val="28"/>
          <w:szCs w:val="28"/>
        </w:rPr>
        <w:t xml:space="preserve"> при </w:t>
      </w:r>
      <w:r w:rsidR="0076515F">
        <w:rPr>
          <w:rFonts w:ascii="Times New Roman" w:hAnsi="Times New Roman" w:cs="Times New Roman"/>
          <w:sz w:val="28"/>
          <w:szCs w:val="28"/>
        </w:rPr>
        <w:t>Президенте Российской Федерации</w:t>
      </w:r>
      <w:r w:rsidR="0076515F" w:rsidRPr="003D3EDA">
        <w:rPr>
          <w:rFonts w:ascii="Times New Roman" w:hAnsi="Times New Roman" w:cs="Times New Roman"/>
          <w:sz w:val="28"/>
          <w:szCs w:val="28"/>
        </w:rPr>
        <w:t xml:space="preserve"> по защите прав предпринимателей</w:t>
      </w:r>
      <w:r w:rsidR="003102BE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324F25">
        <w:rPr>
          <w:rFonts w:ascii="Times New Roman" w:hAnsi="Times New Roman" w:cs="Times New Roman"/>
          <w:sz w:val="28"/>
          <w:szCs w:val="28"/>
        </w:rPr>
        <w:t xml:space="preserve"> </w:t>
      </w:r>
      <w:r w:rsidR="006965CA">
        <w:rPr>
          <w:rFonts w:ascii="Times New Roman" w:hAnsi="Times New Roman" w:cs="Times New Roman"/>
          <w:sz w:val="28"/>
          <w:szCs w:val="28"/>
        </w:rPr>
        <w:t>–</w:t>
      </w:r>
      <w:r w:rsidR="00324F25">
        <w:rPr>
          <w:rFonts w:ascii="Times New Roman" w:hAnsi="Times New Roman" w:cs="Times New Roman"/>
          <w:sz w:val="28"/>
          <w:szCs w:val="28"/>
        </w:rPr>
        <w:t xml:space="preserve"> </w:t>
      </w:r>
      <w:r w:rsidR="003102BE">
        <w:rPr>
          <w:rFonts w:ascii="Times New Roman" w:hAnsi="Times New Roman" w:cs="Times New Roman"/>
          <w:sz w:val="28"/>
          <w:szCs w:val="28"/>
        </w:rPr>
        <w:t>Уполномоченный при Президенте РФ)</w:t>
      </w:r>
      <w:r w:rsidR="000D126B" w:rsidRPr="003D3EDA">
        <w:rPr>
          <w:rFonts w:ascii="Times New Roman" w:hAnsi="Times New Roman" w:cs="Times New Roman"/>
          <w:sz w:val="28"/>
          <w:szCs w:val="28"/>
        </w:rPr>
        <w:t>.</w:t>
      </w:r>
    </w:p>
    <w:p w:rsidR="00C3436D" w:rsidRPr="005A6FA9" w:rsidRDefault="00C3436D" w:rsidP="00C3436D">
      <w:pPr>
        <w:tabs>
          <w:tab w:val="left" w:pos="709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A6FA9">
        <w:rPr>
          <w:rFonts w:ascii="Times New Roman" w:hAnsi="Times New Roman" w:cs="Times New Roman"/>
          <w:sz w:val="28"/>
          <w:szCs w:val="28"/>
        </w:rPr>
        <w:t xml:space="preserve">В основу подготовки </w:t>
      </w:r>
      <w:r w:rsidR="00382B24">
        <w:rPr>
          <w:rFonts w:ascii="Times New Roman" w:hAnsi="Times New Roman" w:cs="Times New Roman"/>
          <w:sz w:val="28"/>
          <w:szCs w:val="28"/>
        </w:rPr>
        <w:t>Д</w:t>
      </w:r>
      <w:r w:rsidRPr="005A6FA9">
        <w:rPr>
          <w:rFonts w:ascii="Times New Roman" w:hAnsi="Times New Roman" w:cs="Times New Roman"/>
          <w:sz w:val="28"/>
          <w:szCs w:val="28"/>
        </w:rPr>
        <w:t>оклада положен анализ поступивших обращ</w:t>
      </w:r>
      <w:r w:rsidRPr="005A6FA9">
        <w:rPr>
          <w:rFonts w:ascii="Times New Roman" w:hAnsi="Times New Roman" w:cs="Times New Roman"/>
          <w:sz w:val="28"/>
          <w:szCs w:val="28"/>
        </w:rPr>
        <w:t>е</w:t>
      </w:r>
      <w:r w:rsidRPr="005A6FA9">
        <w:rPr>
          <w:rFonts w:ascii="Times New Roman" w:hAnsi="Times New Roman" w:cs="Times New Roman"/>
          <w:sz w:val="28"/>
          <w:szCs w:val="28"/>
        </w:rPr>
        <w:t>ний субъектов предпринимательской деятельности и информация о результ</w:t>
      </w:r>
      <w:r w:rsidRPr="005A6FA9">
        <w:rPr>
          <w:rFonts w:ascii="Times New Roman" w:hAnsi="Times New Roman" w:cs="Times New Roman"/>
          <w:sz w:val="28"/>
          <w:szCs w:val="28"/>
        </w:rPr>
        <w:t>а</w:t>
      </w:r>
      <w:r w:rsidRPr="005A6FA9">
        <w:rPr>
          <w:rFonts w:ascii="Times New Roman" w:hAnsi="Times New Roman" w:cs="Times New Roman"/>
          <w:sz w:val="28"/>
          <w:szCs w:val="28"/>
        </w:rPr>
        <w:t xml:space="preserve">тах их рассмотрения, </w:t>
      </w:r>
      <w:r w:rsidR="008714AB" w:rsidRPr="005A6FA9">
        <w:rPr>
          <w:rFonts w:ascii="Times New Roman" w:hAnsi="Times New Roman" w:cs="Times New Roman"/>
          <w:sz w:val="28"/>
          <w:szCs w:val="28"/>
        </w:rPr>
        <w:t xml:space="preserve">предложения общественных объединений, заключения Общественного Совета при Уполномоченном, информация из </w:t>
      </w:r>
      <w:r w:rsidR="005A6FA9">
        <w:rPr>
          <w:rFonts w:ascii="Times New Roman" w:hAnsi="Times New Roman" w:cs="Times New Roman"/>
          <w:sz w:val="28"/>
          <w:szCs w:val="28"/>
        </w:rPr>
        <w:t>о</w:t>
      </w:r>
      <w:r w:rsidR="008714AB" w:rsidRPr="005A6FA9">
        <w:rPr>
          <w:rFonts w:ascii="Times New Roman" w:hAnsi="Times New Roman" w:cs="Times New Roman"/>
          <w:sz w:val="28"/>
          <w:szCs w:val="28"/>
        </w:rPr>
        <w:t xml:space="preserve">бщественных приемных, </w:t>
      </w:r>
      <w:r w:rsidRPr="005A6FA9">
        <w:rPr>
          <w:rFonts w:ascii="Times New Roman" w:hAnsi="Times New Roman" w:cs="Times New Roman"/>
          <w:sz w:val="28"/>
          <w:szCs w:val="28"/>
        </w:rPr>
        <w:t>оценка условий осуществления предпринимательской деятельн</w:t>
      </w:r>
      <w:r w:rsidRPr="005A6FA9">
        <w:rPr>
          <w:rFonts w:ascii="Times New Roman" w:hAnsi="Times New Roman" w:cs="Times New Roman"/>
          <w:sz w:val="28"/>
          <w:szCs w:val="28"/>
        </w:rPr>
        <w:t>о</w:t>
      </w:r>
      <w:r w:rsidRPr="005A6FA9">
        <w:rPr>
          <w:rFonts w:ascii="Times New Roman" w:hAnsi="Times New Roman" w:cs="Times New Roman"/>
          <w:sz w:val="28"/>
          <w:szCs w:val="28"/>
        </w:rPr>
        <w:t>сти в Хабаровском крае, а также предложения о совершенствовании закон</w:t>
      </w:r>
      <w:r w:rsidRPr="005A6FA9">
        <w:rPr>
          <w:rFonts w:ascii="Times New Roman" w:hAnsi="Times New Roman" w:cs="Times New Roman"/>
          <w:sz w:val="28"/>
          <w:szCs w:val="28"/>
        </w:rPr>
        <w:t>о</w:t>
      </w:r>
      <w:r w:rsidRPr="005A6FA9">
        <w:rPr>
          <w:rFonts w:ascii="Times New Roman" w:hAnsi="Times New Roman" w:cs="Times New Roman"/>
          <w:sz w:val="28"/>
          <w:szCs w:val="28"/>
        </w:rPr>
        <w:t>дательства в сфере соблюдения прав субъектов предпринимательской де</w:t>
      </w:r>
      <w:r w:rsidRPr="005A6FA9">
        <w:rPr>
          <w:rFonts w:ascii="Times New Roman" w:hAnsi="Times New Roman" w:cs="Times New Roman"/>
          <w:sz w:val="28"/>
          <w:szCs w:val="28"/>
        </w:rPr>
        <w:t>я</w:t>
      </w:r>
      <w:r w:rsidRPr="005A6FA9">
        <w:rPr>
          <w:rFonts w:ascii="Times New Roman" w:hAnsi="Times New Roman" w:cs="Times New Roman"/>
          <w:sz w:val="28"/>
          <w:szCs w:val="28"/>
        </w:rPr>
        <w:t>тельности.</w:t>
      </w:r>
    </w:p>
    <w:p w:rsidR="00BF13BB" w:rsidRPr="00AB3E56" w:rsidRDefault="00BF13BB" w:rsidP="00BF13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A6FA9">
        <w:rPr>
          <w:rFonts w:ascii="Times New Roman" w:hAnsi="Times New Roman" w:cs="Times New Roman"/>
          <w:sz w:val="28"/>
          <w:szCs w:val="28"/>
        </w:rPr>
        <w:t xml:space="preserve">Доклад Уполномоченного направляется </w:t>
      </w:r>
      <w:r w:rsidR="00075469" w:rsidRPr="005A6FA9">
        <w:rPr>
          <w:rFonts w:ascii="Times New Roman" w:hAnsi="Times New Roman" w:cs="Times New Roman"/>
          <w:sz w:val="28"/>
          <w:szCs w:val="28"/>
        </w:rPr>
        <w:t>Уполномоченн</w:t>
      </w:r>
      <w:r w:rsidR="003102BE" w:rsidRPr="005A6FA9">
        <w:rPr>
          <w:rFonts w:ascii="Times New Roman" w:hAnsi="Times New Roman" w:cs="Times New Roman"/>
          <w:sz w:val="28"/>
          <w:szCs w:val="28"/>
        </w:rPr>
        <w:t>ому</w:t>
      </w:r>
      <w:r w:rsidR="00075469" w:rsidRPr="005A6FA9">
        <w:rPr>
          <w:rFonts w:ascii="Times New Roman" w:hAnsi="Times New Roman" w:cs="Times New Roman"/>
          <w:sz w:val="28"/>
          <w:szCs w:val="28"/>
        </w:rPr>
        <w:t xml:space="preserve"> при През</w:t>
      </w:r>
      <w:r w:rsidR="00075469" w:rsidRPr="005A6FA9">
        <w:rPr>
          <w:rFonts w:ascii="Times New Roman" w:hAnsi="Times New Roman" w:cs="Times New Roman"/>
          <w:sz w:val="28"/>
          <w:szCs w:val="28"/>
        </w:rPr>
        <w:t>и</w:t>
      </w:r>
      <w:r w:rsidR="00075469" w:rsidRPr="005A6FA9">
        <w:rPr>
          <w:rFonts w:ascii="Times New Roman" w:hAnsi="Times New Roman" w:cs="Times New Roman"/>
          <w:sz w:val="28"/>
          <w:szCs w:val="28"/>
        </w:rPr>
        <w:t>денте РФ</w:t>
      </w:r>
      <w:r w:rsidRPr="005A6FA9">
        <w:rPr>
          <w:rFonts w:ascii="Times New Roman" w:hAnsi="Times New Roman" w:cs="Times New Roman"/>
          <w:sz w:val="28"/>
          <w:szCs w:val="28"/>
        </w:rPr>
        <w:t>, Губернатору</w:t>
      </w:r>
      <w:r>
        <w:rPr>
          <w:rFonts w:ascii="Times New Roman" w:hAnsi="Times New Roman" w:cs="Times New Roman"/>
          <w:sz w:val="28"/>
          <w:szCs w:val="28"/>
        </w:rPr>
        <w:t xml:space="preserve"> Хабаровского края</w:t>
      </w:r>
      <w:r w:rsidRPr="00AB3E56">
        <w:rPr>
          <w:rFonts w:ascii="Times New Roman" w:hAnsi="Times New Roman" w:cs="Times New Roman"/>
          <w:sz w:val="28"/>
          <w:szCs w:val="28"/>
        </w:rPr>
        <w:t>,</w:t>
      </w:r>
      <w:r w:rsidR="00A550DD">
        <w:rPr>
          <w:rFonts w:ascii="Times New Roman" w:hAnsi="Times New Roman" w:cs="Times New Roman"/>
          <w:sz w:val="28"/>
          <w:szCs w:val="28"/>
        </w:rPr>
        <w:t xml:space="preserve"> в</w:t>
      </w:r>
      <w:r w:rsidRPr="00AB3E56">
        <w:rPr>
          <w:rFonts w:ascii="Times New Roman" w:hAnsi="Times New Roman" w:cs="Times New Roman"/>
          <w:sz w:val="28"/>
          <w:szCs w:val="28"/>
        </w:rPr>
        <w:t xml:space="preserve"> Законодательную Дум</w:t>
      </w:r>
      <w:r w:rsidR="00A550DD">
        <w:rPr>
          <w:rFonts w:ascii="Times New Roman" w:hAnsi="Times New Roman" w:cs="Times New Roman"/>
          <w:sz w:val="28"/>
          <w:szCs w:val="28"/>
        </w:rPr>
        <w:t>у</w:t>
      </w:r>
      <w:r w:rsidRPr="00AB3E56">
        <w:rPr>
          <w:rFonts w:ascii="Times New Roman" w:hAnsi="Times New Roman" w:cs="Times New Roman"/>
          <w:sz w:val="28"/>
          <w:szCs w:val="28"/>
        </w:rPr>
        <w:t xml:space="preserve"> Хаб</w:t>
      </w:r>
      <w:r w:rsidRPr="00AB3E56">
        <w:rPr>
          <w:rFonts w:ascii="Times New Roman" w:hAnsi="Times New Roman" w:cs="Times New Roman"/>
          <w:sz w:val="28"/>
          <w:szCs w:val="28"/>
        </w:rPr>
        <w:t>а</w:t>
      </w:r>
      <w:r w:rsidRPr="00AB3E56">
        <w:rPr>
          <w:rFonts w:ascii="Times New Roman" w:hAnsi="Times New Roman" w:cs="Times New Roman"/>
          <w:sz w:val="28"/>
          <w:szCs w:val="28"/>
        </w:rPr>
        <w:t>ровского края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50D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размещ</w:t>
      </w:r>
      <w:r w:rsidR="00A550DD">
        <w:rPr>
          <w:rFonts w:ascii="Times New Roman" w:hAnsi="Times New Roman" w:cs="Times New Roman"/>
          <w:sz w:val="28"/>
          <w:szCs w:val="28"/>
        </w:rPr>
        <w:t>ается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8E3CA7">
        <w:rPr>
          <w:rFonts w:ascii="Times New Roman" w:hAnsi="Times New Roman" w:cs="Times New Roman"/>
          <w:sz w:val="28"/>
          <w:szCs w:val="28"/>
        </w:rPr>
        <w:t>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Уполномоченного</w:t>
      </w:r>
      <w:r w:rsidRPr="00AB3E56">
        <w:rPr>
          <w:rFonts w:ascii="Times New Roman" w:hAnsi="Times New Roman" w:cs="Times New Roman"/>
          <w:sz w:val="28"/>
          <w:szCs w:val="28"/>
        </w:rPr>
        <w:t>.</w:t>
      </w:r>
    </w:p>
    <w:p w:rsidR="00BF13BB" w:rsidRPr="00AB3E56" w:rsidRDefault="00BF13BB" w:rsidP="00BF13B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B3E56">
        <w:rPr>
          <w:rFonts w:ascii="Times New Roman" w:hAnsi="Times New Roman" w:cs="Times New Roman"/>
          <w:sz w:val="28"/>
          <w:szCs w:val="28"/>
        </w:rPr>
        <w:t xml:space="preserve">Основной </w:t>
      </w:r>
      <w:r>
        <w:rPr>
          <w:rFonts w:ascii="Times New Roman" w:hAnsi="Times New Roman" w:cs="Times New Roman"/>
          <w:sz w:val="28"/>
          <w:szCs w:val="28"/>
        </w:rPr>
        <w:t xml:space="preserve">задачей </w:t>
      </w:r>
      <w:r w:rsidRPr="00AB3E56">
        <w:rPr>
          <w:rFonts w:ascii="Times New Roman" w:hAnsi="Times New Roman" w:cs="Times New Roman"/>
          <w:sz w:val="28"/>
          <w:szCs w:val="28"/>
        </w:rPr>
        <w:t xml:space="preserve">Доклада является </w:t>
      </w:r>
      <w:r w:rsidR="00A550DD">
        <w:rPr>
          <w:rFonts w:ascii="Times New Roman" w:hAnsi="Times New Roman" w:cs="Times New Roman"/>
          <w:sz w:val="28"/>
          <w:szCs w:val="28"/>
        </w:rPr>
        <w:t xml:space="preserve">информирование </w:t>
      </w:r>
      <w:r w:rsidRPr="00AB3E56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="00A550DD">
        <w:rPr>
          <w:rFonts w:ascii="Times New Roman" w:hAnsi="Times New Roman" w:cs="Times New Roman"/>
          <w:sz w:val="28"/>
          <w:szCs w:val="28"/>
        </w:rPr>
        <w:t>закон</w:t>
      </w:r>
      <w:r w:rsidR="00A550DD">
        <w:rPr>
          <w:rFonts w:ascii="Times New Roman" w:hAnsi="Times New Roman" w:cs="Times New Roman"/>
          <w:sz w:val="28"/>
          <w:szCs w:val="28"/>
        </w:rPr>
        <w:t>о</w:t>
      </w:r>
      <w:r w:rsidR="00A550DD">
        <w:rPr>
          <w:rFonts w:ascii="Times New Roman" w:hAnsi="Times New Roman" w:cs="Times New Roman"/>
          <w:sz w:val="28"/>
          <w:szCs w:val="28"/>
        </w:rPr>
        <w:t xml:space="preserve">дательной и исполнительной власти края, </w:t>
      </w:r>
      <w:r w:rsidR="009A0FA7">
        <w:rPr>
          <w:rFonts w:ascii="Times New Roman" w:hAnsi="Times New Roman" w:cs="Times New Roman"/>
          <w:sz w:val="28"/>
          <w:szCs w:val="28"/>
        </w:rPr>
        <w:t xml:space="preserve">органов местного самоуправления </w:t>
      </w:r>
      <w:r w:rsidR="00A550DD">
        <w:rPr>
          <w:rFonts w:ascii="Times New Roman" w:hAnsi="Times New Roman" w:cs="Times New Roman"/>
          <w:sz w:val="28"/>
          <w:szCs w:val="28"/>
        </w:rPr>
        <w:t xml:space="preserve">и широкой общественности </w:t>
      </w:r>
      <w:r w:rsidRPr="00AB3E56">
        <w:rPr>
          <w:rFonts w:ascii="Times New Roman" w:hAnsi="Times New Roman" w:cs="Times New Roman"/>
          <w:sz w:val="28"/>
          <w:szCs w:val="28"/>
        </w:rPr>
        <w:t xml:space="preserve">о </w:t>
      </w:r>
      <w:r w:rsidR="00A550DD">
        <w:rPr>
          <w:rFonts w:ascii="Times New Roman" w:hAnsi="Times New Roman" w:cs="Times New Roman"/>
          <w:sz w:val="28"/>
          <w:szCs w:val="28"/>
        </w:rPr>
        <w:t>соблюдении прав</w:t>
      </w:r>
      <w:r w:rsidR="00311DFE">
        <w:rPr>
          <w:rFonts w:ascii="Times New Roman" w:hAnsi="Times New Roman" w:cs="Times New Roman"/>
          <w:sz w:val="28"/>
          <w:szCs w:val="28"/>
        </w:rPr>
        <w:t xml:space="preserve"> и законных интересов суб</w:t>
      </w:r>
      <w:r w:rsidR="00311DFE">
        <w:rPr>
          <w:rFonts w:ascii="Times New Roman" w:hAnsi="Times New Roman" w:cs="Times New Roman"/>
          <w:sz w:val="28"/>
          <w:szCs w:val="28"/>
        </w:rPr>
        <w:t>ъ</w:t>
      </w:r>
      <w:r w:rsidR="00311DFE">
        <w:rPr>
          <w:rFonts w:ascii="Times New Roman" w:hAnsi="Times New Roman" w:cs="Times New Roman"/>
          <w:sz w:val="28"/>
          <w:szCs w:val="28"/>
        </w:rPr>
        <w:t>ектов предпринимательской деятельности</w:t>
      </w:r>
      <w:r w:rsidRPr="00AB3E56">
        <w:rPr>
          <w:rFonts w:ascii="Times New Roman" w:hAnsi="Times New Roman" w:cs="Times New Roman"/>
          <w:sz w:val="28"/>
          <w:szCs w:val="28"/>
        </w:rPr>
        <w:t xml:space="preserve">, </w:t>
      </w:r>
      <w:r w:rsidR="00311DFE">
        <w:rPr>
          <w:rFonts w:ascii="Times New Roman" w:hAnsi="Times New Roman" w:cs="Times New Roman"/>
          <w:sz w:val="28"/>
          <w:szCs w:val="28"/>
        </w:rPr>
        <w:t>о системных проблемах бизнеса</w:t>
      </w:r>
      <w:r w:rsidR="00AB7F5A">
        <w:rPr>
          <w:rFonts w:ascii="Times New Roman" w:hAnsi="Times New Roman" w:cs="Times New Roman"/>
          <w:sz w:val="28"/>
          <w:szCs w:val="28"/>
        </w:rPr>
        <w:t xml:space="preserve"> </w:t>
      </w:r>
      <w:r w:rsidR="00311DF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2B036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Уполномоченного</w:t>
      </w:r>
      <w:r w:rsidRPr="00AB3E56">
        <w:rPr>
          <w:rFonts w:ascii="Times New Roman" w:hAnsi="Times New Roman" w:cs="Times New Roman"/>
          <w:sz w:val="28"/>
          <w:szCs w:val="28"/>
        </w:rPr>
        <w:t>.</w:t>
      </w:r>
      <w:r w:rsidR="00A550DD" w:rsidRPr="00A55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DE3" w:rsidRDefault="00721DE3">
      <w:pPr>
        <w:spacing w:after="160" w:line="259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10022" w:rsidRPr="00EB7C05" w:rsidRDefault="00910022" w:rsidP="002128A4">
      <w:pPr>
        <w:pStyle w:val="aa"/>
        <w:spacing w:before="240" w:after="200" w:line="276" w:lineRule="auto"/>
        <w:ind w:left="34" w:right="-2" w:firstLine="67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1. </w:t>
      </w:r>
      <w:r w:rsidRPr="00EB7C05">
        <w:rPr>
          <w:rFonts w:ascii="Times New Roman" w:hAnsi="Times New Roman"/>
          <w:b/>
          <w:sz w:val="28"/>
          <w:szCs w:val="28"/>
        </w:rPr>
        <w:t>Д</w:t>
      </w:r>
      <w:r w:rsidRPr="00EB7C05">
        <w:rPr>
          <w:rFonts w:ascii="Times New Roman" w:hAnsi="Times New Roman" w:cs="Times New Roman"/>
          <w:b/>
          <w:sz w:val="28"/>
          <w:szCs w:val="28"/>
        </w:rPr>
        <w:t>еятельность уполномоченного по защите прав предпринимат</w:t>
      </w:r>
      <w:r w:rsidRPr="00EB7C05">
        <w:rPr>
          <w:rFonts w:ascii="Times New Roman" w:hAnsi="Times New Roman" w:cs="Times New Roman"/>
          <w:b/>
          <w:sz w:val="28"/>
          <w:szCs w:val="28"/>
        </w:rPr>
        <w:t>е</w:t>
      </w:r>
      <w:r w:rsidRPr="00EB7C05">
        <w:rPr>
          <w:rFonts w:ascii="Times New Roman" w:hAnsi="Times New Roman" w:cs="Times New Roman"/>
          <w:b/>
          <w:sz w:val="28"/>
          <w:szCs w:val="28"/>
        </w:rPr>
        <w:t xml:space="preserve">лей в Хабаровском крае по </w:t>
      </w:r>
      <w:r w:rsidRPr="00EB7C05">
        <w:rPr>
          <w:rFonts w:ascii="Times New Roman" w:hAnsi="Times New Roman" w:cs="Times New Roman"/>
          <w:b/>
          <w:bCs/>
          <w:sz w:val="28"/>
          <w:szCs w:val="28"/>
        </w:rPr>
        <w:t>восстановлению нарушенных прав и зако</w:t>
      </w:r>
      <w:r w:rsidRPr="00EB7C05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EB7C05">
        <w:rPr>
          <w:rFonts w:ascii="Times New Roman" w:hAnsi="Times New Roman" w:cs="Times New Roman"/>
          <w:b/>
          <w:bCs/>
          <w:sz w:val="28"/>
          <w:szCs w:val="28"/>
        </w:rPr>
        <w:t>ных интересов субъектов предпринимательской деятельности и</w:t>
      </w:r>
    </w:p>
    <w:p w:rsidR="00910022" w:rsidRDefault="00910022" w:rsidP="002128A4">
      <w:pPr>
        <w:pStyle w:val="aa"/>
        <w:spacing w:before="240" w:after="200" w:line="276" w:lineRule="auto"/>
        <w:ind w:left="34" w:right="-2" w:firstLine="675"/>
        <w:rPr>
          <w:rFonts w:ascii="Times New Roman" w:hAnsi="Times New Roman" w:cs="Times New Roman"/>
          <w:b/>
          <w:bCs/>
          <w:sz w:val="28"/>
          <w:szCs w:val="28"/>
        </w:rPr>
      </w:pPr>
      <w:r w:rsidRPr="00EB7C05">
        <w:rPr>
          <w:rFonts w:ascii="Times New Roman" w:hAnsi="Times New Roman" w:cs="Times New Roman"/>
          <w:b/>
          <w:bCs/>
          <w:sz w:val="28"/>
          <w:szCs w:val="28"/>
        </w:rPr>
        <w:t>предотвращению возможных нарушений</w:t>
      </w:r>
    </w:p>
    <w:p w:rsidR="006968CD" w:rsidRPr="00EB7C05" w:rsidRDefault="006968CD" w:rsidP="002128A4">
      <w:pPr>
        <w:pStyle w:val="aa"/>
        <w:spacing w:before="240" w:after="200" w:line="276" w:lineRule="auto"/>
        <w:ind w:left="34" w:right="-2" w:firstLine="675"/>
        <w:rPr>
          <w:rFonts w:ascii="Times New Roman" w:hAnsi="Times New Roman"/>
          <w:b/>
          <w:sz w:val="28"/>
          <w:szCs w:val="28"/>
        </w:rPr>
      </w:pPr>
    </w:p>
    <w:p w:rsidR="00910022" w:rsidRDefault="00910022" w:rsidP="002128A4">
      <w:pPr>
        <w:pStyle w:val="aa"/>
        <w:spacing w:line="276" w:lineRule="auto"/>
        <w:ind w:left="34" w:firstLine="67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1.1. </w:t>
      </w:r>
      <w:r w:rsidRPr="007F0878">
        <w:rPr>
          <w:rFonts w:ascii="Times New Roman" w:hAnsi="Times New Roman" w:cs="Times New Roman"/>
          <w:b/>
          <w:sz w:val="28"/>
          <w:szCs w:val="28"/>
        </w:rPr>
        <w:t>Количественные и качественн</w:t>
      </w:r>
      <w:r>
        <w:rPr>
          <w:rFonts w:ascii="Times New Roman" w:hAnsi="Times New Roman" w:cs="Times New Roman"/>
          <w:b/>
          <w:sz w:val="28"/>
          <w:szCs w:val="28"/>
        </w:rPr>
        <w:t xml:space="preserve">ые показатели работы </w:t>
      </w:r>
    </w:p>
    <w:p w:rsidR="00910022" w:rsidRDefault="00910022" w:rsidP="002128A4">
      <w:pPr>
        <w:pStyle w:val="aa"/>
        <w:spacing w:line="276" w:lineRule="auto"/>
        <w:ind w:left="34" w:firstLine="67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обращения</w:t>
      </w:r>
      <w:r w:rsidRPr="007F0878">
        <w:rPr>
          <w:rFonts w:ascii="Times New Roman" w:hAnsi="Times New Roman" w:cs="Times New Roman"/>
          <w:b/>
          <w:sz w:val="28"/>
          <w:szCs w:val="28"/>
        </w:rPr>
        <w:t>ми</w:t>
      </w:r>
    </w:p>
    <w:p w:rsidR="00910022" w:rsidRPr="008079F3" w:rsidRDefault="00910022" w:rsidP="002128A4">
      <w:pPr>
        <w:tabs>
          <w:tab w:val="left" w:pos="426"/>
        </w:tabs>
        <w:spacing w:line="276" w:lineRule="auto"/>
        <w:ind w:left="34" w:firstLine="6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 году Уполномоченным рассмотрено</w:t>
      </w:r>
      <w:r w:rsidRPr="008079F3">
        <w:rPr>
          <w:rFonts w:ascii="Times New Roman" w:hAnsi="Times New Roman"/>
          <w:sz w:val="28"/>
          <w:szCs w:val="28"/>
        </w:rPr>
        <w:t xml:space="preserve"> 387 обраще</w:t>
      </w:r>
      <w:r>
        <w:rPr>
          <w:rFonts w:ascii="Times New Roman" w:hAnsi="Times New Roman"/>
          <w:sz w:val="28"/>
          <w:szCs w:val="28"/>
        </w:rPr>
        <w:t xml:space="preserve">ний </w:t>
      </w:r>
      <w:r w:rsidRPr="008079F3">
        <w:rPr>
          <w:rFonts w:ascii="Times New Roman" w:hAnsi="Times New Roman"/>
          <w:sz w:val="28"/>
          <w:szCs w:val="28"/>
        </w:rPr>
        <w:t xml:space="preserve">субъектов предпринимательской деятельности. </w:t>
      </w:r>
    </w:p>
    <w:p w:rsidR="00910022" w:rsidRPr="008079F3" w:rsidRDefault="00910022" w:rsidP="002128A4">
      <w:pPr>
        <w:tabs>
          <w:tab w:val="left" w:pos="426"/>
        </w:tabs>
        <w:spacing w:before="240" w:after="200" w:line="276" w:lineRule="auto"/>
        <w:ind w:left="34" w:right="-2" w:firstLine="675"/>
        <w:rPr>
          <w:rFonts w:ascii="Times New Roman" w:hAnsi="Times New Roman"/>
          <w:sz w:val="28"/>
          <w:szCs w:val="28"/>
        </w:rPr>
      </w:pPr>
      <w:r w:rsidRPr="008079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3133725"/>
            <wp:effectExtent l="0" t="0" r="0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10022" w:rsidRDefault="00910022" w:rsidP="002128A4">
      <w:pPr>
        <w:tabs>
          <w:tab w:val="left" w:pos="426"/>
        </w:tabs>
        <w:spacing w:line="276" w:lineRule="auto"/>
        <w:ind w:left="34" w:firstLine="675"/>
        <w:contextualSpacing/>
        <w:rPr>
          <w:rFonts w:ascii="Times New Roman" w:hAnsi="Times New Roman"/>
          <w:sz w:val="28"/>
          <w:szCs w:val="28"/>
        </w:rPr>
      </w:pPr>
      <w:r w:rsidRPr="008079F3">
        <w:rPr>
          <w:rFonts w:ascii="Times New Roman" w:hAnsi="Times New Roman"/>
          <w:sz w:val="28"/>
          <w:szCs w:val="28"/>
        </w:rPr>
        <w:t xml:space="preserve">Поступающие к Уполномоченному обращения </w:t>
      </w:r>
      <w:r>
        <w:rPr>
          <w:rFonts w:ascii="Times New Roman" w:hAnsi="Times New Roman"/>
          <w:sz w:val="28"/>
          <w:szCs w:val="28"/>
        </w:rPr>
        <w:t xml:space="preserve">сигнализируют </w:t>
      </w:r>
      <w:r w:rsidRPr="008079F3">
        <w:rPr>
          <w:rFonts w:ascii="Times New Roman" w:hAnsi="Times New Roman"/>
          <w:sz w:val="28"/>
          <w:szCs w:val="28"/>
        </w:rPr>
        <w:t>не тол</w:t>
      </w:r>
      <w:r w:rsidRPr="008079F3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ко о </w:t>
      </w:r>
      <w:r w:rsidRPr="008079F3">
        <w:rPr>
          <w:rFonts w:ascii="Times New Roman" w:hAnsi="Times New Roman"/>
          <w:sz w:val="28"/>
          <w:szCs w:val="28"/>
        </w:rPr>
        <w:t>нарушения</w:t>
      </w:r>
      <w:r>
        <w:rPr>
          <w:rFonts w:ascii="Times New Roman" w:hAnsi="Times New Roman"/>
          <w:sz w:val="28"/>
          <w:szCs w:val="28"/>
        </w:rPr>
        <w:t>х</w:t>
      </w:r>
      <w:r w:rsidRPr="008079F3">
        <w:rPr>
          <w:rFonts w:ascii="Times New Roman" w:hAnsi="Times New Roman"/>
          <w:sz w:val="28"/>
          <w:szCs w:val="28"/>
        </w:rPr>
        <w:t xml:space="preserve"> прав и законных интересов </w:t>
      </w:r>
      <w:r>
        <w:rPr>
          <w:rFonts w:ascii="Times New Roman" w:hAnsi="Times New Roman"/>
          <w:sz w:val="28"/>
          <w:szCs w:val="28"/>
        </w:rPr>
        <w:t xml:space="preserve">конкретных </w:t>
      </w:r>
      <w:r w:rsidRPr="008079F3">
        <w:rPr>
          <w:rFonts w:ascii="Times New Roman" w:hAnsi="Times New Roman"/>
          <w:sz w:val="28"/>
          <w:szCs w:val="28"/>
        </w:rPr>
        <w:t>предпринимате</w:t>
      </w:r>
      <w:r>
        <w:rPr>
          <w:rFonts w:ascii="Times New Roman" w:hAnsi="Times New Roman"/>
          <w:sz w:val="28"/>
          <w:szCs w:val="28"/>
        </w:rPr>
        <w:t xml:space="preserve">лей и юридических лиц, но и </w:t>
      </w:r>
      <w:r w:rsidRPr="008079F3">
        <w:rPr>
          <w:rFonts w:ascii="Times New Roman" w:hAnsi="Times New Roman"/>
          <w:sz w:val="28"/>
          <w:szCs w:val="28"/>
        </w:rPr>
        <w:t>о системных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79F3">
        <w:rPr>
          <w:rFonts w:ascii="Times New Roman" w:hAnsi="Times New Roman"/>
          <w:sz w:val="28"/>
          <w:szCs w:val="28"/>
        </w:rPr>
        <w:t>пробле</w:t>
      </w:r>
      <w:r>
        <w:rPr>
          <w:rFonts w:ascii="Times New Roman" w:hAnsi="Times New Roman"/>
          <w:sz w:val="28"/>
          <w:szCs w:val="28"/>
        </w:rPr>
        <w:t>мах</w:t>
      </w:r>
      <w:r w:rsidRPr="008079F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оказывающих негативное влияние на </w:t>
      </w:r>
      <w:r w:rsidRPr="008079F3">
        <w:rPr>
          <w:rFonts w:ascii="Times New Roman" w:hAnsi="Times New Roman"/>
          <w:sz w:val="28"/>
          <w:szCs w:val="28"/>
        </w:rPr>
        <w:t>предприни</w:t>
      </w:r>
      <w:r>
        <w:rPr>
          <w:rFonts w:ascii="Times New Roman" w:hAnsi="Times New Roman"/>
          <w:sz w:val="28"/>
          <w:szCs w:val="28"/>
        </w:rPr>
        <w:t>мательскую</w:t>
      </w:r>
      <w:r w:rsidRPr="008079F3">
        <w:rPr>
          <w:rFonts w:ascii="Times New Roman" w:hAnsi="Times New Roman"/>
          <w:sz w:val="28"/>
          <w:szCs w:val="28"/>
        </w:rPr>
        <w:t xml:space="preserve"> деятельно</w:t>
      </w:r>
      <w:r>
        <w:rPr>
          <w:rFonts w:ascii="Times New Roman" w:hAnsi="Times New Roman"/>
          <w:sz w:val="28"/>
          <w:szCs w:val="28"/>
        </w:rPr>
        <w:t>сть в целом</w:t>
      </w:r>
      <w:r w:rsidRPr="008079F3">
        <w:rPr>
          <w:rFonts w:ascii="Times New Roman" w:hAnsi="Times New Roman"/>
          <w:sz w:val="28"/>
          <w:szCs w:val="28"/>
        </w:rPr>
        <w:t>.</w:t>
      </w:r>
    </w:p>
    <w:p w:rsidR="00910022" w:rsidRDefault="00910022" w:rsidP="002128A4">
      <w:pPr>
        <w:tabs>
          <w:tab w:val="left" w:pos="426"/>
        </w:tabs>
        <w:spacing w:before="240" w:after="200" w:line="276" w:lineRule="auto"/>
        <w:ind w:left="34" w:right="-2" w:firstLine="675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8079F3">
        <w:rPr>
          <w:rFonts w:ascii="Times New Roman" w:hAnsi="Times New Roman"/>
          <w:sz w:val="28"/>
          <w:szCs w:val="28"/>
        </w:rPr>
        <w:t>аибольшее количество обращений</w:t>
      </w:r>
      <w:r>
        <w:rPr>
          <w:rFonts w:ascii="Times New Roman" w:hAnsi="Times New Roman"/>
          <w:sz w:val="28"/>
          <w:szCs w:val="28"/>
        </w:rPr>
        <w:t xml:space="preserve"> поступило</w:t>
      </w:r>
      <w:r w:rsidRPr="008079F3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 xml:space="preserve">субъектов </w:t>
      </w:r>
      <w:r w:rsidRPr="008079F3">
        <w:rPr>
          <w:rFonts w:ascii="Times New Roman" w:hAnsi="Times New Roman"/>
          <w:sz w:val="28"/>
          <w:szCs w:val="28"/>
        </w:rPr>
        <w:t>предпр</w:t>
      </w:r>
      <w:r w:rsidRPr="008079F3">
        <w:rPr>
          <w:rFonts w:ascii="Times New Roman" w:hAnsi="Times New Roman"/>
          <w:sz w:val="28"/>
          <w:szCs w:val="28"/>
        </w:rPr>
        <w:t>и</w:t>
      </w:r>
      <w:r w:rsidRPr="008079F3">
        <w:rPr>
          <w:rFonts w:ascii="Times New Roman" w:hAnsi="Times New Roman"/>
          <w:sz w:val="28"/>
          <w:szCs w:val="28"/>
        </w:rPr>
        <w:t>нимате</w:t>
      </w:r>
      <w:r>
        <w:rPr>
          <w:rFonts w:ascii="Times New Roman" w:hAnsi="Times New Roman"/>
          <w:sz w:val="28"/>
          <w:szCs w:val="28"/>
        </w:rPr>
        <w:t>льской деятельности</w:t>
      </w:r>
      <w:r w:rsidRPr="008079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 </w:t>
      </w:r>
      <w:r w:rsidRPr="008079F3">
        <w:rPr>
          <w:rFonts w:ascii="Times New Roman" w:hAnsi="Times New Roman"/>
          <w:sz w:val="28"/>
          <w:szCs w:val="28"/>
        </w:rPr>
        <w:t>г. Хабаровска и г. Комсомольска-на-Амуре</w:t>
      </w:r>
      <w:r>
        <w:rPr>
          <w:rFonts w:ascii="Times New Roman" w:hAnsi="Times New Roman"/>
          <w:sz w:val="28"/>
          <w:szCs w:val="28"/>
        </w:rPr>
        <w:t>, что обусловлено наибольшим количеством предпринимателей в этих мун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ципальных образованиях</w:t>
      </w:r>
      <w:r w:rsidRPr="008079F3">
        <w:rPr>
          <w:rFonts w:ascii="Times New Roman" w:hAnsi="Times New Roman"/>
          <w:sz w:val="28"/>
          <w:szCs w:val="28"/>
        </w:rPr>
        <w:t xml:space="preserve">. </w:t>
      </w:r>
    </w:p>
    <w:p w:rsidR="00910022" w:rsidRPr="008079F3" w:rsidRDefault="00910022" w:rsidP="002128A4">
      <w:pPr>
        <w:tabs>
          <w:tab w:val="left" w:pos="426"/>
        </w:tabs>
        <w:spacing w:before="240" w:after="200" w:line="276" w:lineRule="auto"/>
        <w:ind w:left="34" w:right="-2" w:firstLine="675"/>
        <w:rPr>
          <w:rFonts w:ascii="Times New Roman" w:hAnsi="Times New Roman"/>
          <w:sz w:val="28"/>
          <w:szCs w:val="28"/>
        </w:rPr>
      </w:pPr>
      <w:r w:rsidRPr="00017E62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>
            <wp:extent cx="5943600" cy="78486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10022" w:rsidRDefault="00910022" w:rsidP="002128A4">
      <w:pPr>
        <w:tabs>
          <w:tab w:val="left" w:pos="426"/>
        </w:tabs>
        <w:spacing w:before="240" w:after="200" w:line="276" w:lineRule="auto"/>
        <w:ind w:left="34" w:firstLine="6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и в прошлые годы, количество обращений от юридических лиц существенно превышает количество обращений от индивидуальных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принимателей.</w:t>
      </w:r>
    </w:p>
    <w:p w:rsidR="00910022" w:rsidRPr="008079F3" w:rsidRDefault="00910022" w:rsidP="002128A4">
      <w:pPr>
        <w:tabs>
          <w:tab w:val="left" w:pos="426"/>
        </w:tabs>
        <w:spacing w:before="240" w:after="200" w:line="276" w:lineRule="auto"/>
        <w:ind w:left="34" w:right="-2" w:firstLine="675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372427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10022" w:rsidRDefault="00910022" w:rsidP="002128A4">
      <w:pPr>
        <w:tabs>
          <w:tab w:val="left" w:pos="426"/>
        </w:tabs>
        <w:spacing w:before="240" w:after="200" w:line="276" w:lineRule="auto"/>
        <w:ind w:left="34" w:firstLine="675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Наибольшее количество жалоб поступило по вопросам налогооблож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ния. Субъекты предпринимательской деятельности обжаловали привлечение к налоговой ответственности, неправильное исчисление и сроки уплаты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логов в бюджет, непринятие налоговых деклараций, незаконное повторное списание пенсионных взносов из-за некорректной передачи данных Пенс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онным </w:t>
      </w:r>
      <w:r w:rsidR="00207ABC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ондом России в налоговые органы, внесение записи в Единый гос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дарственный реестр налогоплательщика (далее – ЕГРН) о недостоверных сведениях в отношении налогоплательщиков.</w:t>
      </w:r>
    </w:p>
    <w:p w:rsidR="00910022" w:rsidRDefault="00910022" w:rsidP="002128A4">
      <w:pPr>
        <w:tabs>
          <w:tab w:val="left" w:pos="426"/>
        </w:tabs>
        <w:spacing w:before="240" w:after="200" w:line="276" w:lineRule="auto"/>
        <w:ind w:left="34" w:firstLine="675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 обращений поступило по вопросу совершенствования дейс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вующего законодательства. Предприниматели, применяющие патентную систему налогообложения (далее – ПСН) или уплачивающие единый налог на вмененный доход (далее – ЕНВД), выступали за отмену или отсрочку внедрения </w:t>
      </w:r>
      <w:r w:rsidRPr="003A0E03">
        <w:rPr>
          <w:rFonts w:ascii="Times New Roman" w:hAnsi="Times New Roman"/>
          <w:sz w:val="28"/>
          <w:szCs w:val="28"/>
        </w:rPr>
        <w:t>контрольно-кассовой техники</w:t>
      </w:r>
      <w:r>
        <w:rPr>
          <w:rFonts w:ascii="Times New Roman" w:hAnsi="Times New Roman"/>
          <w:sz w:val="28"/>
          <w:szCs w:val="28"/>
        </w:rPr>
        <w:t xml:space="preserve"> (далее </w:t>
      </w:r>
      <w:r w:rsidR="00207AB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ККТ). </w:t>
      </w:r>
    </w:p>
    <w:p w:rsidR="00910022" w:rsidRPr="008079F3" w:rsidRDefault="00910022" w:rsidP="002128A4">
      <w:pPr>
        <w:tabs>
          <w:tab w:val="left" w:pos="426"/>
        </w:tabs>
        <w:spacing w:before="240" w:after="200" w:line="276" w:lineRule="auto"/>
        <w:ind w:left="34" w:right="-2" w:firstLine="675"/>
        <w:rPr>
          <w:rFonts w:ascii="Times New Roman" w:hAnsi="Times New Roman"/>
          <w:sz w:val="28"/>
          <w:szCs w:val="28"/>
        </w:rPr>
      </w:pPr>
      <w:r w:rsidRPr="008079F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010400"/>
            <wp:effectExtent l="0" t="0" r="3175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10022" w:rsidRDefault="00910022" w:rsidP="002128A4">
      <w:pPr>
        <w:tabs>
          <w:tab w:val="left" w:pos="426"/>
        </w:tabs>
        <w:spacing w:line="240" w:lineRule="auto"/>
        <w:ind w:left="34" w:firstLine="675"/>
        <w:rPr>
          <w:rFonts w:ascii="Times New Roman" w:hAnsi="Times New Roman"/>
          <w:sz w:val="28"/>
          <w:szCs w:val="28"/>
        </w:rPr>
      </w:pPr>
      <w:r w:rsidRPr="00F52A81">
        <w:rPr>
          <w:rFonts w:ascii="Times New Roman" w:hAnsi="Times New Roman"/>
          <w:sz w:val="28"/>
          <w:szCs w:val="28"/>
        </w:rPr>
        <w:t>В 2017 году снизилось по сравнению с прошлым годом на 9 процентов количество обращений на действия органов исполнитель</w:t>
      </w:r>
      <w:r w:rsidR="00E4682A">
        <w:rPr>
          <w:rFonts w:ascii="Times New Roman" w:hAnsi="Times New Roman"/>
          <w:sz w:val="28"/>
          <w:szCs w:val="28"/>
        </w:rPr>
        <w:t>ной власти края, на 6 процентов</w:t>
      </w:r>
      <w:r w:rsidR="002442D8">
        <w:rPr>
          <w:rFonts w:ascii="Times New Roman" w:hAnsi="Times New Roman"/>
          <w:sz w:val="28"/>
          <w:szCs w:val="28"/>
        </w:rPr>
        <w:t xml:space="preserve"> </w:t>
      </w:r>
      <w:r w:rsidR="002442D8">
        <w:rPr>
          <w:rFonts w:ascii="Times New Roman" w:hAnsi="Times New Roman" w:cs="Times New Roman"/>
          <w:sz w:val="28"/>
          <w:szCs w:val="28"/>
        </w:rPr>
        <w:t xml:space="preserve">– </w:t>
      </w:r>
      <w:r w:rsidRPr="00F52A81">
        <w:rPr>
          <w:rFonts w:ascii="Times New Roman" w:hAnsi="Times New Roman"/>
          <w:sz w:val="28"/>
          <w:szCs w:val="28"/>
        </w:rPr>
        <w:t xml:space="preserve">на действия органов местного самоуправления. При этом на </w:t>
      </w:r>
      <w:r w:rsidR="002442D8">
        <w:rPr>
          <w:rFonts w:ascii="Times New Roman" w:hAnsi="Times New Roman"/>
          <w:sz w:val="28"/>
          <w:szCs w:val="28"/>
        </w:rPr>
        <w:br/>
      </w:r>
      <w:r w:rsidRPr="00F52A81">
        <w:rPr>
          <w:rFonts w:ascii="Times New Roman" w:hAnsi="Times New Roman"/>
          <w:sz w:val="28"/>
          <w:szCs w:val="28"/>
        </w:rPr>
        <w:t>10 процентов увеличилось количество</w:t>
      </w:r>
      <w:r w:rsidRPr="00F52A81">
        <w:t xml:space="preserve"> </w:t>
      </w:r>
      <w:r w:rsidRPr="00F52A81">
        <w:rPr>
          <w:rFonts w:ascii="Times New Roman" w:hAnsi="Times New Roman"/>
          <w:sz w:val="28"/>
          <w:szCs w:val="28"/>
        </w:rPr>
        <w:t>обращений на действия федеральных органов исполнительной власти.</w:t>
      </w:r>
    </w:p>
    <w:p w:rsidR="00910022" w:rsidRDefault="00910022" w:rsidP="002128A4">
      <w:pPr>
        <w:tabs>
          <w:tab w:val="left" w:pos="426"/>
        </w:tabs>
        <w:spacing w:line="240" w:lineRule="auto"/>
        <w:ind w:left="34" w:firstLine="675"/>
        <w:rPr>
          <w:rFonts w:ascii="Times New Roman" w:hAnsi="Times New Roman"/>
          <w:sz w:val="28"/>
          <w:szCs w:val="28"/>
        </w:rPr>
      </w:pPr>
    </w:p>
    <w:p w:rsidR="00910022" w:rsidRPr="008079F3" w:rsidRDefault="00910022" w:rsidP="002128A4">
      <w:pPr>
        <w:tabs>
          <w:tab w:val="left" w:pos="426"/>
        </w:tabs>
        <w:spacing w:line="240" w:lineRule="auto"/>
        <w:ind w:left="34" w:firstLine="675"/>
        <w:rPr>
          <w:rFonts w:ascii="Times New Roman" w:hAnsi="Times New Roman"/>
          <w:sz w:val="28"/>
          <w:szCs w:val="28"/>
        </w:rPr>
      </w:pPr>
      <w:r w:rsidRPr="008079F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3775" cy="4438650"/>
            <wp:effectExtent l="0" t="0" r="3175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10022" w:rsidRPr="00736F80" w:rsidRDefault="00910022" w:rsidP="002128A4">
      <w:pPr>
        <w:tabs>
          <w:tab w:val="left" w:pos="426"/>
        </w:tabs>
        <w:spacing w:line="276" w:lineRule="auto"/>
        <w:ind w:left="34" w:firstLine="675"/>
        <w:rPr>
          <w:rFonts w:ascii="Times New Roman" w:hAnsi="Times New Roman"/>
          <w:sz w:val="16"/>
          <w:szCs w:val="16"/>
        </w:rPr>
      </w:pPr>
    </w:p>
    <w:p w:rsidR="00910022" w:rsidRPr="008079F3" w:rsidRDefault="00910022" w:rsidP="002128A4">
      <w:pPr>
        <w:tabs>
          <w:tab w:val="left" w:pos="426"/>
        </w:tabs>
        <w:spacing w:line="276" w:lineRule="auto"/>
        <w:ind w:left="34" w:firstLine="6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</w:t>
      </w:r>
      <w:r w:rsidRPr="008079F3">
        <w:rPr>
          <w:rFonts w:ascii="Times New Roman" w:hAnsi="Times New Roman"/>
          <w:sz w:val="28"/>
          <w:szCs w:val="28"/>
        </w:rPr>
        <w:t xml:space="preserve"> 2017 год</w:t>
      </w:r>
      <w:r>
        <w:rPr>
          <w:rFonts w:ascii="Times New Roman" w:hAnsi="Times New Roman"/>
          <w:sz w:val="28"/>
          <w:szCs w:val="28"/>
        </w:rPr>
        <w:t>а</w:t>
      </w:r>
      <w:r w:rsidRPr="008079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права восстановлены </w:t>
      </w:r>
      <w:r w:rsidRPr="008079F3">
        <w:rPr>
          <w:rFonts w:ascii="Times New Roman" w:hAnsi="Times New Roman"/>
          <w:sz w:val="28"/>
          <w:szCs w:val="28"/>
        </w:rPr>
        <w:t xml:space="preserve">частично или </w:t>
      </w:r>
      <w:r>
        <w:rPr>
          <w:rFonts w:ascii="Times New Roman" w:hAnsi="Times New Roman"/>
          <w:sz w:val="28"/>
          <w:szCs w:val="28"/>
        </w:rPr>
        <w:t xml:space="preserve">полностью в </w:t>
      </w:r>
      <w:r w:rsidRPr="006A3B1D">
        <w:rPr>
          <w:rFonts w:ascii="Times New Roman" w:hAnsi="Times New Roman"/>
          <w:sz w:val="28"/>
          <w:szCs w:val="28"/>
        </w:rPr>
        <w:t>38</w:t>
      </w:r>
      <w:r>
        <w:rPr>
          <w:rFonts w:ascii="Times New Roman" w:hAnsi="Times New Roman"/>
          <w:sz w:val="28"/>
          <w:szCs w:val="28"/>
        </w:rPr>
        <w:t xml:space="preserve"> процентах от обращений</w:t>
      </w:r>
      <w:r w:rsidR="00990C7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рассмотренных по существу</w:t>
      </w:r>
      <w:r w:rsidRPr="008079F3">
        <w:rPr>
          <w:rFonts w:ascii="Times New Roman" w:hAnsi="Times New Roman"/>
          <w:sz w:val="28"/>
          <w:szCs w:val="28"/>
        </w:rPr>
        <w:t xml:space="preserve">. </w:t>
      </w:r>
    </w:p>
    <w:p w:rsidR="00910022" w:rsidRPr="008079F3" w:rsidRDefault="00910022" w:rsidP="002128A4">
      <w:pPr>
        <w:tabs>
          <w:tab w:val="left" w:pos="426"/>
        </w:tabs>
        <w:spacing w:before="240" w:after="200" w:line="276" w:lineRule="auto"/>
        <w:ind w:left="34" w:right="-2" w:firstLine="675"/>
        <w:rPr>
          <w:rFonts w:ascii="Times New Roman" w:hAnsi="Times New Roman"/>
          <w:sz w:val="28"/>
          <w:szCs w:val="28"/>
        </w:rPr>
      </w:pPr>
      <w:r w:rsidRPr="008079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3419475"/>
            <wp:effectExtent l="0" t="0" r="0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10022" w:rsidRDefault="00910022" w:rsidP="002128A4">
      <w:pPr>
        <w:tabs>
          <w:tab w:val="left" w:pos="426"/>
        </w:tabs>
        <w:spacing w:before="240" w:after="200" w:line="276" w:lineRule="auto"/>
        <w:ind w:left="34" w:right="-2" w:firstLine="675"/>
        <w:jc w:val="left"/>
        <w:rPr>
          <w:rFonts w:ascii="Times New Roman" w:hAnsi="Times New Roman"/>
          <w:sz w:val="28"/>
          <w:szCs w:val="28"/>
        </w:rPr>
      </w:pPr>
    </w:p>
    <w:p w:rsidR="00910022" w:rsidRPr="00C263F5" w:rsidRDefault="00910022" w:rsidP="002128A4">
      <w:pPr>
        <w:tabs>
          <w:tab w:val="left" w:pos="0"/>
        </w:tabs>
        <w:spacing w:before="240" w:after="200" w:line="276" w:lineRule="auto"/>
        <w:ind w:left="34" w:right="-2" w:firstLine="675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263F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1.2. М</w:t>
      </w:r>
      <w:r w:rsidRPr="00C263F5">
        <w:rPr>
          <w:rFonts w:ascii="Times New Roman" w:eastAsia="Calibri" w:hAnsi="Times New Roman" w:cs="Times New Roman"/>
          <w:b/>
          <w:bCs/>
          <w:sz w:val="28"/>
          <w:szCs w:val="28"/>
        </w:rPr>
        <w:t>ероприятия по предотвращению нарушений прав и законных интересов субъектов предпринимательской деятельности</w:t>
      </w:r>
    </w:p>
    <w:p w:rsidR="00910022" w:rsidRPr="00C263F5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46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Законодатель сформулировал и закрепил способы защиты прав, св</w:t>
      </w:r>
      <w:r w:rsidRPr="000446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0446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занных с предпринимательской деятельностью. Однако практика показыв</w:t>
      </w:r>
      <w:r w:rsidRPr="000446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0446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ет, что процент субъектов малого и среднего предпринимательства (далее – субъекты МСП)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0446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использующих предоставленные возможности,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очень</w:t>
      </w:r>
      <w:r w:rsidRPr="000446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мал. Это следствие </w:t>
      </w:r>
      <w:proofErr w:type="spellStart"/>
      <w:r w:rsidRPr="000446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неинформированности</w:t>
      </w:r>
      <w:proofErr w:type="spellEnd"/>
      <w:r w:rsidRPr="000446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неуверенности субъектов предпр</w:t>
      </w:r>
      <w:r w:rsidRPr="000446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0446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нимательства в получении удовлетворительного результата использования правовых инструментов защиты.</w:t>
      </w:r>
    </w:p>
    <w:p w:rsidR="00910022" w:rsidRPr="00C263F5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C263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целью просветительской деятель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ности Уполномоченный провел семь</w:t>
      </w:r>
      <w:r w:rsidRPr="00C263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выездных совещаний</w:t>
      </w:r>
      <w:r w:rsidRPr="00C263F5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C263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г. Комсомольске-на-Амуре,</w:t>
      </w:r>
      <w:r w:rsidRPr="00C263F5">
        <w:rPr>
          <w:rFonts w:ascii="Times New Roman" w:eastAsia="Calibri" w:hAnsi="Times New Roman" w:cs="Times New Roman"/>
          <w:sz w:val="28"/>
          <w:szCs w:val="28"/>
        </w:rPr>
        <w:t xml:space="preserve"> Комсомольском, Нана</w:t>
      </w:r>
      <w:r w:rsidRPr="00C263F5">
        <w:rPr>
          <w:rFonts w:ascii="Times New Roman" w:eastAsia="Calibri" w:hAnsi="Times New Roman" w:cs="Times New Roman"/>
          <w:sz w:val="28"/>
          <w:szCs w:val="28"/>
        </w:rPr>
        <w:t>й</w:t>
      </w:r>
      <w:r w:rsidRPr="00C263F5">
        <w:rPr>
          <w:rFonts w:ascii="Times New Roman" w:eastAsia="Calibri" w:hAnsi="Times New Roman" w:cs="Times New Roman"/>
          <w:sz w:val="28"/>
          <w:szCs w:val="28"/>
        </w:rPr>
        <w:t xml:space="preserve">ском, </w:t>
      </w:r>
      <w:proofErr w:type="spellStart"/>
      <w:r w:rsidRPr="00C263F5">
        <w:rPr>
          <w:rFonts w:ascii="Times New Roman" w:eastAsia="Calibri" w:hAnsi="Times New Roman" w:cs="Times New Roman"/>
          <w:sz w:val="28"/>
          <w:szCs w:val="28"/>
        </w:rPr>
        <w:t>Бикинском</w:t>
      </w:r>
      <w:proofErr w:type="spellEnd"/>
      <w:r w:rsidRPr="00C263F5">
        <w:rPr>
          <w:rFonts w:ascii="Times New Roman" w:eastAsia="Calibri" w:hAnsi="Times New Roman" w:cs="Times New Roman"/>
          <w:sz w:val="28"/>
          <w:szCs w:val="28"/>
        </w:rPr>
        <w:t>, Солнечном, Хабаровском, Николаевском муниципальных районах</w:t>
      </w:r>
      <w:r w:rsidRPr="00C263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 которых были рассмотрены вопросы форм и методов защиты прав и законных интересов субъектов предпри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нимательской деятельности. В рамках мероприятий</w:t>
      </w:r>
      <w:r w:rsidRPr="00C263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проведены личные приемы индивидуальных предпр</w:t>
      </w:r>
      <w:r w:rsidRPr="00C263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C263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нимателей и руководите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лей предприятий, </w:t>
      </w:r>
      <w:r w:rsidRPr="00C263F5">
        <w:rPr>
          <w:rFonts w:ascii="Times New Roman" w:eastAsia="Calibri" w:hAnsi="Times New Roman" w:cs="Times New Roman"/>
          <w:sz w:val="28"/>
          <w:szCs w:val="28"/>
        </w:rPr>
        <w:t>даны разъяснения, оказана ко</w:t>
      </w:r>
      <w:r w:rsidRPr="00C263F5">
        <w:rPr>
          <w:rFonts w:ascii="Times New Roman" w:eastAsia="Calibri" w:hAnsi="Times New Roman" w:cs="Times New Roman"/>
          <w:sz w:val="28"/>
          <w:szCs w:val="28"/>
        </w:rPr>
        <w:t>н</w:t>
      </w:r>
      <w:r w:rsidRPr="00C263F5">
        <w:rPr>
          <w:rFonts w:ascii="Times New Roman" w:eastAsia="Calibri" w:hAnsi="Times New Roman" w:cs="Times New Roman"/>
          <w:sz w:val="28"/>
          <w:szCs w:val="28"/>
        </w:rPr>
        <w:t>сультационная помощь.</w:t>
      </w:r>
      <w:r w:rsidRPr="00C263F5"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 отдельным проблемам</w:t>
      </w:r>
      <w:r w:rsidRPr="00C263F5">
        <w:rPr>
          <w:rFonts w:ascii="Times New Roman" w:eastAsia="Calibri" w:hAnsi="Times New Roman" w:cs="Times New Roman"/>
          <w:sz w:val="28"/>
          <w:szCs w:val="28"/>
        </w:rPr>
        <w:t xml:space="preserve"> приняты письменные з</w:t>
      </w:r>
      <w:r w:rsidRPr="00C263F5">
        <w:rPr>
          <w:rFonts w:ascii="Times New Roman" w:eastAsia="Calibri" w:hAnsi="Times New Roman" w:cs="Times New Roman"/>
          <w:sz w:val="28"/>
          <w:szCs w:val="28"/>
        </w:rPr>
        <w:t>а</w:t>
      </w:r>
      <w:r w:rsidRPr="00C263F5">
        <w:rPr>
          <w:rFonts w:ascii="Times New Roman" w:eastAsia="Calibri" w:hAnsi="Times New Roman" w:cs="Times New Roman"/>
          <w:sz w:val="28"/>
          <w:szCs w:val="28"/>
        </w:rPr>
        <w:t>явления.</w:t>
      </w:r>
    </w:p>
    <w:p w:rsidR="00910022" w:rsidRPr="00C263F5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267976">
        <w:rPr>
          <w:rFonts w:ascii="Times New Roman" w:eastAsia="Calibri" w:hAnsi="Times New Roman" w:cs="Times New Roman"/>
          <w:sz w:val="28"/>
          <w:szCs w:val="28"/>
        </w:rPr>
        <w:t>В рамках Второй межрегиональной выставки-ярмарки «Город юности – бизнес и перспективы», которая проходила в г. Комсомольске-на-Амуре, Уполномоченный провел очередную встречу клуба деловой журналистики, посвященную новому порядку примен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ения ККТ </w:t>
      </w:r>
      <w:r w:rsidRPr="00267976">
        <w:rPr>
          <w:rFonts w:ascii="Times New Roman" w:eastAsia="Calibri" w:hAnsi="Times New Roman" w:cs="Times New Roman"/>
          <w:sz w:val="28"/>
          <w:szCs w:val="28"/>
        </w:rPr>
        <w:t>и уровню готовности бизн</w:t>
      </w:r>
      <w:r w:rsidRPr="00267976">
        <w:rPr>
          <w:rFonts w:ascii="Times New Roman" w:eastAsia="Calibri" w:hAnsi="Times New Roman" w:cs="Times New Roman"/>
          <w:sz w:val="28"/>
          <w:szCs w:val="28"/>
        </w:rPr>
        <w:t>е</w:t>
      </w:r>
      <w:r w:rsidRPr="00267976">
        <w:rPr>
          <w:rFonts w:ascii="Times New Roman" w:eastAsia="Calibri" w:hAnsi="Times New Roman" w:cs="Times New Roman"/>
          <w:sz w:val="28"/>
          <w:szCs w:val="28"/>
        </w:rPr>
        <w:t xml:space="preserve">са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Хабаровском крае </w:t>
      </w:r>
      <w:r w:rsidRPr="00267976">
        <w:rPr>
          <w:rFonts w:ascii="Times New Roman" w:eastAsia="Calibri" w:hAnsi="Times New Roman" w:cs="Times New Roman"/>
          <w:sz w:val="28"/>
          <w:szCs w:val="28"/>
        </w:rPr>
        <w:t>к этому переходу. Пос</w:t>
      </w:r>
      <w:r>
        <w:rPr>
          <w:rFonts w:ascii="Times New Roman" w:eastAsia="Calibri" w:hAnsi="Times New Roman" w:cs="Times New Roman"/>
          <w:sz w:val="28"/>
          <w:szCs w:val="28"/>
        </w:rPr>
        <w:t>ле встречи прошел</w:t>
      </w:r>
      <w:r w:rsidRPr="00267976">
        <w:rPr>
          <w:rFonts w:ascii="Times New Roman" w:eastAsia="Calibri" w:hAnsi="Times New Roman" w:cs="Times New Roman"/>
          <w:sz w:val="28"/>
          <w:szCs w:val="28"/>
        </w:rPr>
        <w:t xml:space="preserve"> личный прием предпринимателей и руководителей предприятий.</w:t>
      </w:r>
    </w:p>
    <w:p w:rsidR="00910022" w:rsidRPr="00EC5F9D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F7732B">
        <w:rPr>
          <w:rFonts w:ascii="Times New Roman" w:eastAsia="Calibri" w:hAnsi="Times New Roman" w:cs="Times New Roman"/>
          <w:sz w:val="28"/>
          <w:szCs w:val="28"/>
        </w:rPr>
        <w:t>На официальном сайте Уполномоченного открыт раздел «Прокурор разъясняет», в котором размещаются комментарии, правовая позиция орг</w:t>
      </w:r>
      <w:r w:rsidRPr="00F7732B">
        <w:rPr>
          <w:rFonts w:ascii="Times New Roman" w:eastAsia="Calibri" w:hAnsi="Times New Roman" w:cs="Times New Roman"/>
          <w:sz w:val="28"/>
          <w:szCs w:val="28"/>
        </w:rPr>
        <w:t>а</w:t>
      </w:r>
      <w:r w:rsidRPr="00F7732B">
        <w:rPr>
          <w:rFonts w:ascii="Times New Roman" w:eastAsia="Calibri" w:hAnsi="Times New Roman" w:cs="Times New Roman"/>
          <w:sz w:val="28"/>
          <w:szCs w:val="28"/>
        </w:rPr>
        <w:t>нов прокуратуры по вопросам контрольно-надзорной деятельности, инфо</w:t>
      </w:r>
      <w:r w:rsidRPr="00F7732B">
        <w:rPr>
          <w:rFonts w:ascii="Times New Roman" w:eastAsia="Calibri" w:hAnsi="Times New Roman" w:cs="Times New Roman"/>
          <w:sz w:val="28"/>
          <w:szCs w:val="28"/>
        </w:rPr>
        <w:t>р</w:t>
      </w:r>
      <w:r w:rsidRPr="00F7732B">
        <w:rPr>
          <w:rFonts w:ascii="Times New Roman" w:eastAsia="Calibri" w:hAnsi="Times New Roman" w:cs="Times New Roman"/>
          <w:sz w:val="28"/>
          <w:szCs w:val="28"/>
        </w:rPr>
        <w:t>мационно-</w:t>
      </w:r>
      <w:r w:rsidRPr="00EC5F9D">
        <w:rPr>
          <w:rFonts w:ascii="Times New Roman" w:eastAsia="Calibri" w:hAnsi="Times New Roman" w:cs="Times New Roman"/>
          <w:sz w:val="28"/>
          <w:szCs w:val="28"/>
        </w:rPr>
        <w:t>справочные брошюры прокуратуры Хабаровского края, посв</w:t>
      </w:r>
      <w:r w:rsidRPr="00EC5F9D">
        <w:rPr>
          <w:rFonts w:ascii="Times New Roman" w:eastAsia="Calibri" w:hAnsi="Times New Roman" w:cs="Times New Roman"/>
          <w:sz w:val="28"/>
          <w:szCs w:val="28"/>
        </w:rPr>
        <w:t>я</w:t>
      </w:r>
      <w:r w:rsidRPr="00EC5F9D">
        <w:rPr>
          <w:rFonts w:ascii="Times New Roman" w:eastAsia="Calibri" w:hAnsi="Times New Roman" w:cs="Times New Roman"/>
          <w:sz w:val="28"/>
          <w:szCs w:val="28"/>
        </w:rPr>
        <w:t>щенные вопросам ответственности за нарушение действующего законод</w:t>
      </w:r>
      <w:r w:rsidRPr="00EC5F9D">
        <w:rPr>
          <w:rFonts w:ascii="Times New Roman" w:eastAsia="Calibri" w:hAnsi="Times New Roman" w:cs="Times New Roman"/>
          <w:sz w:val="28"/>
          <w:szCs w:val="28"/>
        </w:rPr>
        <w:t>а</w:t>
      </w:r>
      <w:r w:rsidRPr="00EC5F9D">
        <w:rPr>
          <w:rFonts w:ascii="Times New Roman" w:eastAsia="Calibri" w:hAnsi="Times New Roman" w:cs="Times New Roman"/>
          <w:sz w:val="28"/>
          <w:szCs w:val="28"/>
        </w:rPr>
        <w:t xml:space="preserve">тельства. </w:t>
      </w:r>
    </w:p>
    <w:p w:rsidR="00910022" w:rsidRPr="00C263F5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EC5F9D">
        <w:rPr>
          <w:rFonts w:ascii="Times New Roman" w:eastAsia="Calibri" w:hAnsi="Times New Roman" w:cs="Times New Roman"/>
          <w:sz w:val="28"/>
          <w:szCs w:val="28"/>
        </w:rPr>
        <w:t>С 2016 года действует межведомственная рабочая группа по защите прав предпринимателей при Управлении Генеральной прокуратуры Росси</w:t>
      </w:r>
      <w:r w:rsidRPr="00EC5F9D">
        <w:rPr>
          <w:rFonts w:ascii="Times New Roman" w:eastAsia="Calibri" w:hAnsi="Times New Roman" w:cs="Times New Roman"/>
          <w:sz w:val="28"/>
          <w:szCs w:val="28"/>
        </w:rPr>
        <w:t>й</w:t>
      </w:r>
      <w:r w:rsidRPr="00EC5F9D">
        <w:rPr>
          <w:rFonts w:ascii="Times New Roman" w:eastAsia="Calibri" w:hAnsi="Times New Roman" w:cs="Times New Roman"/>
          <w:sz w:val="28"/>
          <w:szCs w:val="28"/>
        </w:rPr>
        <w:t>ской Федерации в Дальневосточном федеральном округе, в которой прин</w:t>
      </w:r>
      <w:r w:rsidRPr="00EC5F9D">
        <w:rPr>
          <w:rFonts w:ascii="Times New Roman" w:eastAsia="Calibri" w:hAnsi="Times New Roman" w:cs="Times New Roman"/>
          <w:sz w:val="28"/>
          <w:szCs w:val="28"/>
        </w:rPr>
        <w:t>и</w:t>
      </w:r>
      <w:r w:rsidRPr="00EC5F9D">
        <w:rPr>
          <w:rFonts w:ascii="Times New Roman" w:eastAsia="Calibri" w:hAnsi="Times New Roman" w:cs="Times New Roman"/>
          <w:sz w:val="28"/>
          <w:szCs w:val="28"/>
        </w:rPr>
        <w:t>мает участие Уполномоченный. Межведомственная группа в целях устран</w:t>
      </w:r>
      <w:r w:rsidRPr="00EC5F9D">
        <w:rPr>
          <w:rFonts w:ascii="Times New Roman" w:eastAsia="Calibri" w:hAnsi="Times New Roman" w:cs="Times New Roman"/>
          <w:sz w:val="28"/>
          <w:szCs w:val="28"/>
        </w:rPr>
        <w:t>е</w:t>
      </w:r>
      <w:r w:rsidRPr="00EC5F9D">
        <w:rPr>
          <w:rFonts w:ascii="Times New Roman" w:eastAsia="Calibri" w:hAnsi="Times New Roman" w:cs="Times New Roman"/>
          <w:sz w:val="28"/>
          <w:szCs w:val="28"/>
        </w:rPr>
        <w:t>ния административного давления в отношении субъектов МСП  готовит предложения по совершенствованию и оптимизации работы контрольно-надзорных и правоохранительных органов, анализирует информацию о в</w:t>
      </w:r>
      <w:r w:rsidRPr="00EC5F9D">
        <w:rPr>
          <w:rFonts w:ascii="Times New Roman" w:eastAsia="Calibri" w:hAnsi="Times New Roman" w:cs="Times New Roman"/>
          <w:sz w:val="28"/>
          <w:szCs w:val="28"/>
        </w:rPr>
        <w:t>ы</w:t>
      </w:r>
      <w:r w:rsidRPr="00EC5F9D">
        <w:rPr>
          <w:rFonts w:ascii="Times New Roman" w:eastAsia="Calibri" w:hAnsi="Times New Roman" w:cs="Times New Roman"/>
          <w:sz w:val="28"/>
          <w:szCs w:val="28"/>
        </w:rPr>
        <w:t>явленных нарушениях и принятых в связи с этим мерах, определяет возн</w:t>
      </w:r>
      <w:r w:rsidRPr="00EC5F9D">
        <w:rPr>
          <w:rFonts w:ascii="Times New Roman" w:eastAsia="Calibri" w:hAnsi="Times New Roman" w:cs="Times New Roman"/>
          <w:sz w:val="28"/>
          <w:szCs w:val="28"/>
        </w:rPr>
        <w:t>и</w:t>
      </w:r>
      <w:r w:rsidRPr="00EC5F9D">
        <w:rPr>
          <w:rFonts w:ascii="Times New Roman" w:eastAsia="Calibri" w:hAnsi="Times New Roman" w:cs="Times New Roman"/>
          <w:sz w:val="28"/>
          <w:szCs w:val="28"/>
        </w:rPr>
        <w:lastRenderedPageBreak/>
        <w:t>кающие проблемы и вопросы, требующие решения, анализирует судебную практику рассмотрения дел по искам в защиту прав предпринимателей, а также результаты расследования уголовных дел и законности вынесения п</w:t>
      </w:r>
      <w:r w:rsidRPr="00EC5F9D">
        <w:rPr>
          <w:rFonts w:ascii="Times New Roman" w:eastAsia="Calibri" w:hAnsi="Times New Roman" w:cs="Times New Roman"/>
          <w:sz w:val="28"/>
          <w:szCs w:val="28"/>
        </w:rPr>
        <w:t>о</w:t>
      </w:r>
      <w:r w:rsidRPr="00EC5F9D">
        <w:rPr>
          <w:rFonts w:ascii="Times New Roman" w:eastAsia="Calibri" w:hAnsi="Times New Roman" w:cs="Times New Roman"/>
          <w:sz w:val="28"/>
          <w:szCs w:val="28"/>
        </w:rPr>
        <w:t>становлений об отказе в возбуждении уголовных дел.</w:t>
      </w:r>
      <w:r w:rsidRPr="00C263F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10022" w:rsidRPr="00C263F5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C263F5">
        <w:rPr>
          <w:rFonts w:ascii="Times New Roman" w:eastAsia="Calibri" w:hAnsi="Times New Roman" w:cs="Times New Roman"/>
          <w:sz w:val="28"/>
          <w:szCs w:val="24"/>
        </w:rPr>
        <w:t>Работа в межведомственной группе дает возможность быстрого и</w:t>
      </w:r>
      <w:r w:rsidRPr="00C263F5">
        <w:rPr>
          <w:rFonts w:ascii="Times New Roman" w:eastAsia="Calibri" w:hAnsi="Times New Roman" w:cs="Times New Roman"/>
          <w:sz w:val="28"/>
          <w:szCs w:val="24"/>
        </w:rPr>
        <w:t>н</w:t>
      </w:r>
      <w:r w:rsidRPr="00C263F5">
        <w:rPr>
          <w:rFonts w:ascii="Times New Roman" w:eastAsia="Calibri" w:hAnsi="Times New Roman" w:cs="Times New Roman"/>
          <w:sz w:val="28"/>
          <w:szCs w:val="24"/>
        </w:rPr>
        <w:t>формирования Генеральной прокуратуры о фактах нарушения прав и прин</w:t>
      </w:r>
      <w:r w:rsidRPr="00C263F5">
        <w:rPr>
          <w:rFonts w:ascii="Times New Roman" w:eastAsia="Calibri" w:hAnsi="Times New Roman" w:cs="Times New Roman"/>
          <w:sz w:val="28"/>
          <w:szCs w:val="24"/>
        </w:rPr>
        <w:t>я</w:t>
      </w:r>
      <w:r w:rsidRPr="00C263F5">
        <w:rPr>
          <w:rFonts w:ascii="Times New Roman" w:eastAsia="Calibri" w:hAnsi="Times New Roman" w:cs="Times New Roman"/>
          <w:sz w:val="28"/>
          <w:szCs w:val="24"/>
        </w:rPr>
        <w:t>тия мер прокурорского реагирования. Итоги обсуждения докладываются З</w:t>
      </w:r>
      <w:r w:rsidRPr="00C263F5">
        <w:rPr>
          <w:rFonts w:ascii="Times New Roman" w:eastAsia="Calibri" w:hAnsi="Times New Roman" w:cs="Times New Roman"/>
          <w:sz w:val="28"/>
          <w:szCs w:val="24"/>
        </w:rPr>
        <w:t>а</w:t>
      </w:r>
      <w:r w:rsidRPr="00C263F5">
        <w:rPr>
          <w:rFonts w:ascii="Times New Roman" w:eastAsia="Calibri" w:hAnsi="Times New Roman" w:cs="Times New Roman"/>
          <w:sz w:val="28"/>
          <w:szCs w:val="24"/>
        </w:rPr>
        <w:t>местит</w:t>
      </w:r>
      <w:r>
        <w:rPr>
          <w:rFonts w:ascii="Times New Roman" w:eastAsia="Calibri" w:hAnsi="Times New Roman" w:cs="Times New Roman"/>
          <w:sz w:val="28"/>
          <w:szCs w:val="24"/>
        </w:rPr>
        <w:t>елю Генерального прокурора в Дальневосточном федеральном округе</w:t>
      </w:r>
      <w:r w:rsidRPr="00C263F5">
        <w:rPr>
          <w:rFonts w:ascii="Times New Roman" w:eastAsia="Calibri" w:hAnsi="Times New Roman" w:cs="Times New Roman"/>
          <w:sz w:val="28"/>
          <w:szCs w:val="24"/>
        </w:rPr>
        <w:t>.</w:t>
      </w:r>
    </w:p>
    <w:p w:rsidR="00910022" w:rsidRPr="002F3646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2F3646">
        <w:rPr>
          <w:rFonts w:ascii="Times New Roman" w:eastAsia="Calibri" w:hAnsi="Times New Roman" w:cs="Times New Roman"/>
          <w:sz w:val="28"/>
          <w:szCs w:val="28"/>
        </w:rPr>
        <w:t>Уполномоченный принял участие в работе «круглого стола», организ</w:t>
      </w:r>
      <w:r w:rsidRPr="002F3646">
        <w:rPr>
          <w:rFonts w:ascii="Times New Roman" w:eastAsia="Calibri" w:hAnsi="Times New Roman" w:cs="Times New Roman"/>
          <w:sz w:val="28"/>
          <w:szCs w:val="28"/>
        </w:rPr>
        <w:t>о</w:t>
      </w:r>
      <w:r w:rsidRPr="002F3646">
        <w:rPr>
          <w:rFonts w:ascii="Times New Roman" w:eastAsia="Calibri" w:hAnsi="Times New Roman" w:cs="Times New Roman"/>
          <w:sz w:val="28"/>
          <w:szCs w:val="28"/>
        </w:rPr>
        <w:t>ванного прокуратурой Хабаровского края, по обсуждению проблемных в</w:t>
      </w:r>
      <w:r w:rsidRPr="002F3646">
        <w:rPr>
          <w:rFonts w:ascii="Times New Roman" w:eastAsia="Calibri" w:hAnsi="Times New Roman" w:cs="Times New Roman"/>
          <w:sz w:val="28"/>
          <w:szCs w:val="28"/>
        </w:rPr>
        <w:t>о</w:t>
      </w:r>
      <w:r w:rsidRPr="002F3646">
        <w:rPr>
          <w:rFonts w:ascii="Times New Roman" w:eastAsia="Calibri" w:hAnsi="Times New Roman" w:cs="Times New Roman"/>
          <w:sz w:val="28"/>
          <w:szCs w:val="28"/>
        </w:rPr>
        <w:t>просов охраны окружающей среды и природопользования. На встрече анал</w:t>
      </w:r>
      <w:r w:rsidRPr="002F3646">
        <w:rPr>
          <w:rFonts w:ascii="Times New Roman" w:eastAsia="Calibri" w:hAnsi="Times New Roman" w:cs="Times New Roman"/>
          <w:sz w:val="28"/>
          <w:szCs w:val="28"/>
        </w:rPr>
        <w:t>и</w:t>
      </w:r>
      <w:r w:rsidRPr="002F3646">
        <w:rPr>
          <w:rFonts w:ascii="Times New Roman" w:eastAsia="Calibri" w:hAnsi="Times New Roman" w:cs="Times New Roman"/>
          <w:sz w:val="28"/>
          <w:szCs w:val="28"/>
        </w:rPr>
        <w:t>зировались вопросы деятельности предпринимателей и предприятий в сфере лесопользования и добычи водных биологических ресурсов, повышения мер ответственности за нарушение экологического законодательства.</w:t>
      </w:r>
    </w:p>
    <w:p w:rsidR="00910022" w:rsidRPr="00C263F5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1510C0">
        <w:rPr>
          <w:rFonts w:ascii="Times New Roman" w:eastAsia="Calibri" w:hAnsi="Times New Roman" w:cs="Times New Roman"/>
          <w:sz w:val="28"/>
          <w:szCs w:val="28"/>
        </w:rPr>
        <w:t>На межведомственном оперативном совещании при прокуратуре Хаб</w:t>
      </w:r>
      <w:r w:rsidRPr="001510C0">
        <w:rPr>
          <w:rFonts w:ascii="Times New Roman" w:eastAsia="Calibri" w:hAnsi="Times New Roman" w:cs="Times New Roman"/>
          <w:sz w:val="28"/>
          <w:szCs w:val="28"/>
        </w:rPr>
        <w:t>а</w:t>
      </w:r>
      <w:r w:rsidRPr="001510C0">
        <w:rPr>
          <w:rFonts w:ascii="Times New Roman" w:eastAsia="Calibri" w:hAnsi="Times New Roman" w:cs="Times New Roman"/>
          <w:sz w:val="28"/>
          <w:szCs w:val="28"/>
        </w:rPr>
        <w:t>ровского края Уполномоченный и представители органов прокуратуры, п</w:t>
      </w:r>
      <w:r w:rsidRPr="001510C0">
        <w:rPr>
          <w:rFonts w:ascii="Times New Roman" w:eastAsia="Calibri" w:hAnsi="Times New Roman" w:cs="Times New Roman"/>
          <w:sz w:val="28"/>
          <w:szCs w:val="28"/>
        </w:rPr>
        <w:t>о</w:t>
      </w:r>
      <w:r w:rsidRPr="001510C0">
        <w:rPr>
          <w:rFonts w:ascii="Times New Roman" w:eastAsia="Calibri" w:hAnsi="Times New Roman" w:cs="Times New Roman"/>
          <w:sz w:val="28"/>
          <w:szCs w:val="28"/>
        </w:rPr>
        <w:t>лиции, Управления Федеральной службы безопасности по Хабаровскому краю, Следственного управления Следственного комитета Российской Фед</w:t>
      </w:r>
      <w:r w:rsidRPr="001510C0">
        <w:rPr>
          <w:rFonts w:ascii="Times New Roman" w:eastAsia="Calibri" w:hAnsi="Times New Roman" w:cs="Times New Roman"/>
          <w:sz w:val="28"/>
          <w:szCs w:val="28"/>
        </w:rPr>
        <w:t>е</w:t>
      </w:r>
      <w:r w:rsidRPr="001510C0">
        <w:rPr>
          <w:rFonts w:ascii="Times New Roman" w:eastAsia="Calibri" w:hAnsi="Times New Roman" w:cs="Times New Roman"/>
          <w:sz w:val="28"/>
          <w:szCs w:val="28"/>
        </w:rPr>
        <w:t>рации по Хабаровскому краю обсудили меры, принимаемые по выявлению и пресечению правонарушений, связанных с ограничением прав и законных интересов предпринимателей, а также незаконным вмешательством в их де</w:t>
      </w:r>
      <w:r w:rsidRPr="001510C0">
        <w:rPr>
          <w:rFonts w:ascii="Times New Roman" w:eastAsia="Calibri" w:hAnsi="Times New Roman" w:cs="Times New Roman"/>
          <w:sz w:val="28"/>
          <w:szCs w:val="28"/>
        </w:rPr>
        <w:t>я</w:t>
      </w:r>
      <w:r w:rsidRPr="001510C0">
        <w:rPr>
          <w:rFonts w:ascii="Times New Roman" w:eastAsia="Calibri" w:hAnsi="Times New Roman" w:cs="Times New Roman"/>
          <w:sz w:val="28"/>
          <w:szCs w:val="28"/>
        </w:rPr>
        <w:t>тельность.</w:t>
      </w:r>
    </w:p>
    <w:p w:rsidR="00910022" w:rsidRPr="000C3EE3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0C3EE3">
        <w:rPr>
          <w:rFonts w:ascii="Times New Roman" w:eastAsia="Calibri" w:hAnsi="Times New Roman" w:cs="Times New Roman"/>
          <w:sz w:val="28"/>
          <w:szCs w:val="28"/>
        </w:rPr>
        <w:t>В рамках Всероссийского дня приема предпринимателей Уполном</w:t>
      </w:r>
      <w:r w:rsidRPr="000C3EE3">
        <w:rPr>
          <w:rFonts w:ascii="Times New Roman" w:eastAsia="Calibri" w:hAnsi="Times New Roman" w:cs="Times New Roman"/>
          <w:sz w:val="28"/>
          <w:szCs w:val="28"/>
        </w:rPr>
        <w:t>о</w:t>
      </w:r>
      <w:r w:rsidRPr="000C3EE3">
        <w:rPr>
          <w:rFonts w:ascii="Times New Roman" w:eastAsia="Calibri" w:hAnsi="Times New Roman" w:cs="Times New Roman"/>
          <w:sz w:val="28"/>
          <w:szCs w:val="28"/>
        </w:rPr>
        <w:t>ченный принял участие в работе «круглого стола», организованного прок</w:t>
      </w:r>
      <w:r w:rsidRPr="000C3EE3">
        <w:rPr>
          <w:rFonts w:ascii="Times New Roman" w:eastAsia="Calibri" w:hAnsi="Times New Roman" w:cs="Times New Roman"/>
          <w:sz w:val="28"/>
          <w:szCs w:val="28"/>
        </w:rPr>
        <w:t>у</w:t>
      </w:r>
      <w:r w:rsidRPr="000C3EE3">
        <w:rPr>
          <w:rFonts w:ascii="Times New Roman" w:eastAsia="Calibri" w:hAnsi="Times New Roman" w:cs="Times New Roman"/>
          <w:sz w:val="28"/>
          <w:szCs w:val="28"/>
        </w:rPr>
        <w:t>ратурой Хабаровского края, по вопросам исполнения на территории края з</w:t>
      </w:r>
      <w:r w:rsidRPr="000C3EE3">
        <w:rPr>
          <w:rFonts w:ascii="Times New Roman" w:eastAsia="Calibri" w:hAnsi="Times New Roman" w:cs="Times New Roman"/>
          <w:sz w:val="28"/>
          <w:szCs w:val="28"/>
        </w:rPr>
        <w:t>а</w:t>
      </w:r>
      <w:r w:rsidRPr="000C3EE3">
        <w:rPr>
          <w:rFonts w:ascii="Times New Roman" w:eastAsia="Calibri" w:hAnsi="Times New Roman" w:cs="Times New Roman"/>
          <w:sz w:val="28"/>
          <w:szCs w:val="28"/>
        </w:rPr>
        <w:t>конодательства, обеспечивающего защиту прав инвесторов, развитие пре</w:t>
      </w:r>
      <w:r w:rsidRPr="000C3EE3">
        <w:rPr>
          <w:rFonts w:ascii="Times New Roman" w:eastAsia="Calibri" w:hAnsi="Times New Roman" w:cs="Times New Roman"/>
          <w:sz w:val="28"/>
          <w:szCs w:val="28"/>
        </w:rPr>
        <w:t>д</w:t>
      </w:r>
      <w:r w:rsidRPr="000C3EE3">
        <w:rPr>
          <w:rFonts w:ascii="Times New Roman" w:eastAsia="Calibri" w:hAnsi="Times New Roman" w:cs="Times New Roman"/>
          <w:sz w:val="28"/>
          <w:szCs w:val="28"/>
        </w:rPr>
        <w:t>принимательства. Был проведен анализ результатов прокурорского надзора в данной сфере с учетом мнения и позиции Уполномоченного и субъектов МСП, определены направления, требующие повышенного внимания органов прокуратуры.</w:t>
      </w:r>
    </w:p>
    <w:p w:rsidR="00910022" w:rsidRPr="00AC5898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C5898">
        <w:rPr>
          <w:rFonts w:ascii="Times New Roman" w:eastAsia="Calibri" w:hAnsi="Times New Roman" w:cs="Times New Roman"/>
          <w:sz w:val="28"/>
          <w:szCs w:val="28"/>
        </w:rPr>
        <w:t>На заседании межведомственной рабочей группы по обеспечению з</w:t>
      </w:r>
      <w:r w:rsidRPr="00AC5898">
        <w:rPr>
          <w:rFonts w:ascii="Times New Roman" w:eastAsia="Calibri" w:hAnsi="Times New Roman" w:cs="Times New Roman"/>
          <w:sz w:val="28"/>
          <w:szCs w:val="28"/>
        </w:rPr>
        <w:t>а</w:t>
      </w:r>
      <w:r w:rsidRPr="00AC5898">
        <w:rPr>
          <w:rFonts w:ascii="Times New Roman" w:eastAsia="Calibri" w:hAnsi="Times New Roman" w:cs="Times New Roman"/>
          <w:sz w:val="28"/>
          <w:szCs w:val="28"/>
        </w:rPr>
        <w:t>конности на территории опережающего социально-экономического развития (ТОСЭР) «Комсомольск», организованном прокуратурой г. Комсомольска-на-Амуре, Уполномоченный доложил о правоприменительной практике в сфере защиты прав и законных интересов субъектов МСП на территории Х</w:t>
      </w:r>
      <w:r w:rsidRPr="00AC5898">
        <w:rPr>
          <w:rFonts w:ascii="Times New Roman" w:eastAsia="Calibri" w:hAnsi="Times New Roman" w:cs="Times New Roman"/>
          <w:sz w:val="28"/>
          <w:szCs w:val="28"/>
        </w:rPr>
        <w:t>а</w:t>
      </w:r>
      <w:r w:rsidRPr="00AC5898">
        <w:rPr>
          <w:rFonts w:ascii="Times New Roman" w:eastAsia="Calibri" w:hAnsi="Times New Roman" w:cs="Times New Roman"/>
          <w:sz w:val="28"/>
          <w:szCs w:val="28"/>
        </w:rPr>
        <w:t>баровского края и мерах, которые необходимо принять для решения пр</w:t>
      </w:r>
      <w:r w:rsidRPr="00AC5898">
        <w:rPr>
          <w:rFonts w:ascii="Times New Roman" w:eastAsia="Calibri" w:hAnsi="Times New Roman" w:cs="Times New Roman"/>
          <w:sz w:val="28"/>
          <w:szCs w:val="28"/>
        </w:rPr>
        <w:t>о</w:t>
      </w:r>
      <w:r w:rsidRPr="00AC5898">
        <w:rPr>
          <w:rFonts w:ascii="Times New Roman" w:eastAsia="Calibri" w:hAnsi="Times New Roman" w:cs="Times New Roman"/>
          <w:sz w:val="28"/>
          <w:szCs w:val="28"/>
        </w:rPr>
        <w:t>блемных вопросов.</w:t>
      </w:r>
    </w:p>
    <w:p w:rsidR="00910022" w:rsidRPr="003733CE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9F527A">
        <w:rPr>
          <w:rFonts w:ascii="Times New Roman" w:eastAsia="Calibri" w:hAnsi="Times New Roman" w:cs="Times New Roman"/>
          <w:sz w:val="28"/>
          <w:szCs w:val="28"/>
        </w:rPr>
        <w:t xml:space="preserve">Уполномоченный является членом общественного совета по защите малого и среднего бизнеса при прокуратуре Хабаровского края. На одном из </w:t>
      </w:r>
      <w:r w:rsidRPr="009F527A">
        <w:rPr>
          <w:rFonts w:ascii="Times New Roman" w:eastAsia="Calibri" w:hAnsi="Times New Roman" w:cs="Times New Roman"/>
          <w:sz w:val="28"/>
          <w:szCs w:val="28"/>
        </w:rPr>
        <w:lastRenderedPageBreak/>
        <w:t>заседаний была рассмотрена методика проведения допроса налоговыми о</w:t>
      </w:r>
      <w:r w:rsidRPr="009F527A">
        <w:rPr>
          <w:rFonts w:ascii="Times New Roman" w:eastAsia="Calibri" w:hAnsi="Times New Roman" w:cs="Times New Roman"/>
          <w:sz w:val="28"/>
          <w:szCs w:val="28"/>
        </w:rPr>
        <w:t>р</w:t>
      </w:r>
      <w:r w:rsidRPr="009F527A">
        <w:rPr>
          <w:rFonts w:ascii="Times New Roman" w:eastAsia="Calibri" w:hAnsi="Times New Roman" w:cs="Times New Roman"/>
          <w:sz w:val="28"/>
          <w:szCs w:val="28"/>
        </w:rPr>
        <w:t>ганами предпринимателей и приняти</w:t>
      </w:r>
      <w:r w:rsidR="00B44CB2">
        <w:rPr>
          <w:rFonts w:ascii="Times New Roman" w:eastAsia="Calibri" w:hAnsi="Times New Roman" w:cs="Times New Roman"/>
          <w:sz w:val="28"/>
          <w:szCs w:val="28"/>
        </w:rPr>
        <w:t>я</w:t>
      </w:r>
      <w:r w:rsidRPr="009F527A">
        <w:rPr>
          <w:rFonts w:ascii="Times New Roman" w:eastAsia="Calibri" w:hAnsi="Times New Roman" w:cs="Times New Roman"/>
          <w:sz w:val="28"/>
          <w:szCs w:val="28"/>
        </w:rPr>
        <w:t xml:space="preserve"> решения о внесении их в перечень н</w:t>
      </w:r>
      <w:r w:rsidRPr="009F527A">
        <w:rPr>
          <w:rFonts w:ascii="Times New Roman" w:eastAsia="Calibri" w:hAnsi="Times New Roman" w:cs="Times New Roman"/>
          <w:sz w:val="28"/>
          <w:szCs w:val="28"/>
        </w:rPr>
        <w:t>е</w:t>
      </w:r>
      <w:r w:rsidRPr="009F527A">
        <w:rPr>
          <w:rFonts w:ascii="Times New Roman" w:eastAsia="Calibri" w:hAnsi="Times New Roman" w:cs="Times New Roman"/>
          <w:sz w:val="28"/>
          <w:szCs w:val="28"/>
        </w:rPr>
        <w:t>благонадежных контрагентов. На итоговом заседании Уполномоченный д</w:t>
      </w:r>
      <w:r w:rsidRPr="009F527A">
        <w:rPr>
          <w:rFonts w:ascii="Times New Roman" w:eastAsia="Calibri" w:hAnsi="Times New Roman" w:cs="Times New Roman"/>
          <w:sz w:val="28"/>
          <w:szCs w:val="28"/>
        </w:rPr>
        <w:t>о</w:t>
      </w:r>
      <w:r w:rsidRPr="009F527A">
        <w:rPr>
          <w:rFonts w:ascii="Times New Roman" w:eastAsia="Calibri" w:hAnsi="Times New Roman" w:cs="Times New Roman"/>
          <w:sz w:val="28"/>
          <w:szCs w:val="28"/>
        </w:rPr>
        <w:t xml:space="preserve">ложил о результатах проведенного опроса предпринимателей о состоянии </w:t>
      </w:r>
      <w:r w:rsidRPr="003733CE">
        <w:rPr>
          <w:rFonts w:ascii="Times New Roman" w:eastAsia="Calibri" w:hAnsi="Times New Roman" w:cs="Times New Roman"/>
          <w:sz w:val="28"/>
          <w:szCs w:val="28"/>
        </w:rPr>
        <w:t>защищенности субъектов предпринимательской деятельности края.</w:t>
      </w:r>
    </w:p>
    <w:p w:rsidR="00910022" w:rsidRPr="009A64BA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3733CE">
        <w:rPr>
          <w:rFonts w:ascii="Times New Roman" w:eastAsia="Calibri" w:hAnsi="Times New Roman" w:cs="Times New Roman"/>
          <w:sz w:val="28"/>
          <w:szCs w:val="28"/>
        </w:rPr>
        <w:t>На совместной коллегии Генеральной прокуратуры Российской Фед</w:t>
      </w:r>
      <w:r w:rsidRPr="003733CE">
        <w:rPr>
          <w:rFonts w:ascii="Times New Roman" w:eastAsia="Calibri" w:hAnsi="Times New Roman" w:cs="Times New Roman"/>
          <w:sz w:val="28"/>
          <w:szCs w:val="28"/>
        </w:rPr>
        <w:t>е</w:t>
      </w:r>
      <w:r w:rsidRPr="003733CE">
        <w:rPr>
          <w:rFonts w:ascii="Times New Roman" w:eastAsia="Calibri" w:hAnsi="Times New Roman" w:cs="Times New Roman"/>
          <w:sz w:val="28"/>
          <w:szCs w:val="28"/>
        </w:rPr>
        <w:t>рации и Министерства Российской Федерации по развитию Дальнего Вост</w:t>
      </w:r>
      <w:r w:rsidRPr="003733CE">
        <w:rPr>
          <w:rFonts w:ascii="Times New Roman" w:eastAsia="Calibri" w:hAnsi="Times New Roman" w:cs="Times New Roman"/>
          <w:sz w:val="28"/>
          <w:szCs w:val="28"/>
        </w:rPr>
        <w:t>о</w:t>
      </w:r>
      <w:r w:rsidRPr="003733CE">
        <w:rPr>
          <w:rFonts w:ascii="Times New Roman" w:eastAsia="Calibri" w:hAnsi="Times New Roman" w:cs="Times New Roman"/>
          <w:sz w:val="28"/>
          <w:szCs w:val="28"/>
        </w:rPr>
        <w:t>ка Уполномоченный выступил с докладом, посвященным вопросам защиты прав инвесторов в Дальневосточном федеральном округе (далее – ДФО)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263F5">
        <w:rPr>
          <w:rFonts w:ascii="Times New Roman" w:eastAsia="Calibri" w:hAnsi="Times New Roman" w:cs="Times New Roman"/>
          <w:sz w:val="28"/>
          <w:szCs w:val="24"/>
        </w:rPr>
        <w:t>о</w:t>
      </w:r>
      <w:r w:rsidRPr="00C263F5">
        <w:rPr>
          <w:rFonts w:ascii="Times New Roman" w:eastAsia="Calibri" w:hAnsi="Times New Roman" w:cs="Times New Roman"/>
          <w:sz w:val="28"/>
          <w:szCs w:val="24"/>
        </w:rPr>
        <w:t>з</w:t>
      </w:r>
      <w:r w:rsidRPr="00C263F5">
        <w:rPr>
          <w:rFonts w:ascii="Times New Roman" w:eastAsia="Calibri" w:hAnsi="Times New Roman" w:cs="Times New Roman"/>
          <w:sz w:val="28"/>
          <w:szCs w:val="24"/>
        </w:rPr>
        <w:t>вучил административные барьеры, с которыми ст</w:t>
      </w:r>
      <w:r>
        <w:rPr>
          <w:rFonts w:ascii="Times New Roman" w:eastAsia="Calibri" w:hAnsi="Times New Roman" w:cs="Times New Roman"/>
          <w:sz w:val="28"/>
          <w:szCs w:val="24"/>
        </w:rPr>
        <w:t>алкиваются предприним</w:t>
      </w:r>
      <w:r>
        <w:rPr>
          <w:rFonts w:ascii="Times New Roman" w:eastAsia="Calibri" w:hAnsi="Times New Roman" w:cs="Times New Roman"/>
          <w:sz w:val="28"/>
          <w:szCs w:val="24"/>
        </w:rPr>
        <w:t>а</w:t>
      </w:r>
      <w:r>
        <w:rPr>
          <w:rFonts w:ascii="Times New Roman" w:eastAsia="Calibri" w:hAnsi="Times New Roman" w:cs="Times New Roman"/>
          <w:sz w:val="28"/>
          <w:szCs w:val="24"/>
        </w:rPr>
        <w:t>тели. Многочисленные жалобы поступали на корректировку</w:t>
      </w:r>
      <w:r w:rsidRPr="00C263F5">
        <w:rPr>
          <w:rFonts w:ascii="Times New Roman" w:eastAsia="Calibri" w:hAnsi="Times New Roman" w:cs="Times New Roman"/>
          <w:sz w:val="28"/>
          <w:szCs w:val="24"/>
        </w:rPr>
        <w:t xml:space="preserve"> таможенной стоимости т</w:t>
      </w:r>
      <w:r>
        <w:rPr>
          <w:rFonts w:ascii="Times New Roman" w:eastAsia="Calibri" w:hAnsi="Times New Roman" w:cs="Times New Roman"/>
          <w:sz w:val="28"/>
          <w:szCs w:val="24"/>
        </w:rPr>
        <w:t>оваров в сторону ее увеличения. Проблема ответственности</w:t>
      </w:r>
      <w:r w:rsidRPr="00C263F5">
        <w:rPr>
          <w:rFonts w:ascii="Times New Roman" w:eastAsia="Calibri" w:hAnsi="Times New Roman" w:cs="Times New Roman"/>
          <w:sz w:val="28"/>
          <w:szCs w:val="24"/>
        </w:rPr>
        <w:t xml:space="preserve"> должностных лиц за упущенные предпринимателями возможности до сих пор ост</w:t>
      </w:r>
      <w:r>
        <w:rPr>
          <w:rFonts w:ascii="Times New Roman" w:eastAsia="Calibri" w:hAnsi="Times New Roman" w:cs="Times New Roman"/>
          <w:sz w:val="28"/>
          <w:szCs w:val="24"/>
        </w:rPr>
        <w:t>аётся нерешенной. Н</w:t>
      </w:r>
      <w:r w:rsidRPr="00C263F5">
        <w:rPr>
          <w:rFonts w:ascii="Times New Roman" w:eastAsia="Calibri" w:hAnsi="Times New Roman" w:cs="Times New Roman"/>
          <w:sz w:val="28"/>
          <w:szCs w:val="24"/>
        </w:rPr>
        <w:t>еобходимо разработать концепцию привлечения к персональной ответственности должностных лиц за незаконные действия, в результате которых предприниматели упускают возможности для осущест</w:t>
      </w:r>
      <w:r w:rsidRPr="00C263F5">
        <w:rPr>
          <w:rFonts w:ascii="Times New Roman" w:eastAsia="Calibri" w:hAnsi="Times New Roman" w:cs="Times New Roman"/>
          <w:sz w:val="28"/>
          <w:szCs w:val="24"/>
        </w:rPr>
        <w:t>в</w:t>
      </w:r>
      <w:r w:rsidRPr="00C263F5">
        <w:rPr>
          <w:rFonts w:ascii="Times New Roman" w:eastAsia="Calibri" w:hAnsi="Times New Roman" w:cs="Times New Roman"/>
          <w:sz w:val="28"/>
          <w:szCs w:val="24"/>
        </w:rPr>
        <w:t>ления и развития своей деятельности.</w:t>
      </w:r>
    </w:p>
    <w:p w:rsidR="00910022" w:rsidRPr="00C263F5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C263F5">
        <w:rPr>
          <w:rFonts w:ascii="Times New Roman" w:eastAsia="Calibri" w:hAnsi="Times New Roman" w:cs="Times New Roman"/>
          <w:sz w:val="28"/>
          <w:szCs w:val="24"/>
        </w:rPr>
        <w:t>Итогом совместной коллегии стало утверждение комплекса меропри</w:t>
      </w:r>
      <w:r w:rsidRPr="00C263F5">
        <w:rPr>
          <w:rFonts w:ascii="Times New Roman" w:eastAsia="Calibri" w:hAnsi="Times New Roman" w:cs="Times New Roman"/>
          <w:sz w:val="28"/>
          <w:szCs w:val="24"/>
        </w:rPr>
        <w:t>я</w:t>
      </w:r>
      <w:r w:rsidRPr="00C263F5">
        <w:rPr>
          <w:rFonts w:ascii="Times New Roman" w:eastAsia="Calibri" w:hAnsi="Times New Roman" w:cs="Times New Roman"/>
          <w:sz w:val="28"/>
          <w:szCs w:val="24"/>
        </w:rPr>
        <w:t>тий по противодействию нарушениям прав инвесторов и укреплению зако</w:t>
      </w:r>
      <w:r w:rsidRPr="00C263F5">
        <w:rPr>
          <w:rFonts w:ascii="Times New Roman" w:eastAsia="Calibri" w:hAnsi="Times New Roman" w:cs="Times New Roman"/>
          <w:sz w:val="28"/>
          <w:szCs w:val="24"/>
        </w:rPr>
        <w:t>н</w:t>
      </w:r>
      <w:r w:rsidRPr="00C263F5">
        <w:rPr>
          <w:rFonts w:ascii="Times New Roman" w:eastAsia="Calibri" w:hAnsi="Times New Roman" w:cs="Times New Roman"/>
          <w:sz w:val="28"/>
          <w:szCs w:val="24"/>
        </w:rPr>
        <w:t>ности в данной сфере.</w:t>
      </w:r>
    </w:p>
    <w:p w:rsidR="00910022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C263F5">
        <w:rPr>
          <w:rFonts w:ascii="Times New Roman" w:eastAsia="Calibri" w:hAnsi="Times New Roman" w:cs="Times New Roman"/>
          <w:sz w:val="28"/>
          <w:szCs w:val="24"/>
        </w:rPr>
        <w:t>Эффективное взаимодействие института Уполномоченного с органами прокуратуры ведет к повышению качества защиты прав и законных интер</w:t>
      </w:r>
      <w:r w:rsidRPr="00C263F5">
        <w:rPr>
          <w:rFonts w:ascii="Times New Roman" w:eastAsia="Calibri" w:hAnsi="Times New Roman" w:cs="Times New Roman"/>
          <w:sz w:val="28"/>
          <w:szCs w:val="24"/>
        </w:rPr>
        <w:t>е</w:t>
      </w:r>
      <w:r w:rsidRPr="00C263F5">
        <w:rPr>
          <w:rFonts w:ascii="Times New Roman" w:eastAsia="Calibri" w:hAnsi="Times New Roman" w:cs="Times New Roman"/>
          <w:sz w:val="28"/>
          <w:szCs w:val="24"/>
        </w:rPr>
        <w:t>сов субъектов предпринимательской деятельности и является действенным инструментом в решении проблем предпринимательского сообщества в Х</w:t>
      </w:r>
      <w:r w:rsidRPr="00C263F5">
        <w:rPr>
          <w:rFonts w:ascii="Times New Roman" w:eastAsia="Calibri" w:hAnsi="Times New Roman" w:cs="Times New Roman"/>
          <w:sz w:val="28"/>
          <w:szCs w:val="24"/>
        </w:rPr>
        <w:t>а</w:t>
      </w:r>
      <w:r w:rsidRPr="00C263F5">
        <w:rPr>
          <w:rFonts w:ascii="Times New Roman" w:eastAsia="Calibri" w:hAnsi="Times New Roman" w:cs="Times New Roman"/>
          <w:sz w:val="28"/>
          <w:szCs w:val="24"/>
        </w:rPr>
        <w:t>баровском крае.</w:t>
      </w:r>
    </w:p>
    <w:p w:rsidR="00910022" w:rsidRPr="00C263F5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C263F5">
        <w:rPr>
          <w:rFonts w:ascii="Times New Roman" w:eastAsia="Calibri" w:hAnsi="Times New Roman" w:cs="Times New Roman"/>
          <w:sz w:val="28"/>
          <w:szCs w:val="24"/>
        </w:rPr>
        <w:t xml:space="preserve">С 2017 года внедрена практика ежемесячного проведения совместных личных приемов предпринимателей прокуратурой края и Уполномоченным. </w:t>
      </w:r>
    </w:p>
    <w:p w:rsidR="00910022" w:rsidRPr="006E138B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6E138B">
        <w:rPr>
          <w:rFonts w:ascii="Times New Roman" w:eastAsia="Calibri" w:hAnsi="Times New Roman" w:cs="Times New Roman"/>
          <w:sz w:val="28"/>
          <w:szCs w:val="28"/>
        </w:rPr>
        <w:t>С 1 января 2017 года вступили в силу дополнения в Федеральный закон от 26.12.2008 № 294-ФЗ «О защите прав юридических лиц и индивидуал</w:t>
      </w:r>
      <w:r w:rsidRPr="006E138B">
        <w:rPr>
          <w:rFonts w:ascii="Times New Roman" w:eastAsia="Calibri" w:hAnsi="Times New Roman" w:cs="Times New Roman"/>
          <w:sz w:val="28"/>
          <w:szCs w:val="28"/>
        </w:rPr>
        <w:t>ь</w:t>
      </w:r>
      <w:r w:rsidRPr="006E138B">
        <w:rPr>
          <w:rFonts w:ascii="Times New Roman" w:eastAsia="Calibri" w:hAnsi="Times New Roman" w:cs="Times New Roman"/>
          <w:sz w:val="28"/>
          <w:szCs w:val="28"/>
        </w:rPr>
        <w:t>ных предпринимателей при осуществлении государственного контроля (на</w:t>
      </w:r>
      <w:r w:rsidRPr="006E138B">
        <w:rPr>
          <w:rFonts w:ascii="Times New Roman" w:eastAsia="Calibri" w:hAnsi="Times New Roman" w:cs="Times New Roman"/>
          <w:sz w:val="28"/>
          <w:szCs w:val="28"/>
        </w:rPr>
        <w:t>д</w:t>
      </w:r>
      <w:r w:rsidRPr="006E138B">
        <w:rPr>
          <w:rFonts w:ascii="Times New Roman" w:eastAsia="Calibri" w:hAnsi="Times New Roman" w:cs="Times New Roman"/>
          <w:sz w:val="28"/>
          <w:szCs w:val="28"/>
        </w:rPr>
        <w:t xml:space="preserve">зора) и муниципального контроля» (далее –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Закон № </w:t>
      </w:r>
      <w:r w:rsidRPr="006E138B">
        <w:rPr>
          <w:rFonts w:ascii="Times New Roman" w:eastAsia="Calibri" w:hAnsi="Times New Roman" w:cs="Times New Roman"/>
          <w:sz w:val="28"/>
          <w:szCs w:val="28"/>
        </w:rPr>
        <w:t>294-ФЗ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6E138B">
        <w:rPr>
          <w:rFonts w:ascii="Times New Roman" w:eastAsia="Calibri" w:hAnsi="Times New Roman" w:cs="Times New Roman"/>
          <w:sz w:val="28"/>
          <w:szCs w:val="28"/>
        </w:rPr>
        <w:t>, обязавшие контролирующие органы проводить мероприятия по профилактике наруш</w:t>
      </w:r>
      <w:r w:rsidRPr="006E138B">
        <w:rPr>
          <w:rFonts w:ascii="Times New Roman" w:eastAsia="Calibri" w:hAnsi="Times New Roman" w:cs="Times New Roman"/>
          <w:sz w:val="28"/>
          <w:szCs w:val="28"/>
        </w:rPr>
        <w:t>е</w:t>
      </w:r>
      <w:r w:rsidRPr="006E138B">
        <w:rPr>
          <w:rFonts w:ascii="Times New Roman" w:eastAsia="Calibri" w:hAnsi="Times New Roman" w:cs="Times New Roman"/>
          <w:sz w:val="28"/>
          <w:szCs w:val="28"/>
        </w:rPr>
        <w:t>ний обязательных требований нормативных правовых актов.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t>В целях снижения излишних административных ограничений предпр</w:t>
      </w:r>
      <w:r w:rsidRPr="00A70952">
        <w:rPr>
          <w:rFonts w:ascii="Times New Roman" w:eastAsia="Calibri" w:hAnsi="Times New Roman" w:cs="Times New Roman"/>
          <w:sz w:val="28"/>
          <w:szCs w:val="28"/>
        </w:rPr>
        <w:t>и</w:t>
      </w:r>
      <w:r w:rsidRPr="00A70952">
        <w:rPr>
          <w:rFonts w:ascii="Times New Roman" w:eastAsia="Calibri" w:hAnsi="Times New Roman" w:cs="Times New Roman"/>
          <w:sz w:val="28"/>
          <w:szCs w:val="28"/>
        </w:rPr>
        <w:t xml:space="preserve">нимательской деятельности Уполномоченный принял участие в публичных обсуждениях результатов правоприменительной практики контрольно-надзорной деятельности: 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lastRenderedPageBreak/>
        <w:t>Министерства Российской Федерации по делам гражданской обороны, чрезвычайным ситуациям и ликвидации последствий стихийных бедствий в режиме видеоконференции;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t xml:space="preserve">Государственной инспекции труда в Хабаровском крае; 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t>Амурского управления государственного морского и речного надзора Федеральной службы по надзору в сфере транспорта;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t>Департамента Федеральной службы по надзору в сфере природопол</w:t>
      </w:r>
      <w:r w:rsidRPr="00A70952">
        <w:rPr>
          <w:rFonts w:ascii="Times New Roman" w:eastAsia="Calibri" w:hAnsi="Times New Roman" w:cs="Times New Roman"/>
          <w:sz w:val="28"/>
          <w:szCs w:val="28"/>
        </w:rPr>
        <w:t>ь</w:t>
      </w:r>
      <w:r w:rsidRPr="00A70952">
        <w:rPr>
          <w:rFonts w:ascii="Times New Roman" w:eastAsia="Calibri" w:hAnsi="Times New Roman" w:cs="Times New Roman"/>
          <w:sz w:val="28"/>
          <w:szCs w:val="28"/>
        </w:rPr>
        <w:t>зования по Дальневосточному федеральному округу;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t>Территориального органа Федеральной службы по надзору в сфере здравоохранения по Хабаровскому краю;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t>Управления Федеральной службы по надзору в сфере защиты прав п</w:t>
      </w:r>
      <w:r w:rsidRPr="00A70952">
        <w:rPr>
          <w:rFonts w:ascii="Times New Roman" w:eastAsia="Calibri" w:hAnsi="Times New Roman" w:cs="Times New Roman"/>
          <w:sz w:val="28"/>
          <w:szCs w:val="28"/>
        </w:rPr>
        <w:t>о</w:t>
      </w:r>
      <w:r w:rsidRPr="00A70952">
        <w:rPr>
          <w:rFonts w:ascii="Times New Roman" w:eastAsia="Calibri" w:hAnsi="Times New Roman" w:cs="Times New Roman"/>
          <w:sz w:val="28"/>
          <w:szCs w:val="28"/>
        </w:rPr>
        <w:t>требителей и благополучия человека по Хабаровскому краю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(далее –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Роспо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ребнадзор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A7095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t>Управления государственного авиационного надзора и надзора за обе</w:t>
      </w:r>
      <w:r w:rsidRPr="00A70952">
        <w:rPr>
          <w:rFonts w:ascii="Times New Roman" w:eastAsia="Calibri" w:hAnsi="Times New Roman" w:cs="Times New Roman"/>
          <w:sz w:val="28"/>
          <w:szCs w:val="28"/>
        </w:rPr>
        <w:t>с</w:t>
      </w:r>
      <w:r w:rsidRPr="00A70952">
        <w:rPr>
          <w:rFonts w:ascii="Times New Roman" w:eastAsia="Calibri" w:hAnsi="Times New Roman" w:cs="Times New Roman"/>
          <w:sz w:val="28"/>
          <w:szCs w:val="28"/>
        </w:rPr>
        <w:t>печением транспортной безопасности по Дальневосточному федеральному округу Федеральной службы по надзору в сфере транспорта;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t>Управления Федеральной службы по ветеринарному и фитосанитарн</w:t>
      </w:r>
      <w:r w:rsidRPr="00A70952">
        <w:rPr>
          <w:rFonts w:ascii="Times New Roman" w:eastAsia="Calibri" w:hAnsi="Times New Roman" w:cs="Times New Roman"/>
          <w:sz w:val="28"/>
          <w:szCs w:val="28"/>
        </w:rPr>
        <w:t>о</w:t>
      </w:r>
      <w:r w:rsidRPr="00A70952">
        <w:rPr>
          <w:rFonts w:ascii="Times New Roman" w:eastAsia="Calibri" w:hAnsi="Times New Roman" w:cs="Times New Roman"/>
          <w:sz w:val="28"/>
          <w:szCs w:val="28"/>
        </w:rPr>
        <w:t>му надзору по Хабаровскому краю и Еврейской автономной области;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t>Управления Федеральной антимонопольной службы по Хабаровскому краю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(далее – УФАС)</w:t>
      </w:r>
      <w:r w:rsidRPr="00A70952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t>Управления Федеральной налоговой службы России по Хабаровскому краю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(далее – УФНС)</w:t>
      </w:r>
      <w:r w:rsidRPr="00A7095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t xml:space="preserve">Комитета регионального государственного контроля и лицензирования Правительства Хабаровского края; 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t>Дальневосточного управления Федеральной службы по экологическ</w:t>
      </w:r>
      <w:r w:rsidRPr="00A70952">
        <w:rPr>
          <w:rFonts w:ascii="Times New Roman" w:eastAsia="Calibri" w:hAnsi="Times New Roman" w:cs="Times New Roman"/>
          <w:sz w:val="28"/>
          <w:szCs w:val="28"/>
        </w:rPr>
        <w:t>о</w:t>
      </w:r>
      <w:r w:rsidRPr="00A70952">
        <w:rPr>
          <w:rFonts w:ascii="Times New Roman" w:eastAsia="Calibri" w:hAnsi="Times New Roman" w:cs="Times New Roman"/>
          <w:sz w:val="28"/>
          <w:szCs w:val="28"/>
        </w:rPr>
        <w:t xml:space="preserve">му, технологическому и атомному надзору; 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t xml:space="preserve">Дальневосточного управления государственного железнодорожного надзора Федеральной службы по надзору в сфере транспорта; 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t>Комитета потребительского рынка, пищевой и перерабатывающей промышленности Правительства Хабаровского края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(далее – Комитет потр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бительского рынка)</w:t>
      </w:r>
      <w:r w:rsidRPr="00A70952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t xml:space="preserve">Дальневосточного таможенного управления; </w:t>
      </w:r>
    </w:p>
    <w:p w:rsidR="00910022" w:rsidRPr="00A70952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A70952">
        <w:rPr>
          <w:rFonts w:ascii="Times New Roman" w:eastAsia="Calibri" w:hAnsi="Times New Roman" w:cs="Times New Roman"/>
          <w:sz w:val="28"/>
          <w:szCs w:val="28"/>
        </w:rPr>
        <w:t xml:space="preserve">Дальневосточного Межрегионального управления Государственного автодорожного надзора Федеральной службы по надзору в сфере транспорта. </w:t>
      </w:r>
    </w:p>
    <w:p w:rsidR="00910022" w:rsidRPr="00C263F5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0D4943">
        <w:rPr>
          <w:rFonts w:ascii="Times New Roman" w:eastAsia="Calibri" w:hAnsi="Times New Roman" w:cs="Times New Roman"/>
          <w:sz w:val="28"/>
          <w:szCs w:val="28"/>
        </w:rPr>
        <w:t>В ходе обсуждений Уполномоченный выступил с докладами, посв</w:t>
      </w:r>
      <w:r w:rsidRPr="000D4943">
        <w:rPr>
          <w:rFonts w:ascii="Times New Roman" w:eastAsia="Calibri" w:hAnsi="Times New Roman" w:cs="Times New Roman"/>
          <w:sz w:val="28"/>
          <w:szCs w:val="28"/>
        </w:rPr>
        <w:t>я</w:t>
      </w:r>
      <w:r w:rsidRPr="000D4943">
        <w:rPr>
          <w:rFonts w:ascii="Times New Roman" w:eastAsia="Calibri" w:hAnsi="Times New Roman" w:cs="Times New Roman"/>
          <w:sz w:val="28"/>
          <w:szCs w:val="28"/>
        </w:rPr>
        <w:t>щенными проблемным зонам бизнес-климата в Хабаровском крае в разрезе реформы контрольно-надзорной деятельности. Были высказаны конкретные предложения по совершенствованию отдельных аспектов деятельности ко</w:t>
      </w:r>
      <w:r w:rsidRPr="000D4943">
        <w:rPr>
          <w:rFonts w:ascii="Times New Roman" w:eastAsia="Calibri" w:hAnsi="Times New Roman" w:cs="Times New Roman"/>
          <w:sz w:val="28"/>
          <w:szCs w:val="28"/>
        </w:rPr>
        <w:t>н</w:t>
      </w:r>
      <w:r w:rsidRPr="000D4943">
        <w:rPr>
          <w:rFonts w:ascii="Times New Roman" w:eastAsia="Calibri" w:hAnsi="Times New Roman" w:cs="Times New Roman"/>
          <w:sz w:val="28"/>
          <w:szCs w:val="28"/>
        </w:rPr>
        <w:lastRenderedPageBreak/>
        <w:t>тролирующих органов в целях недопущения нарушения прав и законных и</w:t>
      </w:r>
      <w:r w:rsidRPr="000D4943">
        <w:rPr>
          <w:rFonts w:ascii="Times New Roman" w:eastAsia="Calibri" w:hAnsi="Times New Roman" w:cs="Times New Roman"/>
          <w:sz w:val="28"/>
          <w:szCs w:val="28"/>
        </w:rPr>
        <w:t>н</w:t>
      </w:r>
      <w:r w:rsidRPr="000D4943">
        <w:rPr>
          <w:rFonts w:ascii="Times New Roman" w:eastAsia="Calibri" w:hAnsi="Times New Roman" w:cs="Times New Roman"/>
          <w:sz w:val="28"/>
          <w:szCs w:val="28"/>
        </w:rPr>
        <w:t>тересов субъектов предпринимательской деятельности.</w:t>
      </w:r>
      <w:r w:rsidRPr="00C263F5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910022" w:rsidRDefault="00910022" w:rsidP="002128A4">
      <w:pPr>
        <w:tabs>
          <w:tab w:val="left" w:pos="0"/>
        </w:tabs>
        <w:spacing w:before="240" w:after="200" w:line="276" w:lineRule="auto"/>
        <w:ind w:left="34" w:right="-2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3F5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Уполномоченный принял участие в работе Общественного совета при Министерстве РФ по развитию Дальнего Востока. Проблемы бизнеса на те</w:t>
      </w:r>
      <w:r w:rsidRPr="00C263F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26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ритории ДФО, в том числе отсутствие ведомства, ответственного за борьбу с нелегальным предпринимательством, избыточность требований </w:t>
      </w:r>
      <w:r w:rsidRPr="0078648E">
        <w:rPr>
          <w:rFonts w:ascii="Times New Roman" w:eastAsia="Calibri" w:hAnsi="Times New Roman" w:cs="Times New Roman"/>
          <w:sz w:val="28"/>
          <w:szCs w:val="28"/>
        </w:rPr>
        <w:t xml:space="preserve">санитарных правил и норм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(далее – </w:t>
      </w:r>
      <w:r w:rsidRPr="00C263F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263F5">
        <w:rPr>
          <w:rFonts w:ascii="Times New Roman" w:eastAsia="Times New Roman" w:hAnsi="Times New Roman" w:cs="Times New Roman"/>
          <w:sz w:val="28"/>
          <w:szCs w:val="28"/>
          <w:lang w:eastAsia="ru-RU"/>
        </w:rPr>
        <w:t>, члены Совета обсудили в формате виде</w:t>
      </w:r>
      <w:r w:rsidRPr="00C263F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263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конференции с представителями министерства, Агентства по развитию чел</w:t>
      </w:r>
      <w:r w:rsidRPr="00C263F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26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веческого капитала на Дальнем Востоке,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263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полномоченными по защите прав предпринимателей в ДФО.</w:t>
      </w:r>
    </w:p>
    <w:p w:rsidR="00910022" w:rsidRPr="00AC4DED" w:rsidRDefault="00910022" w:rsidP="002128A4">
      <w:pPr>
        <w:shd w:val="clear" w:color="auto" w:fill="FFFFFF"/>
        <w:spacing w:line="276" w:lineRule="auto"/>
        <w:ind w:left="34" w:firstLine="675"/>
        <w:contextualSpacing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всего года Уполномоченный, </w:t>
      </w:r>
      <w:r w:rsidRPr="002270F6">
        <w:rPr>
          <w:rFonts w:ascii="Times New Roman" w:eastAsia="Calibri" w:hAnsi="Times New Roman" w:cs="Times New Roman"/>
          <w:sz w:val="28"/>
          <w:szCs w:val="28"/>
        </w:rPr>
        <w:t>действуя в составе Экспертной группы по мониторингу и контролю за внедрением Целевых моделей упр</w:t>
      </w:r>
      <w:r w:rsidRPr="002270F6">
        <w:rPr>
          <w:rFonts w:ascii="Times New Roman" w:eastAsia="Calibri" w:hAnsi="Times New Roman" w:cs="Times New Roman"/>
          <w:sz w:val="28"/>
          <w:szCs w:val="28"/>
        </w:rPr>
        <w:t>о</w:t>
      </w:r>
      <w:r w:rsidRPr="002270F6">
        <w:rPr>
          <w:rFonts w:ascii="Times New Roman" w:eastAsia="Calibri" w:hAnsi="Times New Roman" w:cs="Times New Roman"/>
          <w:sz w:val="28"/>
          <w:szCs w:val="28"/>
        </w:rPr>
        <w:t>щения процедур ведения бизнеса и повышения инвестиционной привлек</w:t>
      </w:r>
      <w:r w:rsidRPr="002270F6">
        <w:rPr>
          <w:rFonts w:ascii="Times New Roman" w:eastAsia="Calibri" w:hAnsi="Times New Roman" w:cs="Times New Roman"/>
          <w:sz w:val="28"/>
          <w:szCs w:val="28"/>
        </w:rPr>
        <w:t>а</w:t>
      </w:r>
      <w:r w:rsidRPr="002270F6">
        <w:rPr>
          <w:rFonts w:ascii="Times New Roman" w:eastAsia="Calibri" w:hAnsi="Times New Roman" w:cs="Times New Roman"/>
          <w:sz w:val="28"/>
          <w:szCs w:val="28"/>
        </w:rPr>
        <w:t>тельности в Хабаровском крае, про</w:t>
      </w:r>
      <w:r>
        <w:rPr>
          <w:rFonts w:ascii="Times New Roman" w:eastAsia="Calibri" w:hAnsi="Times New Roman" w:cs="Times New Roman"/>
          <w:sz w:val="28"/>
          <w:szCs w:val="28"/>
        </w:rPr>
        <w:t>водил</w:t>
      </w:r>
      <w:r w:rsidRPr="002270F6">
        <w:rPr>
          <w:rFonts w:ascii="Times New Roman" w:eastAsia="Calibri" w:hAnsi="Times New Roman" w:cs="Times New Roman"/>
          <w:sz w:val="28"/>
          <w:szCs w:val="28"/>
        </w:rPr>
        <w:t xml:space="preserve"> независимую проверку и оценку целевых значений показателей «дорожных карт» трех целевых моделей: «Осуществление контрольно-надзорной деятельности в Хабаровском крае», «Поддержка малого и среднего предпринимательства» и «Регистрация права собственности на земельные участки и объекты недвижимого имущества».</w:t>
      </w:r>
    </w:p>
    <w:p w:rsidR="00910022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2270F6">
        <w:rPr>
          <w:rFonts w:ascii="Times New Roman" w:eastAsia="Calibri" w:hAnsi="Times New Roman" w:cs="Times New Roman"/>
          <w:sz w:val="28"/>
          <w:szCs w:val="28"/>
        </w:rPr>
        <w:t xml:space="preserve">Экспертная оценка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достоверности введенных данных </w:t>
      </w:r>
      <w:r w:rsidRPr="002270F6">
        <w:rPr>
          <w:rFonts w:ascii="Times New Roman" w:eastAsia="Calibri" w:hAnsi="Times New Roman" w:cs="Times New Roman"/>
          <w:sz w:val="28"/>
          <w:szCs w:val="28"/>
        </w:rPr>
        <w:t>проводилась ежеквартально в течение года в информационной системе «</w:t>
      </w:r>
      <w:r w:rsidRPr="002270F6">
        <w:rPr>
          <w:rFonts w:ascii="Times New Roman" w:eastAsia="Calibri" w:hAnsi="Times New Roman" w:cs="Times New Roman"/>
          <w:sz w:val="28"/>
          <w:szCs w:val="28"/>
          <w:lang w:val="en-US"/>
        </w:rPr>
        <w:t>Region</w:t>
      </w:r>
      <w:r w:rsidRPr="002270F6">
        <w:rPr>
          <w:rFonts w:ascii="Times New Roman" w:eastAsia="Calibri" w:hAnsi="Times New Roman" w:cs="Times New Roman"/>
          <w:sz w:val="28"/>
          <w:szCs w:val="28"/>
        </w:rPr>
        <w:t>-</w:t>
      </w:r>
      <w:r w:rsidRPr="002270F6">
        <w:rPr>
          <w:rFonts w:ascii="Times New Roman" w:eastAsia="Calibri" w:hAnsi="Times New Roman" w:cs="Times New Roman"/>
          <w:sz w:val="28"/>
          <w:szCs w:val="28"/>
          <w:lang w:val="en-US"/>
        </w:rPr>
        <w:t>ID</w:t>
      </w:r>
      <w:r w:rsidRPr="002270F6">
        <w:rPr>
          <w:rFonts w:ascii="Times New Roman" w:eastAsia="Calibri" w:hAnsi="Times New Roman" w:cs="Times New Roman"/>
          <w:sz w:val="28"/>
          <w:szCs w:val="28"/>
        </w:rPr>
        <w:t>», з</w:t>
      </w:r>
      <w:r w:rsidRPr="002270F6">
        <w:rPr>
          <w:rFonts w:ascii="Times New Roman" w:eastAsia="Calibri" w:hAnsi="Times New Roman" w:cs="Times New Roman"/>
          <w:sz w:val="28"/>
          <w:szCs w:val="28"/>
        </w:rPr>
        <w:t>а</w:t>
      </w:r>
      <w:r w:rsidRPr="002270F6">
        <w:rPr>
          <w:rFonts w:ascii="Times New Roman" w:eastAsia="Calibri" w:hAnsi="Times New Roman" w:cs="Times New Roman"/>
          <w:sz w:val="28"/>
          <w:szCs w:val="28"/>
        </w:rPr>
        <w:t>пущенной АНО «Агентство стратегических инициатив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продвижению 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вых проектов». </w:t>
      </w:r>
      <w:r w:rsidRPr="002270F6">
        <w:rPr>
          <w:rFonts w:ascii="Times New Roman" w:eastAsia="Calibri" w:hAnsi="Times New Roman" w:cs="Times New Roman"/>
          <w:sz w:val="28"/>
          <w:szCs w:val="28"/>
        </w:rPr>
        <w:t>В данной информационной системе органы исполнительной власти Хабаровского края, ответственные за достижение соответствующих показателей, регулярно фиксировали текущие значения показателей и по</w:t>
      </w:r>
      <w:r w:rsidRPr="002270F6">
        <w:rPr>
          <w:rFonts w:ascii="Times New Roman" w:eastAsia="Calibri" w:hAnsi="Times New Roman" w:cs="Times New Roman"/>
          <w:sz w:val="28"/>
          <w:szCs w:val="28"/>
        </w:rPr>
        <w:t>д</w:t>
      </w:r>
      <w:r w:rsidRPr="002270F6">
        <w:rPr>
          <w:rFonts w:ascii="Times New Roman" w:eastAsia="Calibri" w:hAnsi="Times New Roman" w:cs="Times New Roman"/>
          <w:sz w:val="28"/>
          <w:szCs w:val="28"/>
        </w:rPr>
        <w:t>тверждали их достижение соответствующими документами, ссылками и ин</w:t>
      </w:r>
      <w:r>
        <w:rPr>
          <w:rFonts w:ascii="Times New Roman" w:eastAsia="Calibri" w:hAnsi="Times New Roman" w:cs="Times New Roman"/>
          <w:sz w:val="28"/>
          <w:szCs w:val="28"/>
        </w:rPr>
        <w:t xml:space="preserve">ыми информационными материалами. </w:t>
      </w:r>
    </w:p>
    <w:p w:rsidR="00910022" w:rsidRPr="00874C13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2C5464">
        <w:rPr>
          <w:rFonts w:ascii="Times New Roman" w:eastAsia="Calibri" w:hAnsi="Times New Roman" w:cs="Times New Roman"/>
          <w:sz w:val="28"/>
          <w:szCs w:val="28"/>
        </w:rPr>
        <w:t>К концу года внедрение двух моделей завершено на 100</w:t>
      </w:r>
      <w:r w:rsidR="002C32BF">
        <w:rPr>
          <w:rFonts w:ascii="Times New Roman" w:eastAsia="Calibri" w:hAnsi="Times New Roman" w:cs="Times New Roman"/>
          <w:sz w:val="28"/>
          <w:szCs w:val="28"/>
        </w:rPr>
        <w:t xml:space="preserve"> процентов</w:t>
      </w:r>
      <w:r w:rsidRPr="002C5464">
        <w:rPr>
          <w:rFonts w:ascii="Times New Roman" w:eastAsia="Calibri" w:hAnsi="Times New Roman" w:cs="Times New Roman"/>
          <w:sz w:val="28"/>
          <w:szCs w:val="28"/>
        </w:rPr>
        <w:t>, а модель «Осуществление контрольно-надзорной деятельности в Хабаровском крае» завершена на 94 процента в связи с неготовностью федеральных но</w:t>
      </w:r>
      <w:r w:rsidRPr="002C5464">
        <w:rPr>
          <w:rFonts w:ascii="Times New Roman" w:eastAsia="Calibri" w:hAnsi="Times New Roman" w:cs="Times New Roman"/>
          <w:sz w:val="28"/>
          <w:szCs w:val="28"/>
        </w:rPr>
        <w:t>р</w:t>
      </w:r>
      <w:r w:rsidRPr="002C5464">
        <w:rPr>
          <w:rFonts w:ascii="Times New Roman" w:eastAsia="Calibri" w:hAnsi="Times New Roman" w:cs="Times New Roman"/>
          <w:sz w:val="28"/>
          <w:szCs w:val="28"/>
        </w:rPr>
        <w:t>мативных документов.</w:t>
      </w:r>
    </w:p>
    <w:p w:rsidR="00910022" w:rsidRPr="0052116F" w:rsidRDefault="00910022" w:rsidP="002128A4">
      <w:pPr>
        <w:tabs>
          <w:tab w:val="left" w:pos="0"/>
        </w:tabs>
        <w:spacing w:before="240" w:after="200" w:line="276" w:lineRule="auto"/>
        <w:ind w:left="34" w:right="-2" w:firstLine="67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116F">
        <w:rPr>
          <w:rFonts w:ascii="Times New Roman" w:hAnsi="Times New Roman" w:cs="Times New Roman"/>
          <w:b/>
          <w:sz w:val="28"/>
          <w:szCs w:val="28"/>
        </w:rPr>
        <w:t>1.3. Реализация специальных полномочий</w:t>
      </w:r>
    </w:p>
    <w:p w:rsidR="00910022" w:rsidRPr="00791559" w:rsidRDefault="00910022" w:rsidP="002128A4">
      <w:pPr>
        <w:spacing w:line="276" w:lineRule="auto"/>
        <w:ind w:left="34" w:firstLine="675"/>
        <w:rPr>
          <w:rFonts w:ascii="Times New Roman" w:hAnsi="Times New Roman" w:cs="Times New Roman"/>
          <w:b/>
          <w:i/>
          <w:sz w:val="28"/>
          <w:szCs w:val="28"/>
        </w:rPr>
      </w:pPr>
      <w:r w:rsidRPr="00791559">
        <w:rPr>
          <w:rFonts w:ascii="Times New Roman" w:hAnsi="Times New Roman" w:cs="Times New Roman"/>
          <w:b/>
          <w:i/>
          <w:sz w:val="28"/>
          <w:szCs w:val="28"/>
        </w:rPr>
        <w:t>Участие в выездных проверках</w:t>
      </w:r>
    </w:p>
    <w:p w:rsidR="00910022" w:rsidRPr="00791559" w:rsidRDefault="00910022" w:rsidP="002128A4">
      <w:pPr>
        <w:spacing w:line="276" w:lineRule="auto"/>
        <w:ind w:left="34" w:firstLine="675"/>
        <w:rPr>
          <w:rFonts w:ascii="Times New Roman" w:hAnsi="Times New Roman" w:cs="Times New Roman"/>
          <w:sz w:val="28"/>
          <w:szCs w:val="28"/>
        </w:rPr>
      </w:pPr>
    </w:p>
    <w:p w:rsidR="00910022" w:rsidRDefault="00910022" w:rsidP="002128A4">
      <w:pPr>
        <w:spacing w:line="276" w:lineRule="auto"/>
        <w:ind w:left="34" w:firstLine="675"/>
        <w:rPr>
          <w:rFonts w:ascii="Times New Roman" w:hAnsi="Times New Roman" w:cs="Times New Roman"/>
          <w:sz w:val="28"/>
          <w:szCs w:val="28"/>
        </w:rPr>
      </w:pPr>
      <w:r w:rsidRPr="00791559">
        <w:rPr>
          <w:rFonts w:ascii="Times New Roman" w:hAnsi="Times New Roman" w:cs="Times New Roman"/>
          <w:sz w:val="28"/>
          <w:szCs w:val="28"/>
        </w:rPr>
        <w:t xml:space="preserve">В 2017 году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Уполномоченный и </w:t>
      </w:r>
      <w:r w:rsidRPr="00791559">
        <w:rPr>
          <w:rFonts w:ascii="Times New Roman" w:hAnsi="Times New Roman" w:cs="Times New Roman"/>
          <w:sz w:val="28"/>
          <w:szCs w:val="28"/>
        </w:rPr>
        <w:t>сотрудники аппара</w:t>
      </w:r>
      <w:r>
        <w:rPr>
          <w:rFonts w:ascii="Times New Roman" w:hAnsi="Times New Roman" w:cs="Times New Roman"/>
          <w:sz w:val="28"/>
          <w:szCs w:val="28"/>
        </w:rPr>
        <w:t>та приняли</w:t>
      </w:r>
      <w:r w:rsidRPr="00791559">
        <w:rPr>
          <w:rFonts w:ascii="Times New Roman" w:hAnsi="Times New Roman" w:cs="Times New Roman"/>
          <w:sz w:val="28"/>
          <w:szCs w:val="28"/>
        </w:rPr>
        <w:t xml:space="preserve"> участие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851CEC">
        <w:rPr>
          <w:rFonts w:ascii="Times New Roman" w:hAnsi="Times New Roman" w:cs="Times New Roman"/>
          <w:sz w:val="28"/>
          <w:szCs w:val="28"/>
        </w:rPr>
        <w:t>35</w:t>
      </w:r>
      <w:r w:rsidRPr="00791559">
        <w:rPr>
          <w:rFonts w:ascii="Times New Roman" w:hAnsi="Times New Roman" w:cs="Times New Roman"/>
          <w:sz w:val="28"/>
          <w:szCs w:val="28"/>
        </w:rPr>
        <w:t xml:space="preserve"> выездных проверках контрольно-надзорных органов, прово</w:t>
      </w:r>
      <w:r>
        <w:rPr>
          <w:rFonts w:ascii="Times New Roman" w:hAnsi="Times New Roman" w:cs="Times New Roman"/>
          <w:sz w:val="28"/>
          <w:szCs w:val="28"/>
        </w:rPr>
        <w:t>димых в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ношении субъектов МСП. </w:t>
      </w:r>
    </w:p>
    <w:p w:rsidR="00910022" w:rsidRPr="0075323F" w:rsidRDefault="00910022" w:rsidP="002128A4">
      <w:pPr>
        <w:spacing w:line="276" w:lineRule="auto"/>
        <w:ind w:left="34" w:firstLine="675"/>
        <w:rPr>
          <w:rFonts w:ascii="Times New Roman" w:hAnsi="Times New Roman" w:cs="Times New Roman"/>
          <w:sz w:val="28"/>
          <w:szCs w:val="28"/>
        </w:rPr>
      </w:pPr>
      <w:r w:rsidRPr="0075323F">
        <w:rPr>
          <w:rFonts w:ascii="Times New Roman" w:hAnsi="Times New Roman" w:cs="Times New Roman"/>
          <w:sz w:val="28"/>
          <w:szCs w:val="28"/>
        </w:rPr>
        <w:t>Участие в проверках происходит по письменному обращению пре</w:t>
      </w:r>
      <w:r w:rsidRPr="0075323F">
        <w:rPr>
          <w:rFonts w:ascii="Times New Roman" w:hAnsi="Times New Roman" w:cs="Times New Roman"/>
          <w:sz w:val="28"/>
          <w:szCs w:val="28"/>
        </w:rPr>
        <w:t>д</w:t>
      </w:r>
      <w:r w:rsidRPr="0075323F">
        <w:rPr>
          <w:rFonts w:ascii="Times New Roman" w:hAnsi="Times New Roman" w:cs="Times New Roman"/>
          <w:sz w:val="28"/>
          <w:szCs w:val="28"/>
        </w:rPr>
        <w:t xml:space="preserve">принимателя. Основной задачей является исключение случаев нарушений со </w:t>
      </w:r>
      <w:r w:rsidRPr="0075323F">
        <w:rPr>
          <w:rFonts w:ascii="Times New Roman" w:hAnsi="Times New Roman" w:cs="Times New Roman"/>
          <w:sz w:val="28"/>
          <w:szCs w:val="28"/>
        </w:rPr>
        <w:lastRenderedPageBreak/>
        <w:t>стороны должностных лиц надзорных органов норм действующего закон</w:t>
      </w:r>
      <w:r w:rsidRPr="0075323F">
        <w:rPr>
          <w:rFonts w:ascii="Times New Roman" w:hAnsi="Times New Roman" w:cs="Times New Roman"/>
          <w:sz w:val="28"/>
          <w:szCs w:val="28"/>
        </w:rPr>
        <w:t>о</w:t>
      </w:r>
      <w:r w:rsidRPr="0075323F">
        <w:rPr>
          <w:rFonts w:ascii="Times New Roman" w:hAnsi="Times New Roman" w:cs="Times New Roman"/>
          <w:sz w:val="28"/>
          <w:szCs w:val="28"/>
        </w:rPr>
        <w:t>дательства как в части процедурных моментов, так и в отношении правил</w:t>
      </w:r>
      <w:r w:rsidRPr="0075323F">
        <w:rPr>
          <w:rFonts w:ascii="Times New Roman" w:hAnsi="Times New Roman" w:cs="Times New Roman"/>
          <w:sz w:val="28"/>
          <w:szCs w:val="28"/>
        </w:rPr>
        <w:t>ь</w:t>
      </w:r>
      <w:r w:rsidRPr="0075323F">
        <w:rPr>
          <w:rFonts w:ascii="Times New Roman" w:hAnsi="Times New Roman" w:cs="Times New Roman"/>
          <w:sz w:val="28"/>
          <w:szCs w:val="28"/>
        </w:rPr>
        <w:t>ности вменения состава правонарушения. Присутствие представителей Уполномоченного позволяет</w:t>
      </w:r>
      <w:r w:rsidR="00476634">
        <w:rPr>
          <w:rFonts w:ascii="Times New Roman" w:hAnsi="Times New Roman" w:cs="Times New Roman"/>
          <w:sz w:val="28"/>
          <w:szCs w:val="28"/>
        </w:rPr>
        <w:t>,</w:t>
      </w:r>
      <w:r w:rsidRPr="0075323F">
        <w:rPr>
          <w:rFonts w:ascii="Times New Roman" w:hAnsi="Times New Roman" w:cs="Times New Roman"/>
          <w:sz w:val="28"/>
          <w:szCs w:val="28"/>
        </w:rPr>
        <w:t xml:space="preserve"> с одной стороны, исключить коррупционную составляющую и превышение полномочий должностных лиц, с другой ст</w:t>
      </w:r>
      <w:r w:rsidRPr="0075323F">
        <w:rPr>
          <w:rFonts w:ascii="Times New Roman" w:hAnsi="Times New Roman" w:cs="Times New Roman"/>
          <w:sz w:val="28"/>
          <w:szCs w:val="28"/>
        </w:rPr>
        <w:t>о</w:t>
      </w:r>
      <w:r w:rsidRPr="0075323F">
        <w:rPr>
          <w:rFonts w:ascii="Times New Roman" w:hAnsi="Times New Roman" w:cs="Times New Roman"/>
          <w:sz w:val="28"/>
          <w:szCs w:val="28"/>
        </w:rPr>
        <w:t>роны</w:t>
      </w:r>
      <w:r w:rsidR="00476634">
        <w:rPr>
          <w:rFonts w:ascii="Times New Roman" w:hAnsi="Times New Roman" w:cs="Times New Roman"/>
          <w:sz w:val="28"/>
          <w:szCs w:val="28"/>
        </w:rPr>
        <w:t>,</w:t>
      </w:r>
      <w:r w:rsidRPr="0075323F">
        <w:rPr>
          <w:rFonts w:ascii="Times New Roman" w:hAnsi="Times New Roman" w:cs="Times New Roman"/>
          <w:sz w:val="28"/>
          <w:szCs w:val="28"/>
        </w:rPr>
        <w:t xml:space="preserve"> за счет предоставления консультационной поддержки повышает дов</w:t>
      </w:r>
      <w:r w:rsidRPr="0075323F">
        <w:rPr>
          <w:rFonts w:ascii="Times New Roman" w:hAnsi="Times New Roman" w:cs="Times New Roman"/>
          <w:sz w:val="28"/>
          <w:szCs w:val="28"/>
        </w:rPr>
        <w:t>е</w:t>
      </w:r>
      <w:r w:rsidRPr="0075323F">
        <w:rPr>
          <w:rFonts w:ascii="Times New Roman" w:hAnsi="Times New Roman" w:cs="Times New Roman"/>
          <w:sz w:val="28"/>
          <w:szCs w:val="28"/>
        </w:rPr>
        <w:t>рие бизнеса к власти.</w:t>
      </w:r>
    </w:p>
    <w:p w:rsidR="00910022" w:rsidRPr="0075323F" w:rsidRDefault="00910022" w:rsidP="002128A4">
      <w:pPr>
        <w:spacing w:line="276" w:lineRule="auto"/>
        <w:ind w:left="34" w:firstLine="675"/>
        <w:rPr>
          <w:rFonts w:ascii="Times New Roman" w:hAnsi="Times New Roman" w:cs="Times New Roman"/>
          <w:sz w:val="28"/>
          <w:szCs w:val="28"/>
        </w:rPr>
      </w:pPr>
      <w:r w:rsidRPr="0075323F">
        <w:rPr>
          <w:rFonts w:ascii="Times New Roman" w:hAnsi="Times New Roman" w:cs="Times New Roman"/>
          <w:sz w:val="28"/>
          <w:szCs w:val="28"/>
        </w:rPr>
        <w:t>Все проверки с нашим участием проводились с соблюдением норм действующего законодательства, предпринимателям зачастую предоставл</w:t>
      </w:r>
      <w:r w:rsidRPr="0075323F">
        <w:rPr>
          <w:rFonts w:ascii="Times New Roman" w:hAnsi="Times New Roman" w:cs="Times New Roman"/>
          <w:sz w:val="28"/>
          <w:szCs w:val="28"/>
        </w:rPr>
        <w:t>я</w:t>
      </w:r>
      <w:r w:rsidRPr="0075323F">
        <w:rPr>
          <w:rFonts w:ascii="Times New Roman" w:hAnsi="Times New Roman" w:cs="Times New Roman"/>
          <w:sz w:val="28"/>
          <w:szCs w:val="28"/>
        </w:rPr>
        <w:t>лось право устранить имеющиеся нарушения. При установлении факта д</w:t>
      </w:r>
      <w:r w:rsidRPr="0075323F">
        <w:rPr>
          <w:rFonts w:ascii="Times New Roman" w:hAnsi="Times New Roman" w:cs="Times New Roman"/>
          <w:sz w:val="28"/>
          <w:szCs w:val="28"/>
        </w:rPr>
        <w:t>о</w:t>
      </w:r>
      <w:r w:rsidRPr="0075323F">
        <w:rPr>
          <w:rFonts w:ascii="Times New Roman" w:hAnsi="Times New Roman" w:cs="Times New Roman"/>
          <w:sz w:val="28"/>
          <w:szCs w:val="28"/>
        </w:rPr>
        <w:t>пущенного нарушения учитывались следующие обстоятельства:</w:t>
      </w:r>
    </w:p>
    <w:p w:rsidR="00910022" w:rsidRPr="0075323F" w:rsidRDefault="00910022" w:rsidP="002128A4">
      <w:pPr>
        <w:spacing w:line="276" w:lineRule="auto"/>
        <w:ind w:left="34" w:firstLine="675"/>
        <w:rPr>
          <w:rFonts w:ascii="Times New Roman" w:hAnsi="Times New Roman" w:cs="Times New Roman"/>
          <w:sz w:val="28"/>
          <w:szCs w:val="28"/>
        </w:rPr>
      </w:pPr>
      <w:r w:rsidRPr="0075323F">
        <w:rPr>
          <w:rFonts w:ascii="Times New Roman" w:hAnsi="Times New Roman" w:cs="Times New Roman"/>
          <w:sz w:val="28"/>
          <w:szCs w:val="28"/>
        </w:rPr>
        <w:t xml:space="preserve">наличие вины в действиях предпринимателя; </w:t>
      </w:r>
    </w:p>
    <w:p w:rsidR="00910022" w:rsidRPr="0075323F" w:rsidRDefault="00910022" w:rsidP="002128A4">
      <w:pPr>
        <w:spacing w:line="276" w:lineRule="auto"/>
        <w:ind w:left="34" w:firstLine="675"/>
        <w:rPr>
          <w:rFonts w:ascii="Times New Roman" w:hAnsi="Times New Roman" w:cs="Times New Roman"/>
          <w:sz w:val="28"/>
          <w:szCs w:val="28"/>
        </w:rPr>
      </w:pPr>
      <w:r w:rsidRPr="0075323F">
        <w:rPr>
          <w:rFonts w:ascii="Times New Roman" w:hAnsi="Times New Roman" w:cs="Times New Roman"/>
          <w:sz w:val="28"/>
          <w:szCs w:val="28"/>
        </w:rPr>
        <w:t>привлекалось ли лицо раннее к ответственности за аналогичное прав</w:t>
      </w:r>
      <w:r w:rsidRPr="0075323F">
        <w:rPr>
          <w:rFonts w:ascii="Times New Roman" w:hAnsi="Times New Roman" w:cs="Times New Roman"/>
          <w:sz w:val="28"/>
          <w:szCs w:val="28"/>
        </w:rPr>
        <w:t>о</w:t>
      </w:r>
      <w:r w:rsidRPr="0075323F">
        <w:rPr>
          <w:rFonts w:ascii="Times New Roman" w:hAnsi="Times New Roman" w:cs="Times New Roman"/>
          <w:sz w:val="28"/>
          <w:szCs w:val="28"/>
        </w:rPr>
        <w:t>нарушение;</w:t>
      </w:r>
    </w:p>
    <w:p w:rsidR="00910022" w:rsidRPr="0075323F" w:rsidRDefault="00910022" w:rsidP="002128A4">
      <w:pPr>
        <w:spacing w:line="276" w:lineRule="auto"/>
        <w:ind w:left="34" w:firstLine="675"/>
        <w:rPr>
          <w:rFonts w:ascii="Times New Roman" w:hAnsi="Times New Roman" w:cs="Times New Roman"/>
          <w:sz w:val="28"/>
          <w:szCs w:val="28"/>
        </w:rPr>
      </w:pPr>
      <w:r w:rsidRPr="0075323F">
        <w:rPr>
          <w:rFonts w:ascii="Times New Roman" w:hAnsi="Times New Roman" w:cs="Times New Roman"/>
          <w:sz w:val="28"/>
          <w:szCs w:val="28"/>
        </w:rPr>
        <w:t>наличие (отсутствие) обстоятельств, смягчающих (отягчающих, и</w:t>
      </w:r>
      <w:r w:rsidRPr="0075323F">
        <w:rPr>
          <w:rFonts w:ascii="Times New Roman" w:hAnsi="Times New Roman" w:cs="Times New Roman"/>
          <w:sz w:val="28"/>
          <w:szCs w:val="28"/>
        </w:rPr>
        <w:t>с</w:t>
      </w:r>
      <w:r w:rsidRPr="0075323F">
        <w:rPr>
          <w:rFonts w:ascii="Times New Roman" w:hAnsi="Times New Roman" w:cs="Times New Roman"/>
          <w:sz w:val="28"/>
          <w:szCs w:val="28"/>
        </w:rPr>
        <w:t xml:space="preserve">ключающих) вину субъекта предпринимательской деятельности. </w:t>
      </w:r>
    </w:p>
    <w:p w:rsidR="00910022" w:rsidRPr="0075323F" w:rsidRDefault="00910022" w:rsidP="002128A4">
      <w:pPr>
        <w:spacing w:line="276" w:lineRule="auto"/>
        <w:ind w:left="34" w:firstLine="675"/>
        <w:rPr>
          <w:rFonts w:ascii="Times New Roman" w:hAnsi="Times New Roman" w:cs="Times New Roman"/>
          <w:sz w:val="28"/>
          <w:szCs w:val="28"/>
        </w:rPr>
      </w:pPr>
      <w:r w:rsidRPr="0075323F">
        <w:rPr>
          <w:rFonts w:ascii="Times New Roman" w:hAnsi="Times New Roman" w:cs="Times New Roman"/>
          <w:sz w:val="28"/>
          <w:szCs w:val="28"/>
        </w:rPr>
        <w:t>Сотрудники аппарата в ходе проверок разъясняли предпринимателям правовые аспекты в отношении проводимой проверки, существо соверше</w:t>
      </w:r>
      <w:r w:rsidRPr="0075323F">
        <w:rPr>
          <w:rFonts w:ascii="Times New Roman" w:hAnsi="Times New Roman" w:cs="Times New Roman"/>
          <w:sz w:val="28"/>
          <w:szCs w:val="28"/>
        </w:rPr>
        <w:t>н</w:t>
      </w:r>
      <w:r w:rsidRPr="0075323F">
        <w:rPr>
          <w:rFonts w:ascii="Times New Roman" w:hAnsi="Times New Roman" w:cs="Times New Roman"/>
          <w:sz w:val="28"/>
          <w:szCs w:val="28"/>
        </w:rPr>
        <w:t>ного правонарушения, возможность его устранения и освобождения от о</w:t>
      </w:r>
      <w:r w:rsidRPr="0075323F">
        <w:rPr>
          <w:rFonts w:ascii="Times New Roman" w:hAnsi="Times New Roman" w:cs="Times New Roman"/>
          <w:sz w:val="28"/>
          <w:szCs w:val="28"/>
        </w:rPr>
        <w:t>т</w:t>
      </w:r>
      <w:r w:rsidRPr="0075323F">
        <w:rPr>
          <w:rFonts w:ascii="Times New Roman" w:hAnsi="Times New Roman" w:cs="Times New Roman"/>
          <w:sz w:val="28"/>
          <w:szCs w:val="28"/>
        </w:rPr>
        <w:t>ветственности.</w:t>
      </w:r>
    </w:p>
    <w:p w:rsidR="00910022" w:rsidRPr="00791559" w:rsidRDefault="00910022" w:rsidP="002128A4">
      <w:pPr>
        <w:spacing w:line="276" w:lineRule="auto"/>
        <w:ind w:left="34" w:firstLine="675"/>
        <w:rPr>
          <w:rFonts w:ascii="Times New Roman" w:hAnsi="Times New Roman" w:cs="Times New Roman"/>
          <w:sz w:val="28"/>
          <w:szCs w:val="28"/>
        </w:rPr>
      </w:pPr>
      <w:r w:rsidRPr="0075323F">
        <w:rPr>
          <w:rFonts w:ascii="Times New Roman" w:hAnsi="Times New Roman" w:cs="Times New Roman"/>
          <w:sz w:val="28"/>
          <w:szCs w:val="28"/>
        </w:rPr>
        <w:t>Тем самым, участием в проверках обеспечено правовое сопровождение предпринимателей в целях защиты их прав и законных интересов.</w:t>
      </w:r>
    </w:p>
    <w:p w:rsidR="00910022" w:rsidRPr="00791559" w:rsidRDefault="00910022" w:rsidP="002128A4">
      <w:pPr>
        <w:spacing w:line="276" w:lineRule="auto"/>
        <w:ind w:left="34" w:firstLine="675"/>
        <w:rPr>
          <w:rFonts w:ascii="Times New Roman" w:hAnsi="Times New Roman" w:cs="Times New Roman"/>
          <w:b/>
          <w:i/>
          <w:sz w:val="28"/>
          <w:szCs w:val="28"/>
        </w:rPr>
      </w:pPr>
    </w:p>
    <w:p w:rsidR="00910022" w:rsidRPr="00E47274" w:rsidRDefault="00910022" w:rsidP="002128A4">
      <w:pPr>
        <w:spacing w:after="200" w:line="276" w:lineRule="auto"/>
        <w:ind w:left="34" w:firstLine="675"/>
        <w:contextualSpacing/>
        <w:jc w:val="lef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4727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Участие в процедурах оценки регулирующего воздействия </w:t>
      </w:r>
    </w:p>
    <w:p w:rsidR="00910022" w:rsidRPr="00E47274" w:rsidRDefault="00910022" w:rsidP="002128A4">
      <w:pPr>
        <w:spacing w:after="200" w:line="276" w:lineRule="auto"/>
        <w:ind w:left="34" w:firstLine="675"/>
        <w:contextualSpacing/>
        <w:jc w:val="lef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10022" w:rsidRPr="00E47274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устранения избыточных требований, препятствующих ведению предпринимательской деятельности, Уполномоченный участвует в процед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 проведения оценки регулирующего воздействия (далее – ОРВ) проектов нормативных правовых актов (далее – НПА) и оценки фактического возде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 (далее –</w:t>
      </w:r>
      <w:r w:rsidR="000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ОФВ) принятых НПА. В 2017 году рассмотрено более 190 проектов и действующих НПА, что на 12 процентов больше аналогичных показателей 2016 года и на 26 процентов больше показателей 2015 года.</w:t>
      </w:r>
    </w:p>
    <w:p w:rsidR="00910022" w:rsidRPr="00E47274" w:rsidRDefault="00910022" w:rsidP="002128A4">
      <w:pPr>
        <w:shd w:val="clear" w:color="auto" w:fill="FFFFFF"/>
        <w:spacing w:after="200" w:line="288" w:lineRule="auto"/>
        <w:ind w:left="34" w:right="-252" w:firstLine="675"/>
        <w:jc w:val="lef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2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10022" w:rsidRPr="00E47274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проведения публичных консультаций подготовлено 26 з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ключений с замечаниями, предложениями и дополнениями, часть из которых учтена при доработке проектов НПА и внесении изменений в действующие НПА.</w:t>
      </w:r>
    </w:p>
    <w:p w:rsidR="00910022" w:rsidRPr="00E47274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процедуры ОФВ в Законе Хабаровского края от 25.11.2015 </w:t>
      </w:r>
      <w:r w:rsidR="008579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143 «Об ограничениях розничной продажи алкогольной продукции в Х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баровском крае» (далее – Закон № 143) были выявлены противоречия фед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ральному законодательству.</w:t>
      </w:r>
    </w:p>
    <w:p w:rsidR="00910022" w:rsidRPr="00E47274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22.11.1995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№171-ФЗ 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государственном рег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лировании производства и оборота этилового спирта, алкогольной и спирт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содержащей продукции и об ограничении потребления (распития) алкогол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продукции» не содержит запрета на розничную продажу алкогольной продукции при оказании услуг общественного питания в нестационарных торговых объектах и не наделяет органы государственной власти субъектов Российской Федерации полномочиями устанавливать дополнительные огр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ничения времени, условий и мест розничной продажи алкогольной проду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при оказании услуг общественного питания. Однако Законом № 143 т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кой запрет был установлен. </w:t>
      </w:r>
    </w:p>
    <w:p w:rsidR="00910022" w:rsidRPr="00E47274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Предложение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Уполномоченного по устранению данного несоответс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 было учтено, в Закон № 143 внесены изменения.</w:t>
      </w:r>
    </w:p>
    <w:p w:rsidR="00910022" w:rsidRPr="00E47274" w:rsidRDefault="00910022" w:rsidP="002128A4">
      <w:pPr>
        <w:widowControl w:val="0"/>
        <w:tabs>
          <w:tab w:val="left" w:pos="709"/>
        </w:tabs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совершенствования законодательства были внесены поправки к Закону № 143, предполагающие ввести запрет на розничную продажу алк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гольной продукции, пива и пивных напитков, сидра, </w:t>
      </w:r>
      <w:proofErr w:type="spellStart"/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пуаре</w:t>
      </w:r>
      <w:proofErr w:type="spellEnd"/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медовухи, ос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ществляемую организациями и индивидуальными предпринимателями при 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оказании ими услуг общественного питания в стационарных торговых об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ектах, расположенных в многоквартирных домах, пристроенных, встрое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ных, встроенно-пристроенных помещениях к многоквартирным домам, с 23 часов до 08 часов.</w:t>
      </w:r>
    </w:p>
    <w:p w:rsidR="00910022" w:rsidRPr="00E47274" w:rsidRDefault="00910022" w:rsidP="002128A4">
      <w:pPr>
        <w:widowControl w:val="0"/>
        <w:tabs>
          <w:tab w:val="left" w:pos="709"/>
        </w:tabs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Уполномоченный высказался против установления такого запрета, сч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тая, что п</w:t>
      </w:r>
      <w:r w:rsidRPr="00E47274">
        <w:rPr>
          <w:rFonts w:ascii="Times New Roman" w:eastAsia="Calibri" w:hAnsi="Times New Roman" w:cs="Times New Roman"/>
          <w:sz w:val="28"/>
          <w:szCs w:val="28"/>
        </w:rPr>
        <w:t>редложенные ограничительные меры будут способствовать росту нелегального рынка розничной продажи алкоголя. Это мнение б</w:t>
      </w:r>
      <w:r>
        <w:rPr>
          <w:rFonts w:ascii="Times New Roman" w:eastAsia="Calibri" w:hAnsi="Times New Roman" w:cs="Times New Roman"/>
          <w:sz w:val="28"/>
          <w:szCs w:val="28"/>
        </w:rPr>
        <w:t>ыло учтено, поправки отклонены.</w:t>
      </w:r>
    </w:p>
    <w:p w:rsidR="00910022" w:rsidRPr="00E47274" w:rsidRDefault="00910022" w:rsidP="002128A4">
      <w:pPr>
        <w:widowControl w:val="0"/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Уполномоченный принял активное участие в работе над проектом </w:t>
      </w:r>
      <w:r w:rsidRPr="00E47274">
        <w:rPr>
          <w:rFonts w:ascii="Times New Roman" w:eastAsia="Calibri" w:hAnsi="Times New Roman" w:cs="Times New Roman"/>
          <w:sz w:val="28"/>
          <w:szCs w:val="28"/>
        </w:rPr>
        <w:t>Ф</w:t>
      </w:r>
      <w:r w:rsidRPr="00E47274">
        <w:rPr>
          <w:rFonts w:ascii="Times New Roman" w:eastAsia="Calibri" w:hAnsi="Times New Roman" w:cs="Times New Roman"/>
          <w:sz w:val="28"/>
          <w:szCs w:val="28"/>
        </w:rPr>
        <w:t>е</w:t>
      </w:r>
      <w:r w:rsidRPr="00E47274">
        <w:rPr>
          <w:rFonts w:ascii="Times New Roman" w:eastAsia="Calibri" w:hAnsi="Times New Roman" w:cs="Times New Roman"/>
          <w:sz w:val="28"/>
          <w:szCs w:val="28"/>
        </w:rPr>
        <w:t>дерального закона № 332053-7 «О государственном контроле (надзоре) и м</w:t>
      </w:r>
      <w:r w:rsidRPr="00E47274">
        <w:rPr>
          <w:rFonts w:ascii="Times New Roman" w:eastAsia="Calibri" w:hAnsi="Times New Roman" w:cs="Times New Roman"/>
          <w:sz w:val="28"/>
          <w:szCs w:val="28"/>
        </w:rPr>
        <w:t>у</w:t>
      </w:r>
      <w:r w:rsidRPr="00E47274">
        <w:rPr>
          <w:rFonts w:ascii="Times New Roman" w:eastAsia="Calibri" w:hAnsi="Times New Roman" w:cs="Times New Roman"/>
          <w:sz w:val="28"/>
          <w:szCs w:val="28"/>
        </w:rPr>
        <w:t>ниципальном контроле в Российской Федерации». В целом поддержав зак</w:t>
      </w:r>
      <w:r w:rsidRPr="00E47274">
        <w:rPr>
          <w:rFonts w:ascii="Times New Roman" w:eastAsia="Calibri" w:hAnsi="Times New Roman" w:cs="Times New Roman"/>
          <w:sz w:val="28"/>
          <w:szCs w:val="28"/>
        </w:rPr>
        <w:t>о</w:t>
      </w:r>
      <w:r w:rsidRPr="00E47274">
        <w:rPr>
          <w:rFonts w:ascii="Times New Roman" w:eastAsia="Calibri" w:hAnsi="Times New Roman" w:cs="Times New Roman"/>
          <w:sz w:val="28"/>
          <w:szCs w:val="28"/>
        </w:rPr>
        <w:t xml:space="preserve">нопроект, Уполномоченный направил ряд предложений в </w:t>
      </w:r>
      <w:r w:rsidR="009503E7">
        <w:rPr>
          <w:rFonts w:ascii="Times New Roman" w:eastAsia="Calibri" w:hAnsi="Times New Roman" w:cs="Times New Roman"/>
          <w:sz w:val="28"/>
          <w:szCs w:val="28"/>
        </w:rPr>
        <w:t>м</w:t>
      </w:r>
      <w:r w:rsidRPr="00E47274">
        <w:rPr>
          <w:rFonts w:ascii="Times New Roman" w:eastAsia="Calibri" w:hAnsi="Times New Roman" w:cs="Times New Roman"/>
          <w:sz w:val="28"/>
          <w:szCs w:val="28"/>
        </w:rPr>
        <w:t>инистерство эк</w:t>
      </w:r>
      <w:r w:rsidRPr="00E47274">
        <w:rPr>
          <w:rFonts w:ascii="Times New Roman" w:eastAsia="Calibri" w:hAnsi="Times New Roman" w:cs="Times New Roman"/>
          <w:sz w:val="28"/>
          <w:szCs w:val="28"/>
        </w:rPr>
        <w:t>о</w:t>
      </w:r>
      <w:r w:rsidRPr="00E47274">
        <w:rPr>
          <w:rFonts w:ascii="Times New Roman" w:eastAsia="Calibri" w:hAnsi="Times New Roman" w:cs="Times New Roman"/>
          <w:sz w:val="28"/>
          <w:szCs w:val="28"/>
        </w:rPr>
        <w:t>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ического развития </w:t>
      </w:r>
      <w:r w:rsidRPr="00E47274">
        <w:rPr>
          <w:rFonts w:ascii="Times New Roman" w:eastAsia="Calibri" w:hAnsi="Times New Roman" w:cs="Times New Roman"/>
          <w:sz w:val="28"/>
          <w:szCs w:val="28"/>
        </w:rPr>
        <w:t>края для выработки консолидированной позиции Х</w:t>
      </w:r>
      <w:r w:rsidRPr="00E47274">
        <w:rPr>
          <w:rFonts w:ascii="Times New Roman" w:eastAsia="Calibri" w:hAnsi="Times New Roman" w:cs="Times New Roman"/>
          <w:sz w:val="28"/>
          <w:szCs w:val="28"/>
        </w:rPr>
        <w:t>а</w:t>
      </w:r>
      <w:r w:rsidRPr="00E47274">
        <w:rPr>
          <w:rFonts w:ascii="Times New Roman" w:eastAsia="Calibri" w:hAnsi="Times New Roman" w:cs="Times New Roman"/>
          <w:sz w:val="28"/>
          <w:szCs w:val="28"/>
        </w:rPr>
        <w:t xml:space="preserve">баровского края по данному законопроекту. </w:t>
      </w:r>
    </w:p>
    <w:p w:rsidR="00910022" w:rsidRPr="00E47274" w:rsidRDefault="00910022" w:rsidP="002128A4">
      <w:pPr>
        <w:widowControl w:val="0"/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Уполномоченный принимал участие в работе над поправками в дейс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вующее законодательство. Особое вним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уделялось внедрению ККТ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0022" w:rsidRPr="00E47274" w:rsidRDefault="00910022" w:rsidP="002128A4">
      <w:pPr>
        <w:widowControl w:val="0"/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федеральный уровень вносились предложения по совершенствов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законодательства в данной области.</w:t>
      </w:r>
    </w:p>
    <w:p w:rsidR="00910022" w:rsidRPr="00E47274" w:rsidRDefault="00910022" w:rsidP="002128A4">
      <w:pPr>
        <w:widowControl w:val="0"/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4D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предложено предоставить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 вычет на приобретение ККТ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размере 18</w:t>
      </w:r>
      <w:r w:rsidR="009503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000 рублей за каждый экземпляр контрольно-кассовой техники. Предлож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 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учтено в федеральном законодательстве.</w:t>
      </w:r>
    </w:p>
    <w:p w:rsidR="00910022" w:rsidRPr="00E47274" w:rsidRDefault="00910022" w:rsidP="002128A4">
      <w:pPr>
        <w:widowControl w:val="0"/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4D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предложено освободить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 июля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 года от применения ККТ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предприятия и предпринимателей, уплачивающих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ЕНВД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применяющих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ПСН. 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предложение принято в усеченном виде – отсрочку предост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вили до 1 июля 2019 года для определенных видов деятельности.</w:t>
      </w:r>
    </w:p>
    <w:p w:rsidR="00910022" w:rsidRDefault="00910022" w:rsidP="002128A4">
      <w:pPr>
        <w:widowControl w:val="0"/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Уполномоченный принял участие в работе над проектом постановл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Правительства Хабаровского края «Об установлении величины подкл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чаемой (присоединяемой) нагрузки объектов заявителей, при которой плата за подключение (технологическое присоединение) к централизованным си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темам водоснабжения и (или) водоотведения устанавливается индивидуал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но». </w:t>
      </w:r>
    </w:p>
    <w:p w:rsidR="00910022" w:rsidRPr="005672BD" w:rsidRDefault="00910022" w:rsidP="002128A4">
      <w:pPr>
        <w:widowControl w:val="0"/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2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акта предлагалось снизить предельный уровень нагрузки,</w:t>
      </w:r>
      <w:r w:rsidRPr="005672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котором плата за подключение объекта капитального строительства к централизованной системе водоснабжения и (или) водоотведения устанавл</w:t>
      </w:r>
      <w:r w:rsidRPr="005672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5672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вается по </w:t>
      </w:r>
      <w:r w:rsidRPr="00567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индивидуальному тарифу, с 250 куб. метров в сутки до 10 куб. метров в сутки. </w:t>
      </w:r>
    </w:p>
    <w:p w:rsidR="00910022" w:rsidRPr="005672BD" w:rsidRDefault="00910022" w:rsidP="002128A4">
      <w:pPr>
        <w:widowControl w:val="0"/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2BD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Уполномоченный высказался против такого изменения, считая, что т</w:t>
      </w:r>
      <w:r w:rsidRPr="005672B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72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кое решение приведет к значительному росту расходов субъектов предпр</w:t>
      </w:r>
      <w:r w:rsidRPr="005672B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67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нимательской и инвестиционной деятельности. Это мнение учтено, проект </w:t>
      </w:r>
      <w:r w:rsidRPr="005672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отклонен.</w:t>
      </w:r>
    </w:p>
    <w:p w:rsidR="00910022" w:rsidRPr="0046361B" w:rsidRDefault="00910022" w:rsidP="002128A4">
      <w:pPr>
        <w:widowControl w:val="0"/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61B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Уполномоченным дано экспертное заключение на проект постановл</w:t>
      </w:r>
      <w:r w:rsidRPr="004636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6361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администрации г. Хабаровска «Об изменении муниципальных маршр</w:t>
      </w:r>
      <w:r w:rsidRPr="0046361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6361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регулярных перевозок» с описанием возможных негативных последс</w:t>
      </w:r>
      <w:r w:rsidRPr="0046361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6361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вий, в том числе дополнительных затрат субъектов МСП и неравных условий ведения предпринимательской деятельности. Изменение класса маршрута автобусов после выдачи разрешения на осуществление регулярных перев</w:t>
      </w:r>
      <w:r w:rsidRPr="004636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361B">
        <w:rPr>
          <w:rFonts w:ascii="Times New Roman" w:eastAsia="Times New Roman" w:hAnsi="Times New Roman" w:cs="Times New Roman"/>
          <w:sz w:val="28"/>
          <w:szCs w:val="28"/>
          <w:lang w:eastAsia="ru-RU"/>
        </w:rPr>
        <w:t>зок нарушает права предпринимателей.</w:t>
      </w:r>
    </w:p>
    <w:p w:rsidR="00910022" w:rsidRDefault="00910022" w:rsidP="002128A4">
      <w:pPr>
        <w:widowControl w:val="0"/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Замечания Уполномоченного учтены, постановление администрации </w:t>
      </w:r>
      <w:r w:rsidR="005E3E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6361B">
        <w:rPr>
          <w:rFonts w:ascii="Times New Roman" w:eastAsia="Times New Roman" w:hAnsi="Times New Roman" w:cs="Times New Roman"/>
          <w:sz w:val="28"/>
          <w:szCs w:val="28"/>
          <w:lang w:eastAsia="ru-RU"/>
        </w:rPr>
        <w:t>г. Хабаровска «Об изменении муниципальных маршрутов регулярных пер</w:t>
      </w:r>
      <w:r w:rsidRPr="0046361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636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возок» в предложенном виде не принято.</w:t>
      </w:r>
    </w:p>
    <w:p w:rsidR="00910022" w:rsidRPr="00E47274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рамках публичных консультаций ‎Уполномоченным направлен отзыв на проект федерального закона «О внесении изменений в статью 18 части первой ‎и часть вторую Налогового кодекса Российской Федерации в связи с введением системы налогообложения в виде единого налога для организ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ций, являющихся резидентами свободного порта Владивосток».</w:t>
      </w:r>
    </w:p>
    <w:p w:rsidR="00910022" w:rsidRPr="00E47274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349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Уполномоченный указал на то, что планируемые изменения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могут </w:t>
      </w:r>
      <w:r w:rsidRPr="00E47274">
        <w:rPr>
          <w:rFonts w:ascii="Times New Roman" w:eastAsia="Calibri" w:hAnsi="Times New Roman" w:cs="Times New Roman"/>
          <w:sz w:val="28"/>
          <w:szCs w:val="28"/>
        </w:rPr>
        <w:t>пр</w:t>
      </w:r>
      <w:r w:rsidRPr="00E47274">
        <w:rPr>
          <w:rFonts w:ascii="Times New Roman" w:eastAsia="Calibri" w:hAnsi="Times New Roman" w:cs="Times New Roman"/>
          <w:sz w:val="28"/>
          <w:szCs w:val="28"/>
        </w:rPr>
        <w:t>и</w:t>
      </w:r>
      <w:r w:rsidRPr="00E47274">
        <w:rPr>
          <w:rFonts w:ascii="Times New Roman" w:eastAsia="Calibri" w:hAnsi="Times New Roman" w:cs="Times New Roman"/>
          <w:sz w:val="28"/>
          <w:szCs w:val="28"/>
        </w:rPr>
        <w:t>вести к неравным условиям конкуренции и послужить возникновению пр</w:t>
      </w:r>
      <w:r w:rsidRPr="00E47274">
        <w:rPr>
          <w:rFonts w:ascii="Times New Roman" w:eastAsia="Calibri" w:hAnsi="Times New Roman" w:cs="Times New Roman"/>
          <w:sz w:val="28"/>
          <w:szCs w:val="28"/>
        </w:rPr>
        <w:t>о</w:t>
      </w:r>
      <w:r w:rsidRPr="00E47274">
        <w:rPr>
          <w:rFonts w:ascii="Times New Roman" w:eastAsia="Calibri" w:hAnsi="Times New Roman" w:cs="Times New Roman"/>
          <w:sz w:val="28"/>
          <w:szCs w:val="28"/>
        </w:rPr>
        <w:t xml:space="preserve">блем </w:t>
      </w:r>
      <w:r w:rsidRPr="00E472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отрасли.</w:t>
      </w:r>
    </w:p>
    <w:p w:rsidR="00910022" w:rsidRPr="00E47274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Отзывы экспертов учтены, нормативный правовой акт не принят.</w:t>
      </w:r>
    </w:p>
    <w:p w:rsidR="00910022" w:rsidRPr="00E47274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2017 году выявлены два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случая принятия органами местного сам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управления нормативных правовых актов без проведения обязательной пр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цедуры ОРВ: постановление администрации г. Комсомольска-на-Амуре от 12.10.2016 № 2654-па «Об утверждении Порядка организации регулярных перевозок автомобильным транспортом и городским наземным электрич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ским транспортом на территории муниципального образования городского округа «Город Комсомольск-на-Амуре» </w:t>
      </w:r>
      <w:r w:rsidR="00ED4501">
        <w:rPr>
          <w:rFonts w:ascii="Times New Roman" w:hAnsi="Times New Roman" w:cs="Times New Roman"/>
          <w:sz w:val="28"/>
          <w:szCs w:val="28"/>
        </w:rPr>
        <w:t>–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без проведения процедуры в по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ном объеме; постановление администрации г. Хабаровска от 21.04.2016 </w:t>
      </w:r>
      <w:r w:rsidR="000B4D2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№ 1315 «Об утверждении порядка организации регулярных перевозок авт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мобильным транспортом и городским наземным электрическим транспо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том» </w:t>
      </w:r>
      <w:r w:rsidR="00B86E16">
        <w:rPr>
          <w:rFonts w:ascii="Times New Roman" w:hAnsi="Times New Roman" w:cs="Times New Roman"/>
          <w:sz w:val="28"/>
          <w:szCs w:val="28"/>
        </w:rPr>
        <w:t>–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без проведения процедуры частично.</w:t>
      </w:r>
    </w:p>
    <w:p w:rsidR="00910022" w:rsidRPr="00E47274" w:rsidRDefault="00910022" w:rsidP="002128A4">
      <w:pPr>
        <w:shd w:val="clear" w:color="auto" w:fill="FFFFFF"/>
        <w:spacing w:after="200" w:line="276" w:lineRule="auto"/>
        <w:ind w:left="34" w:firstLine="675"/>
        <w:contextualSpacing/>
        <w:textAlignment w:val="top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Ука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занные НПА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содержали часть положений, противоречащих фед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ральному законо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дательству, 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добровольном порядке администрации обоих населенных пунктов устранять нарушения отказались. </w:t>
      </w:r>
    </w:p>
    <w:p w:rsidR="00910022" w:rsidRDefault="00910022" w:rsidP="002128A4">
      <w:pPr>
        <w:shd w:val="clear" w:color="auto" w:fill="FFFFFF"/>
        <w:spacing w:line="276" w:lineRule="auto"/>
        <w:ind w:left="34" w:firstLine="675"/>
        <w:contextualSpacing/>
        <w:textAlignment w:val="top"/>
        <w:rPr>
          <w:rStyle w:val="pt-a0-00000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 участии Уполномоченного п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рокуратурой Хабаровского края были приняты меры прокурорского реагирования, проведена экспертиза норм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тивных правовых актов, принятых без проведения процедуры ОРВ, внесены изменения с целью устранения противоречий федеральному законодательс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E4727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ву.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jc w:val="lef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57A93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Участие в судебных процессах</w:t>
      </w:r>
    </w:p>
    <w:p w:rsidR="00910022" w:rsidRPr="00157A93" w:rsidRDefault="00910022" w:rsidP="002128A4">
      <w:pPr>
        <w:tabs>
          <w:tab w:val="left" w:pos="1176"/>
        </w:tabs>
        <w:spacing w:after="200" w:line="276" w:lineRule="auto"/>
        <w:ind w:left="34" w:firstLine="675"/>
        <w:contextualSpacing/>
        <w:jc w:val="lef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10022" w:rsidRPr="00157A93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57A93">
        <w:rPr>
          <w:rFonts w:ascii="Times New Roman" w:eastAsia="Calibri" w:hAnsi="Times New Roman" w:cs="Times New Roman"/>
          <w:bCs/>
          <w:iCs/>
          <w:sz w:val="28"/>
          <w:szCs w:val="28"/>
        </w:rPr>
        <w:t>В 2017 году сотрудники аппарата Уполномоченного приняли участие в 36 заседаниях по 14 судебным делам, из них в 9 выступили в качестве третьего лица,</w:t>
      </w:r>
      <w:r w:rsidRPr="00157A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не заявляющего самостоятельных требований, в 5 – в качестве представителя заявителя по доверенности. 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защиты персональных данных</w:t>
      </w:r>
      <w:r w:rsidRPr="00157A9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фамилии заявителей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 указаны.</w:t>
      </w:r>
    </w:p>
    <w:p w:rsidR="00910022" w:rsidRPr="00157A93" w:rsidRDefault="00910022" w:rsidP="002128A4">
      <w:pPr>
        <w:spacing w:after="200" w:line="276" w:lineRule="auto"/>
        <w:ind w:left="34" w:right="23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 «Д» из г. Хабаровска обжаловало в судебном порядке реш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налогового органа о приостановлении операций по счетам в банке и о нарушении очередности списания суммы пени по налогу до списания суммы самого налога.</w:t>
      </w:r>
    </w:p>
    <w:p w:rsidR="00910022" w:rsidRPr="0078230E" w:rsidRDefault="00910022" w:rsidP="002128A4">
      <w:pPr>
        <w:spacing w:after="200" w:line="276" w:lineRule="auto"/>
        <w:ind w:left="34" w:right="23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защиту прав и законных интересов компании Уполномоченный пр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нял участие в рассмотрении Арбитражным судом Хабаровского края дела в </w:t>
      </w:r>
      <w:r w:rsidRPr="00782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качестве третьего лица. </w:t>
      </w:r>
    </w:p>
    <w:p w:rsidR="00910022" w:rsidRPr="00157A93" w:rsidRDefault="00910022" w:rsidP="002128A4">
      <w:pPr>
        <w:spacing w:after="200" w:line="276" w:lineRule="auto"/>
        <w:ind w:left="34" w:right="23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3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8 судебных заседаний заявление компании в большей части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оставлено без рассмотрения. В настоящее время решение 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жалуется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дебном порядке.</w:t>
      </w:r>
    </w:p>
    <w:p w:rsidR="00910022" w:rsidRPr="00157A93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57A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Компания «В» из г. Хабаровска обратилась к Уполномоченному с ж</w:t>
      </w:r>
      <w:r w:rsidRPr="00157A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157A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лобой на отказ администрации города в реализации преимущественного пр</w:t>
      </w:r>
      <w:r w:rsidRPr="00157A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157A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 на приобретение недвижимого имущества, арендуемого более 10 лет.</w:t>
      </w:r>
    </w:p>
    <w:p w:rsidR="00910022" w:rsidRPr="00157A93" w:rsidRDefault="00910022" w:rsidP="002128A4">
      <w:pPr>
        <w:spacing w:after="200" w:line="276" w:lineRule="auto"/>
        <w:ind w:left="34" w:right="23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и законные интересы компании были поддержаны Уполном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судебных заседаниях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0022" w:rsidRPr="00157A93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>Арбитражные суды всех инстанций в удовлетворении требований ко</w:t>
      </w:r>
      <w:r w:rsidRPr="00157A93">
        <w:rPr>
          <w:rFonts w:ascii="Times New Roman" w:eastAsia="Calibri" w:hAnsi="Times New Roman" w:cs="Times New Roman"/>
          <w:sz w:val="28"/>
          <w:szCs w:val="28"/>
        </w:rPr>
        <w:t>м</w:t>
      </w:r>
      <w:r w:rsidRPr="00157A93">
        <w:rPr>
          <w:rFonts w:ascii="Times New Roman" w:eastAsia="Calibri" w:hAnsi="Times New Roman" w:cs="Times New Roman"/>
          <w:sz w:val="28"/>
          <w:szCs w:val="28"/>
        </w:rPr>
        <w:t>пании отказали.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Компания «В» из р. п. Ванино </w:t>
      </w:r>
      <w:r w:rsidRPr="00157A93">
        <w:rPr>
          <w:rFonts w:ascii="Times New Roman" w:eastAsia="Calibri" w:hAnsi="Times New Roman" w:cs="Times New Roman"/>
          <w:sz w:val="28"/>
          <w:szCs w:val="28"/>
        </w:rPr>
        <w:t>обратилась к Уполномоченному с жал</w:t>
      </w:r>
      <w:r w:rsidRPr="00157A93">
        <w:rPr>
          <w:rFonts w:ascii="Times New Roman" w:eastAsia="Calibri" w:hAnsi="Times New Roman" w:cs="Times New Roman"/>
          <w:sz w:val="28"/>
          <w:szCs w:val="28"/>
        </w:rPr>
        <w:t>о</w:t>
      </w: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бой на отказ Пограничного управления ФСБ России по Хабаровскому краю и ЕАО в допуске сотрудников компании к местам фактического исполнения трудовых обязанностей, в которых установлен пропускной режим. 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>Примирительные процедуры прошли с участием Уполномоченного, однако прийти к соглашению сторонам не удалось. Оспариваемые действия были обжалованы в Арбитражный суд Хабаровского края.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>Суды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двух инстанций позицию компании</w:t>
      </w: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 не поддержали.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>Общество «В» из г. Хабаровска обжаловало в судебном порядке пре</w:t>
      </w:r>
      <w:r w:rsidRPr="00157A93">
        <w:rPr>
          <w:rFonts w:ascii="Times New Roman" w:eastAsia="Calibri" w:hAnsi="Times New Roman" w:cs="Times New Roman"/>
          <w:sz w:val="28"/>
          <w:szCs w:val="28"/>
        </w:rPr>
        <w:t>д</w:t>
      </w:r>
      <w:r w:rsidRPr="00157A93">
        <w:rPr>
          <w:rFonts w:ascii="Times New Roman" w:eastAsia="Calibri" w:hAnsi="Times New Roman" w:cs="Times New Roman"/>
          <w:sz w:val="28"/>
          <w:szCs w:val="28"/>
        </w:rPr>
        <w:t>ставление прокуратуры Центрального района г. Хабаровска об устранении нарушений требований законодательства о пожарной безопасности.</w:t>
      </w:r>
    </w:p>
    <w:p w:rsidR="00910022" w:rsidRPr="00157A93" w:rsidRDefault="00910022" w:rsidP="002128A4">
      <w:pPr>
        <w:spacing w:after="200" w:line="276" w:lineRule="auto"/>
        <w:ind w:left="34" w:right="23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защиту прав и законных интересов компании Уполномоченный пр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нял участие в рассмотрении Арбитражным судом Хабаровского края дела в качестве третьего лица, вступив в дело после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 месяцев его рассмотр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0022" w:rsidRPr="00157A93" w:rsidRDefault="00910022" w:rsidP="002128A4">
      <w:pPr>
        <w:spacing w:after="200" w:line="276" w:lineRule="auto"/>
        <w:ind w:left="34" w:right="23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участии Уполномоченного была проведена судебная пожарно-техническая экспертиза, по результатам которой суд в удовлетворении тр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57A9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бований общества отказал.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>Железнодорожным районным судом г. Хабаровска в отношении инд</w:t>
      </w:r>
      <w:r w:rsidRPr="00157A93">
        <w:rPr>
          <w:rFonts w:ascii="Times New Roman" w:eastAsia="Calibri" w:hAnsi="Times New Roman" w:cs="Times New Roman"/>
          <w:sz w:val="28"/>
          <w:szCs w:val="28"/>
        </w:rPr>
        <w:t>и</w:t>
      </w:r>
      <w:r w:rsidRPr="00157A93">
        <w:rPr>
          <w:rFonts w:ascii="Times New Roman" w:eastAsia="Calibri" w:hAnsi="Times New Roman" w:cs="Times New Roman"/>
          <w:sz w:val="28"/>
          <w:szCs w:val="28"/>
        </w:rPr>
        <w:t>видуального предпринимателя Л</w:t>
      </w:r>
      <w:r w:rsidR="001019A3">
        <w:rPr>
          <w:rFonts w:ascii="Times New Roman" w:eastAsia="Calibri" w:hAnsi="Times New Roman" w:cs="Times New Roman"/>
          <w:sz w:val="28"/>
          <w:szCs w:val="28"/>
        </w:rPr>
        <w:t>.</w:t>
      </w: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 – руководителя гаражно-строи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тельного кооператива </w:t>
      </w:r>
      <w:r w:rsidRPr="00157A93">
        <w:rPr>
          <w:rFonts w:ascii="Times New Roman" w:eastAsia="Calibri" w:hAnsi="Times New Roman" w:cs="Times New Roman"/>
          <w:sz w:val="28"/>
          <w:szCs w:val="28"/>
        </w:rPr>
        <w:t>был постановлен обвинительный приговор за совершение пр</w:t>
      </w:r>
      <w:r w:rsidRPr="00157A93">
        <w:rPr>
          <w:rFonts w:ascii="Times New Roman" w:eastAsia="Calibri" w:hAnsi="Times New Roman" w:cs="Times New Roman"/>
          <w:sz w:val="28"/>
          <w:szCs w:val="28"/>
        </w:rPr>
        <w:t>е</w:t>
      </w:r>
      <w:r w:rsidRPr="00157A93">
        <w:rPr>
          <w:rFonts w:ascii="Times New Roman" w:eastAsia="Calibri" w:hAnsi="Times New Roman" w:cs="Times New Roman"/>
          <w:sz w:val="28"/>
          <w:szCs w:val="28"/>
        </w:rPr>
        <w:t>ступлений, предусмотренных ч. 4 ст. 159 УК РФ (мошенничество в особо крупном размере) и ч. 1 ст. 260 УК РФ (незаконная рубка лесных насажд</w:t>
      </w:r>
      <w:r w:rsidRPr="00157A93">
        <w:rPr>
          <w:rFonts w:ascii="Times New Roman" w:eastAsia="Calibri" w:hAnsi="Times New Roman" w:cs="Times New Roman"/>
          <w:sz w:val="28"/>
          <w:szCs w:val="28"/>
        </w:rPr>
        <w:t>е</w:t>
      </w: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ний), назначено наказание в </w:t>
      </w:r>
      <w:r>
        <w:rPr>
          <w:rFonts w:ascii="Times New Roman" w:eastAsia="Calibri" w:hAnsi="Times New Roman" w:cs="Times New Roman"/>
          <w:sz w:val="28"/>
          <w:szCs w:val="28"/>
        </w:rPr>
        <w:t>виде лишения свободы сроком на два</w:t>
      </w: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 года с о</w:t>
      </w:r>
      <w:r w:rsidRPr="00157A93">
        <w:rPr>
          <w:rFonts w:ascii="Times New Roman" w:eastAsia="Calibri" w:hAnsi="Times New Roman" w:cs="Times New Roman"/>
          <w:sz w:val="28"/>
          <w:szCs w:val="28"/>
        </w:rPr>
        <w:t>т</w:t>
      </w:r>
      <w:r w:rsidRPr="00157A93">
        <w:rPr>
          <w:rFonts w:ascii="Times New Roman" w:eastAsia="Calibri" w:hAnsi="Times New Roman" w:cs="Times New Roman"/>
          <w:sz w:val="28"/>
          <w:szCs w:val="28"/>
        </w:rPr>
        <w:t>быванием в исправительной колонии общего режима и штрафа в размере 150 тысяч рублей.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>В связи с несогласием вывода судьи о том, что исправление осужде</w:t>
      </w:r>
      <w:r w:rsidRPr="00157A93">
        <w:rPr>
          <w:rFonts w:ascii="Times New Roman" w:eastAsia="Calibri" w:hAnsi="Times New Roman" w:cs="Times New Roman"/>
          <w:sz w:val="28"/>
          <w:szCs w:val="28"/>
        </w:rPr>
        <w:t>н</w:t>
      </w:r>
      <w:r w:rsidRPr="00157A93">
        <w:rPr>
          <w:rFonts w:ascii="Times New Roman" w:eastAsia="Calibri" w:hAnsi="Times New Roman" w:cs="Times New Roman"/>
          <w:sz w:val="28"/>
          <w:szCs w:val="28"/>
        </w:rPr>
        <w:t>ного невозможно без изоляции от общества, а также с учетом положител</w:t>
      </w:r>
      <w:r w:rsidRPr="00157A93">
        <w:rPr>
          <w:rFonts w:ascii="Times New Roman" w:eastAsia="Calibri" w:hAnsi="Times New Roman" w:cs="Times New Roman"/>
          <w:sz w:val="28"/>
          <w:szCs w:val="28"/>
        </w:rPr>
        <w:t>ь</w:t>
      </w:r>
      <w:r w:rsidRPr="00157A93">
        <w:rPr>
          <w:rFonts w:ascii="Times New Roman" w:eastAsia="Calibri" w:hAnsi="Times New Roman" w:cs="Times New Roman"/>
          <w:sz w:val="28"/>
          <w:szCs w:val="28"/>
        </w:rPr>
        <w:t>ных характеристик личности Л</w:t>
      </w:r>
      <w:r w:rsidR="001019A3">
        <w:rPr>
          <w:rFonts w:ascii="Times New Roman" w:eastAsia="Calibri" w:hAnsi="Times New Roman" w:cs="Times New Roman"/>
          <w:sz w:val="28"/>
          <w:szCs w:val="28"/>
        </w:rPr>
        <w:t>.</w:t>
      </w: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 и обстоятельств его семейной жизни</w:t>
      </w:r>
      <w:r w:rsidR="002A24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7A93">
        <w:rPr>
          <w:rFonts w:ascii="Times New Roman" w:eastAsia="Calibri" w:hAnsi="Times New Roman" w:cs="Times New Roman"/>
          <w:sz w:val="28"/>
          <w:szCs w:val="28"/>
        </w:rPr>
        <w:t>Упо</w:t>
      </w:r>
      <w:r w:rsidRPr="00157A93">
        <w:rPr>
          <w:rFonts w:ascii="Times New Roman" w:eastAsia="Calibri" w:hAnsi="Times New Roman" w:cs="Times New Roman"/>
          <w:sz w:val="28"/>
          <w:szCs w:val="28"/>
        </w:rPr>
        <w:t>л</w:t>
      </w:r>
      <w:r w:rsidRPr="00157A93">
        <w:rPr>
          <w:rFonts w:ascii="Times New Roman" w:eastAsia="Calibri" w:hAnsi="Times New Roman" w:cs="Times New Roman"/>
          <w:sz w:val="28"/>
          <w:szCs w:val="28"/>
        </w:rPr>
        <w:t>номоченный планировал ходатайствовать о замене реального срока лишения свободы на условный.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>Осужденный ходатайствовал о привлечении Уполномоченного в кач</w:t>
      </w:r>
      <w:r w:rsidRPr="00157A93">
        <w:rPr>
          <w:rFonts w:ascii="Times New Roman" w:eastAsia="Calibri" w:hAnsi="Times New Roman" w:cs="Times New Roman"/>
          <w:sz w:val="28"/>
          <w:szCs w:val="28"/>
        </w:rPr>
        <w:t>е</w:t>
      </w: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стве защитника (наряду с адвокатами),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однако Хабаровский краевой суд </w:t>
      </w:r>
      <w:r w:rsidRPr="00157A93">
        <w:rPr>
          <w:rFonts w:ascii="Times New Roman" w:eastAsia="Calibri" w:hAnsi="Times New Roman" w:cs="Times New Roman"/>
          <w:sz w:val="28"/>
          <w:szCs w:val="28"/>
        </w:rPr>
        <w:t>о</w:t>
      </w:r>
      <w:r w:rsidRPr="00157A93">
        <w:rPr>
          <w:rFonts w:ascii="Times New Roman" w:eastAsia="Calibri" w:hAnsi="Times New Roman" w:cs="Times New Roman"/>
          <w:sz w:val="28"/>
          <w:szCs w:val="28"/>
        </w:rPr>
        <w:t>т</w:t>
      </w:r>
      <w:r w:rsidRPr="00157A93">
        <w:rPr>
          <w:rFonts w:ascii="Times New Roman" w:eastAsia="Calibri" w:hAnsi="Times New Roman" w:cs="Times New Roman"/>
          <w:sz w:val="28"/>
          <w:szCs w:val="28"/>
        </w:rPr>
        <w:t>казал в допуске Уполномоченного к участию в деле.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Управление </w:t>
      </w:r>
      <w:proofErr w:type="spellStart"/>
      <w:r w:rsidRPr="00157A93">
        <w:rPr>
          <w:rFonts w:ascii="Times New Roman" w:eastAsia="Calibri" w:hAnsi="Times New Roman" w:cs="Times New Roman"/>
          <w:sz w:val="28"/>
          <w:szCs w:val="28"/>
        </w:rPr>
        <w:t>Роспотребнадзора</w:t>
      </w:r>
      <w:proofErr w:type="spellEnd"/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 по Хабаровскому краю привлекло об</w:t>
      </w:r>
      <w:r>
        <w:rPr>
          <w:rFonts w:ascii="Times New Roman" w:eastAsia="Calibri" w:hAnsi="Times New Roman" w:cs="Times New Roman"/>
          <w:sz w:val="28"/>
          <w:szCs w:val="28"/>
        </w:rPr>
        <w:t>щ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ство «П» и его директора А.</w:t>
      </w: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 к административной ответственности за прав</w:t>
      </w:r>
      <w:r w:rsidRPr="00157A93">
        <w:rPr>
          <w:rFonts w:ascii="Times New Roman" w:eastAsia="Calibri" w:hAnsi="Times New Roman" w:cs="Times New Roman"/>
          <w:sz w:val="28"/>
          <w:szCs w:val="28"/>
        </w:rPr>
        <w:t>о</w:t>
      </w:r>
      <w:r w:rsidRPr="00157A93">
        <w:rPr>
          <w:rFonts w:ascii="Times New Roman" w:eastAsia="Calibri" w:hAnsi="Times New Roman" w:cs="Times New Roman"/>
          <w:sz w:val="28"/>
          <w:szCs w:val="28"/>
        </w:rPr>
        <w:t>нарушение, предусмотренное ч. 2 ст. 14.43 КоАП РФ (нарушение продавцом требований технических регламентов), назначив наказание в виде админис</w:t>
      </w:r>
      <w:r w:rsidRPr="00157A93">
        <w:rPr>
          <w:rFonts w:ascii="Times New Roman" w:eastAsia="Calibri" w:hAnsi="Times New Roman" w:cs="Times New Roman"/>
          <w:sz w:val="28"/>
          <w:szCs w:val="28"/>
        </w:rPr>
        <w:t>т</w:t>
      </w: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ративного штрафа 150 тысяч рублей и 20 тысяч рублей соответственно. 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>Уполномоченный не согласился с принятыми решениями, поскольку общество, проявив должную осмотрительность, получило с товаром все н</w:t>
      </w:r>
      <w:r w:rsidRPr="00157A93">
        <w:rPr>
          <w:rFonts w:ascii="Times New Roman" w:eastAsia="Calibri" w:hAnsi="Times New Roman" w:cs="Times New Roman"/>
          <w:sz w:val="28"/>
          <w:szCs w:val="28"/>
        </w:rPr>
        <w:t>е</w:t>
      </w:r>
      <w:r w:rsidRPr="00157A93">
        <w:rPr>
          <w:rFonts w:ascii="Times New Roman" w:eastAsia="Calibri" w:hAnsi="Times New Roman" w:cs="Times New Roman"/>
          <w:sz w:val="28"/>
          <w:szCs w:val="28"/>
        </w:rPr>
        <w:t>обходимые документы, подтверждающие его качество. Уполномоченный в качестве третьего лица выступил со своей позицией в суде в защиту выш</w:t>
      </w:r>
      <w:r w:rsidRPr="00157A93">
        <w:rPr>
          <w:rFonts w:ascii="Times New Roman" w:eastAsia="Calibri" w:hAnsi="Times New Roman" w:cs="Times New Roman"/>
          <w:sz w:val="28"/>
          <w:szCs w:val="28"/>
        </w:rPr>
        <w:t>е</w:t>
      </w:r>
      <w:r w:rsidRPr="00157A93">
        <w:rPr>
          <w:rFonts w:ascii="Times New Roman" w:eastAsia="Calibri" w:hAnsi="Times New Roman" w:cs="Times New Roman"/>
          <w:sz w:val="28"/>
          <w:szCs w:val="28"/>
        </w:rPr>
        <w:t>указанных лиц. И арбитражный суд, и суд общей юрисдикции признали п</w:t>
      </w:r>
      <w:r w:rsidRPr="00157A93">
        <w:rPr>
          <w:rFonts w:ascii="Times New Roman" w:eastAsia="Calibri" w:hAnsi="Times New Roman" w:cs="Times New Roman"/>
          <w:sz w:val="28"/>
          <w:szCs w:val="28"/>
        </w:rPr>
        <w:t>о</w:t>
      </w:r>
      <w:r w:rsidRPr="00157A93">
        <w:rPr>
          <w:rFonts w:ascii="Times New Roman" w:eastAsia="Calibri" w:hAnsi="Times New Roman" w:cs="Times New Roman"/>
          <w:sz w:val="28"/>
          <w:szCs w:val="28"/>
        </w:rPr>
        <w:t>становления о привлечении к ответственности незаконными и отменили их.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jc w:val="lef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57A93">
        <w:rPr>
          <w:rFonts w:ascii="Times New Roman" w:eastAsia="Calibri" w:hAnsi="Times New Roman" w:cs="Times New Roman"/>
          <w:b/>
          <w:i/>
          <w:sz w:val="28"/>
          <w:szCs w:val="28"/>
        </w:rPr>
        <w:t>Помощь в составлении процессуальных документов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jc w:val="left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>В 2017 году Уполномоченным оказана помощь заявителям в составл</w:t>
      </w:r>
      <w:r w:rsidRPr="00157A93">
        <w:rPr>
          <w:rFonts w:ascii="Times New Roman" w:eastAsia="Calibri" w:hAnsi="Times New Roman" w:cs="Times New Roman"/>
          <w:sz w:val="28"/>
          <w:szCs w:val="28"/>
        </w:rPr>
        <w:t>е</w:t>
      </w:r>
      <w:r w:rsidRPr="00157A93">
        <w:rPr>
          <w:rFonts w:ascii="Times New Roman" w:eastAsia="Calibri" w:hAnsi="Times New Roman" w:cs="Times New Roman"/>
          <w:sz w:val="28"/>
          <w:szCs w:val="28"/>
        </w:rPr>
        <w:t>нии процессуальных документов, в том числе: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7 жалоб в 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157A93">
        <w:rPr>
          <w:rFonts w:ascii="Times New Roman" w:eastAsia="Calibri" w:hAnsi="Times New Roman" w:cs="Times New Roman"/>
          <w:sz w:val="28"/>
          <w:szCs w:val="28"/>
        </w:rPr>
        <w:t>рбитражные суды всех инстанций;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>8 жалоб в суды общей юрисдикции всех инстанций;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>5 заявлений об изменении (уточнении) исковых требований;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>5 отзывов в Арбитражный суд Хабаровского края;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lastRenderedPageBreak/>
        <w:t>1 пояснени</w:t>
      </w:r>
      <w:r w:rsidR="00167B15">
        <w:rPr>
          <w:rFonts w:ascii="Times New Roman" w:eastAsia="Calibri" w:hAnsi="Times New Roman" w:cs="Times New Roman"/>
          <w:sz w:val="28"/>
          <w:szCs w:val="28"/>
        </w:rPr>
        <w:t>я</w:t>
      </w: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 по делу;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6 ходатайств о привлечении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Уполномоченного </w:t>
      </w: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к участию в качестве </w:t>
      </w:r>
      <w:r>
        <w:rPr>
          <w:rFonts w:ascii="Times New Roman" w:eastAsia="Calibri" w:hAnsi="Times New Roman" w:cs="Times New Roman"/>
          <w:sz w:val="28"/>
          <w:szCs w:val="28"/>
        </w:rPr>
        <w:t>третьего</w:t>
      </w: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 лиц</w:t>
      </w:r>
      <w:r>
        <w:rPr>
          <w:rFonts w:ascii="Times New Roman" w:eastAsia="Calibri" w:hAnsi="Times New Roman" w:cs="Times New Roman"/>
          <w:sz w:val="28"/>
          <w:szCs w:val="28"/>
        </w:rPr>
        <w:t>а, не заявляющего самостоятельных требований</w:t>
      </w:r>
      <w:r w:rsidRPr="00157A9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10022" w:rsidRPr="00157A93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2 жалоб в </w:t>
      </w:r>
      <w:r>
        <w:rPr>
          <w:rFonts w:ascii="Times New Roman" w:eastAsia="Calibri" w:hAnsi="Times New Roman" w:cs="Times New Roman"/>
          <w:sz w:val="28"/>
          <w:szCs w:val="28"/>
        </w:rPr>
        <w:t>УФНС</w:t>
      </w:r>
      <w:r w:rsidRPr="00157A9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10022" w:rsidRPr="0062189A" w:rsidRDefault="00910022" w:rsidP="002128A4">
      <w:pPr>
        <w:spacing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57A93">
        <w:rPr>
          <w:rFonts w:ascii="Times New Roman" w:eastAsia="Calibri" w:hAnsi="Times New Roman" w:cs="Times New Roman"/>
          <w:sz w:val="28"/>
          <w:szCs w:val="28"/>
        </w:rPr>
        <w:t>1 жалоб</w:t>
      </w:r>
      <w:r w:rsidR="00A6071C">
        <w:rPr>
          <w:rFonts w:ascii="Times New Roman" w:eastAsia="Calibri" w:hAnsi="Times New Roman" w:cs="Times New Roman"/>
          <w:sz w:val="28"/>
          <w:szCs w:val="28"/>
        </w:rPr>
        <w:t>ы</w:t>
      </w:r>
      <w:r w:rsidRPr="00157A93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>
        <w:rPr>
          <w:rFonts w:ascii="Times New Roman" w:eastAsia="Calibri" w:hAnsi="Times New Roman" w:cs="Times New Roman"/>
          <w:sz w:val="28"/>
          <w:szCs w:val="28"/>
        </w:rPr>
        <w:t>УФАС</w:t>
      </w:r>
      <w:r w:rsidRPr="00157A9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10022" w:rsidRPr="0062189A" w:rsidRDefault="00910022" w:rsidP="002128A4">
      <w:pPr>
        <w:spacing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F7181C" w:rsidRDefault="00910022" w:rsidP="002128A4">
      <w:pPr>
        <w:tabs>
          <w:tab w:val="left" w:pos="34"/>
        </w:tabs>
        <w:spacing w:before="240" w:after="200" w:line="276" w:lineRule="auto"/>
        <w:ind w:left="34" w:right="-2" w:firstLine="6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sz w:val="28"/>
          <w:szCs w:val="28"/>
        </w:rPr>
        <w:t>1.4. Проблемы предпринимателей, связанные с нарушением</w:t>
      </w:r>
    </w:p>
    <w:p w:rsidR="00910022" w:rsidRPr="00F7181C" w:rsidRDefault="00910022" w:rsidP="002128A4">
      <w:pPr>
        <w:tabs>
          <w:tab w:val="left" w:pos="34"/>
        </w:tabs>
        <w:spacing w:before="240" w:after="200" w:line="276" w:lineRule="auto"/>
        <w:ind w:left="34" w:right="-2" w:firstLine="6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sz w:val="28"/>
          <w:szCs w:val="28"/>
        </w:rPr>
        <w:t>законодательства или ошибками правоприменительной</w:t>
      </w:r>
    </w:p>
    <w:p w:rsidR="00910022" w:rsidRPr="00F7181C" w:rsidRDefault="00910022" w:rsidP="002128A4">
      <w:pPr>
        <w:tabs>
          <w:tab w:val="left" w:pos="34"/>
        </w:tabs>
        <w:spacing w:before="240" w:after="200" w:line="276" w:lineRule="auto"/>
        <w:ind w:left="34" w:right="-2" w:firstLine="6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sz w:val="28"/>
          <w:szCs w:val="28"/>
        </w:rPr>
        <w:t>практики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Недостоверные сведения 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Одна из острых проблем – предоставление органами государственной власти ошибочной или недостоверной информации.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К Уполномоченному в 2017 году поступило обращение индивидуал</w:t>
      </w:r>
      <w:r w:rsidRPr="00F7181C">
        <w:rPr>
          <w:rFonts w:ascii="Times New Roman" w:eastAsia="Calibri" w:hAnsi="Times New Roman" w:cs="Times New Roman"/>
          <w:sz w:val="28"/>
          <w:szCs w:val="28"/>
        </w:rPr>
        <w:t>ь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ного предпринимателя Д. из г. Хабаровска, которого не допустили к участию в открытом конкурсе на право осуществления муниципальных перевозок в связи с имеющейся задолженностью по обязательным платежам, информ</w:t>
      </w:r>
      <w:r w:rsidRPr="00F7181C">
        <w:rPr>
          <w:rFonts w:ascii="Times New Roman" w:eastAsia="Calibri" w:hAnsi="Times New Roman" w:cs="Times New Roman"/>
          <w:sz w:val="28"/>
          <w:szCs w:val="28"/>
        </w:rPr>
        <w:t>а</w:t>
      </w:r>
      <w:r w:rsidRPr="00F7181C">
        <w:rPr>
          <w:rFonts w:ascii="Times New Roman" w:eastAsia="Calibri" w:hAnsi="Times New Roman" w:cs="Times New Roman"/>
          <w:sz w:val="28"/>
          <w:szCs w:val="28"/>
        </w:rPr>
        <w:t>ция о которой была предоставлена налоговым органом в Управление тран</w:t>
      </w:r>
      <w:r w:rsidRPr="00F7181C">
        <w:rPr>
          <w:rFonts w:ascii="Times New Roman" w:eastAsia="Calibri" w:hAnsi="Times New Roman" w:cs="Times New Roman"/>
          <w:sz w:val="28"/>
          <w:szCs w:val="28"/>
        </w:rPr>
        <w:t>с</w:t>
      </w:r>
      <w:r w:rsidRPr="00F7181C">
        <w:rPr>
          <w:rFonts w:ascii="Times New Roman" w:eastAsia="Calibri" w:hAnsi="Times New Roman" w:cs="Times New Roman"/>
          <w:sz w:val="28"/>
          <w:szCs w:val="28"/>
        </w:rPr>
        <w:t>порта администрации г. Хабаровска.</w:t>
      </w:r>
    </w:p>
    <w:p w:rsidR="00910022" w:rsidRPr="00F7181C" w:rsidRDefault="00910022" w:rsidP="002128A4">
      <w:pPr>
        <w:tabs>
          <w:tab w:val="left" w:pos="567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Заявитель посчитал, что как субъект предпринимательской деятельн</w:t>
      </w:r>
      <w:r w:rsidRPr="00F7181C">
        <w:rPr>
          <w:rFonts w:ascii="Times New Roman" w:eastAsia="Calibri" w:hAnsi="Times New Roman" w:cs="Times New Roman"/>
          <w:sz w:val="28"/>
          <w:szCs w:val="28"/>
        </w:rPr>
        <w:t>о</w:t>
      </w:r>
      <w:r w:rsidRPr="00F7181C">
        <w:rPr>
          <w:rFonts w:ascii="Times New Roman" w:eastAsia="Calibri" w:hAnsi="Times New Roman" w:cs="Times New Roman"/>
          <w:sz w:val="28"/>
          <w:szCs w:val="28"/>
        </w:rPr>
        <w:t>сти он исполнил все обязательства по уплате налогов в бюджет, задолже</w:t>
      </w:r>
      <w:r w:rsidRPr="00F7181C">
        <w:rPr>
          <w:rFonts w:ascii="Times New Roman" w:eastAsia="Calibri" w:hAnsi="Times New Roman" w:cs="Times New Roman"/>
          <w:sz w:val="28"/>
          <w:szCs w:val="28"/>
        </w:rPr>
        <w:t>н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ность возникла вследствие неуплаты пени по налогу на личное имущество, которое не участвует в его предпринимательской деятельности, следовател</w:t>
      </w:r>
      <w:r w:rsidRPr="00F7181C">
        <w:rPr>
          <w:rFonts w:ascii="Times New Roman" w:eastAsia="Calibri" w:hAnsi="Times New Roman" w:cs="Times New Roman"/>
          <w:sz w:val="28"/>
          <w:szCs w:val="28"/>
        </w:rPr>
        <w:t>ь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но, такая задолженность не относится к задолженности по обязательным платежам индивидуального предпринимателя.</w:t>
      </w:r>
    </w:p>
    <w:p w:rsidR="00910022" w:rsidRPr="00F7181C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В защиту прав и законных интересов предпринимателя Уполномоче</w:t>
      </w:r>
      <w:r w:rsidRPr="00F7181C">
        <w:rPr>
          <w:rFonts w:ascii="Times New Roman" w:eastAsia="Calibri" w:hAnsi="Times New Roman" w:cs="Times New Roman"/>
          <w:sz w:val="28"/>
          <w:szCs w:val="28"/>
        </w:rPr>
        <w:t>н</w:t>
      </w:r>
      <w:r w:rsidRPr="00F7181C">
        <w:rPr>
          <w:rFonts w:ascii="Times New Roman" w:eastAsia="Calibri" w:hAnsi="Times New Roman" w:cs="Times New Roman"/>
          <w:sz w:val="28"/>
          <w:szCs w:val="28"/>
        </w:rPr>
        <w:t>ный принял участие в заседании комиссии краевого антимонопольного орг</w:t>
      </w:r>
      <w:r w:rsidRPr="00F7181C">
        <w:rPr>
          <w:rFonts w:ascii="Times New Roman" w:eastAsia="Calibri" w:hAnsi="Times New Roman" w:cs="Times New Roman"/>
          <w:sz w:val="28"/>
          <w:szCs w:val="28"/>
        </w:rPr>
        <w:t>а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на. Антимонопольный орган согласился с позицией предпринимателя, одн</w:t>
      </w:r>
      <w:r w:rsidRPr="00F7181C">
        <w:rPr>
          <w:rFonts w:ascii="Times New Roman" w:eastAsia="Calibri" w:hAnsi="Times New Roman" w:cs="Times New Roman"/>
          <w:sz w:val="28"/>
          <w:szCs w:val="28"/>
        </w:rPr>
        <w:t>а</w:t>
      </w:r>
      <w:r w:rsidRPr="00F7181C">
        <w:rPr>
          <w:rFonts w:ascii="Times New Roman" w:eastAsia="Calibri" w:hAnsi="Times New Roman" w:cs="Times New Roman"/>
          <w:sz w:val="28"/>
          <w:szCs w:val="28"/>
        </w:rPr>
        <w:t>ко суд в дальнейшем данную позицию не поддержал.</w:t>
      </w:r>
    </w:p>
    <w:p w:rsidR="00910022" w:rsidRPr="00F7181C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Индивидуальный предприниматель Д. из г. Хабаровска обратился к Уполномоченному с жалобой на предоставление налоговым органом в адм</w:t>
      </w:r>
      <w:r w:rsidRPr="00F7181C">
        <w:rPr>
          <w:rFonts w:ascii="Times New Roman" w:eastAsia="Calibri" w:hAnsi="Times New Roman" w:cs="Times New Roman"/>
          <w:sz w:val="28"/>
          <w:szCs w:val="28"/>
        </w:rPr>
        <w:t>и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нистрацию города недостоверной информации о наличии у него задолже</w:t>
      </w:r>
      <w:r w:rsidRPr="00F7181C">
        <w:rPr>
          <w:rFonts w:ascii="Times New Roman" w:eastAsia="Calibri" w:hAnsi="Times New Roman" w:cs="Times New Roman"/>
          <w:sz w:val="28"/>
          <w:szCs w:val="28"/>
        </w:rPr>
        <w:t>н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ности при ее фактическом отсутствии.</w:t>
      </w:r>
    </w:p>
    <w:p w:rsidR="00910022" w:rsidRPr="00F7181C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Предпринимателю была оказана помощь в составлен</w:t>
      </w:r>
      <w:r>
        <w:rPr>
          <w:rFonts w:ascii="Times New Roman" w:eastAsia="Calibri" w:hAnsi="Times New Roman" w:cs="Times New Roman"/>
          <w:sz w:val="28"/>
          <w:szCs w:val="28"/>
        </w:rPr>
        <w:t>ии жалобы в УФНС</w:t>
      </w:r>
      <w:r w:rsidRPr="00F7181C">
        <w:rPr>
          <w:rFonts w:ascii="Times New Roman" w:eastAsia="Calibri" w:hAnsi="Times New Roman" w:cs="Times New Roman"/>
          <w:sz w:val="28"/>
          <w:szCs w:val="28"/>
        </w:rPr>
        <w:t>, по результатам рассмотрения которой действия налогового органа были признаны неправомерными.</w:t>
      </w:r>
    </w:p>
    <w:p w:rsidR="00910022" w:rsidRPr="00F7181C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Компания «Д» из п. Высокогорный Хабаровского края обратилась к Уполномоченному с жалобой на отказ лицензирующего органа продлить </w:t>
      </w:r>
      <w:r w:rsidRPr="00F7181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срок действия лицензии на розничную продажу алкогольной продукции в связи с наличием задолженности по уплате пени </w:t>
      </w:r>
      <w:r w:rsidR="00021787">
        <w:rPr>
          <w:rFonts w:ascii="Times New Roman" w:eastAsia="Calibri" w:hAnsi="Times New Roman" w:cs="Times New Roman"/>
          <w:sz w:val="28"/>
          <w:szCs w:val="28"/>
        </w:rPr>
        <w:t xml:space="preserve">за несвоевременную уплату ЕНВД </w:t>
      </w:r>
      <w:r w:rsidRPr="00F7181C">
        <w:rPr>
          <w:rFonts w:ascii="Times New Roman" w:eastAsia="Calibri" w:hAnsi="Times New Roman" w:cs="Times New Roman"/>
          <w:sz w:val="28"/>
          <w:szCs w:val="28"/>
        </w:rPr>
        <w:t>в размере 1 копейка.</w:t>
      </w:r>
    </w:p>
    <w:p w:rsidR="00910022" w:rsidRPr="00F7181C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У компании имелась переплата по ЕНВД в размере 55 рублей, однако налоговый орган не зачел данную сумму в счет погашения имеюще</w:t>
      </w:r>
      <w:r>
        <w:rPr>
          <w:rFonts w:ascii="Times New Roman" w:eastAsia="Calibri" w:hAnsi="Times New Roman" w:cs="Times New Roman"/>
          <w:sz w:val="28"/>
          <w:szCs w:val="28"/>
        </w:rPr>
        <w:t>йся з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долженности. П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осле того, как компания </w:t>
      </w:r>
      <w:r w:rsidRPr="00F7181C">
        <w:rPr>
          <w:rFonts w:ascii="Times New Roman" w:eastAsia="Times New Roman" w:hAnsi="Times New Roman" w:cs="Times New Roman"/>
          <w:sz w:val="28"/>
          <w:szCs w:val="28"/>
          <w:lang w:eastAsia="ru-RU"/>
        </w:rPr>
        <w:t>уплатила 1 копейку в счет погаш</w:t>
      </w:r>
      <w:r w:rsidRPr="00F7181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71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задолженности, у нее образовалась переплата именно на эту 1 копейку.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38463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лицензирующий орган была предоставлена</w:t>
      </w:r>
      <w:r w:rsidRPr="00384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недостоверная и</w:t>
      </w:r>
      <w:r w:rsidRPr="0038463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8463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формация.</w:t>
      </w:r>
    </w:p>
    <w:p w:rsidR="00910022" w:rsidRPr="00F7181C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81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омпания прекратила торговлю алкогольной продукцией и лишена возможности вернуть </w:t>
      </w:r>
      <w:r w:rsidRPr="00F7181C">
        <w:rPr>
          <w:rFonts w:ascii="Times New Roman" w:eastAsia="Times New Roman" w:hAnsi="Times New Roman" w:cs="Times New Roman"/>
          <w:sz w:val="28"/>
          <w:szCs w:val="28"/>
          <w:lang w:eastAsia="ru-RU"/>
        </w:rPr>
        <w:t>уплаченную пошлину в размере 65 тысяч рублей в связи с отсутствием в действующем законодательстве соответс</w:t>
      </w:r>
      <w:r w:rsidRPr="00F7181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F7181C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вующего основания.</w:t>
      </w:r>
    </w:p>
    <w:p w:rsidR="00910022" w:rsidRPr="00F7181C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Компании оказана помощь в составлении жалобы в </w:t>
      </w:r>
      <w:r>
        <w:rPr>
          <w:rFonts w:ascii="Times New Roman" w:eastAsia="Calibri" w:hAnsi="Times New Roman" w:cs="Times New Roman"/>
          <w:sz w:val="28"/>
          <w:szCs w:val="28"/>
        </w:rPr>
        <w:t>УФНС</w:t>
      </w:r>
      <w:r w:rsidRPr="00F718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E56B9">
        <w:rPr>
          <w:rFonts w:ascii="Times New Roman" w:eastAsia="Calibri" w:hAnsi="Times New Roman" w:cs="Times New Roman"/>
          <w:b/>
          <w:i/>
          <w:sz w:val="28"/>
          <w:szCs w:val="28"/>
        </w:rPr>
        <w:t>Регистрационные действия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F7181C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В 2017 году выявлен еще один массив проблем, связанных с внесением сведений в Единый государственный реестр юридических лиц (далее – Е</w:t>
      </w:r>
      <w:r w:rsidRPr="00F7181C">
        <w:rPr>
          <w:rFonts w:ascii="Times New Roman" w:eastAsia="Calibri" w:hAnsi="Times New Roman" w:cs="Times New Roman"/>
          <w:sz w:val="28"/>
          <w:szCs w:val="28"/>
        </w:rPr>
        <w:t>Г</w:t>
      </w:r>
      <w:r w:rsidRPr="00F7181C">
        <w:rPr>
          <w:rFonts w:ascii="Times New Roman" w:eastAsia="Calibri" w:hAnsi="Times New Roman" w:cs="Times New Roman"/>
          <w:sz w:val="28"/>
          <w:szCs w:val="28"/>
        </w:rPr>
        <w:t>РЮЛ):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приостановка, отказ в регистрационных действиях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F45428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45428">
        <w:rPr>
          <w:rFonts w:ascii="Times New Roman" w:eastAsia="Calibri" w:hAnsi="Times New Roman" w:cs="Times New Roman"/>
          <w:sz w:val="28"/>
          <w:szCs w:val="28"/>
        </w:rPr>
        <w:t>К Уполномоченному обратился учредитель компании «П» из г. Хаб</w:t>
      </w:r>
      <w:r w:rsidRPr="00F45428">
        <w:rPr>
          <w:rFonts w:ascii="Times New Roman" w:eastAsia="Calibri" w:hAnsi="Times New Roman" w:cs="Times New Roman"/>
          <w:sz w:val="28"/>
          <w:szCs w:val="28"/>
        </w:rPr>
        <w:t>а</w:t>
      </w:r>
      <w:r w:rsidRPr="00F45428">
        <w:rPr>
          <w:rFonts w:ascii="Times New Roman" w:eastAsia="Calibri" w:hAnsi="Times New Roman" w:cs="Times New Roman"/>
          <w:sz w:val="28"/>
          <w:szCs w:val="28"/>
        </w:rPr>
        <w:t>ровска с жалобами на отказ регистрирующего органа в государственной р</w:t>
      </w:r>
      <w:r w:rsidRPr="00F45428">
        <w:rPr>
          <w:rFonts w:ascii="Times New Roman" w:eastAsia="Calibri" w:hAnsi="Times New Roman" w:cs="Times New Roman"/>
          <w:sz w:val="28"/>
          <w:szCs w:val="28"/>
        </w:rPr>
        <w:t>е</w:t>
      </w:r>
      <w:r w:rsidRPr="00F45428">
        <w:rPr>
          <w:rFonts w:ascii="Times New Roman" w:eastAsia="Calibri" w:hAnsi="Times New Roman" w:cs="Times New Roman"/>
          <w:sz w:val="28"/>
          <w:szCs w:val="28"/>
        </w:rPr>
        <w:t>гистрации нового юридического адреса и на уведомление о предстоящем внесении в ЕГРЮЛ записи о недостоверности сведений об учредителе.</w:t>
      </w:r>
    </w:p>
    <w:p w:rsidR="00910022" w:rsidRPr="00F45428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45428">
        <w:rPr>
          <w:rFonts w:ascii="Times New Roman" w:eastAsia="Calibri" w:hAnsi="Times New Roman" w:cs="Times New Roman"/>
          <w:sz w:val="28"/>
          <w:szCs w:val="28"/>
        </w:rPr>
        <w:t>При рассмотрении жалоб было установлено, что в первом случае рег</w:t>
      </w:r>
      <w:r w:rsidRPr="00F45428">
        <w:rPr>
          <w:rFonts w:ascii="Times New Roman" w:eastAsia="Calibri" w:hAnsi="Times New Roman" w:cs="Times New Roman"/>
          <w:sz w:val="28"/>
          <w:szCs w:val="28"/>
        </w:rPr>
        <w:t>и</w:t>
      </w:r>
      <w:r w:rsidRPr="00F45428">
        <w:rPr>
          <w:rFonts w:ascii="Times New Roman" w:eastAsia="Calibri" w:hAnsi="Times New Roman" w:cs="Times New Roman"/>
          <w:sz w:val="28"/>
          <w:szCs w:val="28"/>
        </w:rPr>
        <w:t>стрирующий орган для установления достоверности предоставленных общ</w:t>
      </w:r>
      <w:r w:rsidRPr="00F45428">
        <w:rPr>
          <w:rFonts w:ascii="Times New Roman" w:eastAsia="Calibri" w:hAnsi="Times New Roman" w:cs="Times New Roman"/>
          <w:sz w:val="28"/>
          <w:szCs w:val="28"/>
        </w:rPr>
        <w:t>е</w:t>
      </w:r>
      <w:r w:rsidRPr="00F45428">
        <w:rPr>
          <w:rFonts w:ascii="Times New Roman" w:eastAsia="Calibri" w:hAnsi="Times New Roman" w:cs="Times New Roman"/>
          <w:sz w:val="28"/>
          <w:szCs w:val="28"/>
        </w:rPr>
        <w:t>ством сведений не выезжал по месту нахождения юридического адреса, во втором случае регистрирующий орган провел анализ протокола допроса у</w:t>
      </w:r>
      <w:r w:rsidRPr="00F45428">
        <w:rPr>
          <w:rFonts w:ascii="Times New Roman" w:eastAsia="Calibri" w:hAnsi="Times New Roman" w:cs="Times New Roman"/>
          <w:sz w:val="28"/>
          <w:szCs w:val="28"/>
        </w:rPr>
        <w:t>ч</w:t>
      </w:r>
      <w:r w:rsidRPr="00F45428">
        <w:rPr>
          <w:rFonts w:ascii="Times New Roman" w:eastAsia="Calibri" w:hAnsi="Times New Roman" w:cs="Times New Roman"/>
          <w:sz w:val="28"/>
          <w:szCs w:val="28"/>
        </w:rPr>
        <w:t>редителя по иному делу, который содержал недостоверные сведения.</w:t>
      </w:r>
    </w:p>
    <w:p w:rsidR="00910022" w:rsidRPr="00F7181C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45428">
        <w:rPr>
          <w:rFonts w:ascii="Times New Roman" w:eastAsia="Calibri" w:hAnsi="Times New Roman" w:cs="Times New Roman"/>
          <w:sz w:val="28"/>
          <w:szCs w:val="28"/>
        </w:rPr>
        <w:t>При содействии Уполномоченного обе жалобы решены положительно.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74747" w:rsidRDefault="00E74747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74747" w:rsidRDefault="00E74747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74747" w:rsidRDefault="00E74747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74747" w:rsidRDefault="00E74747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включение в ЕГРЮЛ записи о недостоверности юридического адр</w:t>
      </w: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е</w:t>
      </w: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са, сведений о руководителе, учредителе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2F2AC0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F2AC0">
        <w:rPr>
          <w:rFonts w:ascii="Times New Roman" w:eastAsia="Calibri" w:hAnsi="Times New Roman" w:cs="Times New Roman"/>
          <w:sz w:val="28"/>
          <w:szCs w:val="28"/>
        </w:rPr>
        <w:t>К Уполномоченному обратилась компания «Т» из г. Хабаровска с ж</w:t>
      </w:r>
      <w:r w:rsidRPr="002F2AC0">
        <w:rPr>
          <w:rFonts w:ascii="Times New Roman" w:eastAsia="Calibri" w:hAnsi="Times New Roman" w:cs="Times New Roman"/>
          <w:sz w:val="28"/>
          <w:szCs w:val="28"/>
        </w:rPr>
        <w:t>а</w:t>
      </w:r>
      <w:r w:rsidRPr="002F2AC0">
        <w:rPr>
          <w:rFonts w:ascii="Times New Roman" w:eastAsia="Calibri" w:hAnsi="Times New Roman" w:cs="Times New Roman"/>
          <w:sz w:val="28"/>
          <w:szCs w:val="28"/>
        </w:rPr>
        <w:t>лобой на внесение регистрирующим органом в ЕГРЮЛ записи о недостове</w:t>
      </w:r>
      <w:r w:rsidRPr="002F2AC0">
        <w:rPr>
          <w:rFonts w:ascii="Times New Roman" w:eastAsia="Calibri" w:hAnsi="Times New Roman" w:cs="Times New Roman"/>
          <w:sz w:val="28"/>
          <w:szCs w:val="28"/>
        </w:rPr>
        <w:t>р</w:t>
      </w:r>
      <w:r w:rsidRPr="002F2AC0">
        <w:rPr>
          <w:rFonts w:ascii="Times New Roman" w:eastAsia="Calibri" w:hAnsi="Times New Roman" w:cs="Times New Roman"/>
          <w:sz w:val="28"/>
          <w:szCs w:val="28"/>
        </w:rPr>
        <w:t>ности юридического адреса.</w:t>
      </w:r>
    </w:p>
    <w:p w:rsidR="00910022" w:rsidRPr="002F2AC0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F2AC0">
        <w:rPr>
          <w:rFonts w:ascii="Times New Roman" w:eastAsia="Calibri" w:hAnsi="Times New Roman" w:cs="Times New Roman"/>
          <w:sz w:val="28"/>
          <w:szCs w:val="28"/>
        </w:rPr>
        <w:t>При рассмотрении жалобы было установлено, что регистрирующий о</w:t>
      </w:r>
      <w:r w:rsidRPr="002F2AC0">
        <w:rPr>
          <w:rFonts w:ascii="Times New Roman" w:eastAsia="Calibri" w:hAnsi="Times New Roman" w:cs="Times New Roman"/>
          <w:sz w:val="28"/>
          <w:szCs w:val="28"/>
        </w:rPr>
        <w:t>р</w:t>
      </w:r>
      <w:r w:rsidRPr="002F2AC0">
        <w:rPr>
          <w:rFonts w:ascii="Times New Roman" w:eastAsia="Calibri" w:hAnsi="Times New Roman" w:cs="Times New Roman"/>
          <w:sz w:val="28"/>
          <w:szCs w:val="28"/>
        </w:rPr>
        <w:t>ган располагал документами, подтверждающими реальность заявленного юридического адреса, в том числе результатами осмотра. Несмотря на это, проверки со стороны регистрирующего органа продолжались. После пров</w:t>
      </w:r>
      <w:r w:rsidRPr="002F2AC0">
        <w:rPr>
          <w:rFonts w:ascii="Times New Roman" w:eastAsia="Calibri" w:hAnsi="Times New Roman" w:cs="Times New Roman"/>
          <w:sz w:val="28"/>
          <w:szCs w:val="28"/>
        </w:rPr>
        <w:t>е</w:t>
      </w:r>
      <w:r w:rsidRPr="002F2AC0">
        <w:rPr>
          <w:rFonts w:ascii="Times New Roman" w:eastAsia="Calibri" w:hAnsi="Times New Roman" w:cs="Times New Roman"/>
          <w:sz w:val="28"/>
          <w:szCs w:val="28"/>
        </w:rPr>
        <w:t>дения очередного осмотра, не застав исполнительный орган по юридическ</w:t>
      </w:r>
      <w:r w:rsidRPr="002F2AC0">
        <w:rPr>
          <w:rFonts w:ascii="Times New Roman" w:eastAsia="Calibri" w:hAnsi="Times New Roman" w:cs="Times New Roman"/>
          <w:sz w:val="28"/>
          <w:szCs w:val="28"/>
        </w:rPr>
        <w:t>о</w:t>
      </w:r>
      <w:r w:rsidRPr="002F2AC0">
        <w:rPr>
          <w:rFonts w:ascii="Times New Roman" w:eastAsia="Calibri" w:hAnsi="Times New Roman" w:cs="Times New Roman"/>
          <w:sz w:val="28"/>
          <w:szCs w:val="28"/>
        </w:rPr>
        <w:t xml:space="preserve">му адресу, в ЕГРЮЛ внесена запись о его недостоверности. </w:t>
      </w:r>
    </w:p>
    <w:p w:rsidR="00910022" w:rsidRPr="002F2AC0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F2AC0">
        <w:rPr>
          <w:rFonts w:ascii="Times New Roman" w:eastAsia="Calibri" w:hAnsi="Times New Roman" w:cs="Times New Roman"/>
          <w:sz w:val="28"/>
          <w:szCs w:val="28"/>
        </w:rPr>
        <w:t>Действующим законодательством Российской Федерации не пред</w:t>
      </w:r>
      <w:r w:rsidRPr="002F2AC0">
        <w:rPr>
          <w:rFonts w:ascii="Times New Roman" w:eastAsia="Calibri" w:hAnsi="Times New Roman" w:cs="Times New Roman"/>
          <w:sz w:val="28"/>
          <w:szCs w:val="28"/>
        </w:rPr>
        <w:t>у</w:t>
      </w:r>
      <w:r w:rsidRPr="002F2AC0">
        <w:rPr>
          <w:rFonts w:ascii="Times New Roman" w:eastAsia="Calibri" w:hAnsi="Times New Roman" w:cs="Times New Roman"/>
          <w:sz w:val="28"/>
          <w:szCs w:val="28"/>
        </w:rPr>
        <w:t>смотрена обязанность руководителя постоянно находиться по юридическому адресу.</w:t>
      </w:r>
    </w:p>
    <w:p w:rsidR="00910022" w:rsidRPr="002F2AC0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F2AC0">
        <w:rPr>
          <w:rFonts w:ascii="Times New Roman" w:eastAsia="Calibri" w:hAnsi="Times New Roman" w:cs="Times New Roman"/>
          <w:sz w:val="28"/>
          <w:szCs w:val="28"/>
        </w:rPr>
        <w:t>После вмешательства Уполномоченного запись о недостоверности юридического адреса из ЕГРЮЛ исключена.</w:t>
      </w:r>
    </w:p>
    <w:p w:rsidR="00910022" w:rsidRPr="00F7181C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Аналогичные жалобы поступают к Уполномоченному и в устной фо</w:t>
      </w:r>
      <w:r w:rsidRPr="00F7181C">
        <w:rPr>
          <w:rFonts w:ascii="Times New Roman" w:eastAsia="Calibri" w:hAnsi="Times New Roman" w:cs="Times New Roman"/>
          <w:sz w:val="28"/>
          <w:szCs w:val="28"/>
        </w:rPr>
        <w:t>р</w:t>
      </w:r>
      <w:r w:rsidRPr="00F7181C">
        <w:rPr>
          <w:rFonts w:ascii="Times New Roman" w:eastAsia="Calibri" w:hAnsi="Times New Roman" w:cs="Times New Roman"/>
          <w:sz w:val="28"/>
          <w:szCs w:val="28"/>
        </w:rPr>
        <w:t>ме, сотрудники аппарата разъясняют заявителям их права и способы восст</w:t>
      </w:r>
      <w:r w:rsidRPr="00F7181C">
        <w:rPr>
          <w:rFonts w:ascii="Times New Roman" w:eastAsia="Calibri" w:hAnsi="Times New Roman" w:cs="Times New Roman"/>
          <w:sz w:val="28"/>
          <w:szCs w:val="28"/>
        </w:rPr>
        <w:t>а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новления нарушенных прав.</w:t>
      </w:r>
    </w:p>
    <w:p w:rsidR="00910022" w:rsidRPr="00F7181C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Данная проблема в 2017 году достигла в крае широких масштабов, по итогам работы налоговых органов Хабаровского края в ЕГРЮЛ внесено 5 148 записей о недостоверности различных сведений, что в 7,5 раз</w:t>
      </w:r>
      <w:r w:rsidR="00502B62">
        <w:rPr>
          <w:rFonts w:ascii="Times New Roman" w:eastAsia="Calibri" w:hAnsi="Times New Roman" w:cs="Times New Roman"/>
          <w:sz w:val="28"/>
          <w:szCs w:val="28"/>
        </w:rPr>
        <w:t>а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прев</w:t>
      </w:r>
      <w:r w:rsidRPr="00F7181C">
        <w:rPr>
          <w:rFonts w:ascii="Times New Roman" w:eastAsia="Calibri" w:hAnsi="Times New Roman" w:cs="Times New Roman"/>
          <w:sz w:val="28"/>
          <w:szCs w:val="28"/>
        </w:rPr>
        <w:t>ы</w:t>
      </w:r>
      <w:r w:rsidRPr="00F7181C">
        <w:rPr>
          <w:rFonts w:ascii="Times New Roman" w:eastAsia="Calibri" w:hAnsi="Times New Roman" w:cs="Times New Roman"/>
          <w:sz w:val="28"/>
          <w:szCs w:val="28"/>
        </w:rPr>
        <w:t>шает количество аналогичных записей, внесенны</w:t>
      </w:r>
      <w:r w:rsidR="00502B62">
        <w:rPr>
          <w:rFonts w:ascii="Times New Roman" w:eastAsia="Calibri" w:hAnsi="Times New Roman" w:cs="Times New Roman"/>
          <w:sz w:val="28"/>
          <w:szCs w:val="28"/>
        </w:rPr>
        <w:t>х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в 2016 году. Из них:</w:t>
      </w:r>
    </w:p>
    <w:p w:rsidR="00910022" w:rsidRPr="00F7181C" w:rsidRDefault="00910022" w:rsidP="002128A4">
      <w:pPr>
        <w:tabs>
          <w:tab w:val="left" w:pos="0"/>
          <w:tab w:val="left" w:pos="1134"/>
        </w:tabs>
        <w:spacing w:after="160" w:line="276" w:lineRule="auto"/>
        <w:ind w:left="34" w:firstLine="675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недостоверность адреса – 4 805 запис</w:t>
      </w:r>
      <w:r w:rsidR="00FE0B09">
        <w:rPr>
          <w:rFonts w:ascii="Times New Roman" w:eastAsia="Calibri" w:hAnsi="Times New Roman" w:cs="Times New Roman"/>
          <w:sz w:val="28"/>
          <w:szCs w:val="28"/>
        </w:rPr>
        <w:t>ей</w:t>
      </w:r>
      <w:r w:rsidRPr="00F7181C">
        <w:rPr>
          <w:rFonts w:ascii="Times New Roman" w:eastAsia="Calibri" w:hAnsi="Times New Roman" w:cs="Times New Roman"/>
          <w:sz w:val="28"/>
          <w:szCs w:val="28"/>
        </w:rPr>
        <w:t>, что почти в 8 раз больше, чем в 2016 году;</w:t>
      </w:r>
    </w:p>
    <w:p w:rsidR="00910022" w:rsidRPr="00F7181C" w:rsidRDefault="00910022" w:rsidP="002128A4">
      <w:pPr>
        <w:tabs>
          <w:tab w:val="left" w:pos="0"/>
          <w:tab w:val="left" w:pos="1134"/>
        </w:tabs>
        <w:spacing w:after="160" w:line="276" w:lineRule="auto"/>
        <w:ind w:left="34" w:firstLine="675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недостоверность сведений о руководителе (учреди</w:t>
      </w:r>
      <w:r w:rsidR="00FE0B09">
        <w:rPr>
          <w:rFonts w:ascii="Times New Roman" w:eastAsia="Calibri" w:hAnsi="Times New Roman" w:cs="Times New Roman"/>
          <w:sz w:val="28"/>
          <w:szCs w:val="28"/>
        </w:rPr>
        <w:t>теле) – 343 записи, в том числе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записей по заявлению физического лица о недостоверности свед</w:t>
      </w:r>
      <w:r w:rsidRPr="00F7181C">
        <w:rPr>
          <w:rFonts w:ascii="Times New Roman" w:eastAsia="Calibri" w:hAnsi="Times New Roman" w:cs="Times New Roman"/>
          <w:sz w:val="28"/>
          <w:szCs w:val="28"/>
        </w:rPr>
        <w:t>е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ний о нем в ЕГРЮЛ – 221, что в 5 раз больше, чем в 2016 году.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нарушение сроков государственной регистрации сведений в ЕГРЮЛ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К Уполномоченному обратился заявитель «Г» с жалобой </w:t>
      </w:r>
      <w:r>
        <w:rPr>
          <w:rFonts w:ascii="Times New Roman" w:eastAsia="Calibri" w:hAnsi="Times New Roman" w:cs="Times New Roman"/>
          <w:sz w:val="28"/>
          <w:szCs w:val="28"/>
        </w:rPr>
        <w:t>на несвоевр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менную регистрацию И</w:t>
      </w:r>
      <w:r w:rsidRPr="00F7181C">
        <w:rPr>
          <w:rFonts w:ascii="Times New Roman" w:eastAsia="Calibri" w:hAnsi="Times New Roman" w:cs="Times New Roman"/>
          <w:sz w:val="28"/>
          <w:szCs w:val="28"/>
        </w:rPr>
        <w:t>ФНС России по Железнодорожному району г. Хабаровска изменений, вносимых в ЕГРЮЛ.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По результатам рассмотрения указанной жалобы факт нарушения ср</w:t>
      </w:r>
      <w:r w:rsidRPr="00F7181C">
        <w:rPr>
          <w:rFonts w:ascii="Times New Roman" w:eastAsia="Calibri" w:hAnsi="Times New Roman" w:cs="Times New Roman"/>
          <w:sz w:val="28"/>
          <w:szCs w:val="28"/>
        </w:rPr>
        <w:t>о</w:t>
      </w:r>
      <w:r w:rsidRPr="00F7181C">
        <w:rPr>
          <w:rFonts w:ascii="Times New Roman" w:eastAsia="Calibri" w:hAnsi="Times New Roman" w:cs="Times New Roman"/>
          <w:sz w:val="28"/>
          <w:szCs w:val="28"/>
        </w:rPr>
        <w:t>ков на осуществление регистрационных действий подтвердился.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Уполномоченны</w:t>
      </w:r>
      <w:r>
        <w:rPr>
          <w:rFonts w:ascii="Times New Roman" w:eastAsia="Calibri" w:hAnsi="Times New Roman" w:cs="Times New Roman"/>
          <w:sz w:val="28"/>
          <w:szCs w:val="28"/>
        </w:rPr>
        <w:t>м направлена информация о нарушении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действующего законодательства Российской Федерации со стороны регистрирующ</w:t>
      </w:r>
      <w:r>
        <w:rPr>
          <w:rFonts w:ascii="Times New Roman" w:eastAsia="Calibri" w:hAnsi="Times New Roman" w:cs="Times New Roman"/>
          <w:sz w:val="28"/>
          <w:szCs w:val="28"/>
        </w:rPr>
        <w:t>его орг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на в п</w:t>
      </w:r>
      <w:r w:rsidRPr="00F7181C">
        <w:rPr>
          <w:rFonts w:ascii="Times New Roman" w:eastAsia="Calibri" w:hAnsi="Times New Roman" w:cs="Times New Roman"/>
          <w:sz w:val="28"/>
          <w:szCs w:val="28"/>
        </w:rPr>
        <w:t>рокуратуру Железнодорожного района г. Хабаровска, которой по да</w:t>
      </w:r>
      <w:r w:rsidRPr="00F7181C">
        <w:rPr>
          <w:rFonts w:ascii="Times New Roman" w:eastAsia="Calibri" w:hAnsi="Times New Roman" w:cs="Times New Roman"/>
          <w:sz w:val="28"/>
          <w:szCs w:val="28"/>
        </w:rPr>
        <w:t>н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ному факту вынесено представление об устранении нарушений действующ</w:t>
      </w:r>
      <w:r w:rsidRPr="00F7181C">
        <w:rPr>
          <w:rFonts w:ascii="Times New Roman" w:eastAsia="Calibri" w:hAnsi="Times New Roman" w:cs="Times New Roman"/>
          <w:sz w:val="28"/>
          <w:szCs w:val="28"/>
        </w:rPr>
        <w:t>е</w:t>
      </w:r>
      <w:r w:rsidRPr="00F7181C">
        <w:rPr>
          <w:rFonts w:ascii="Times New Roman" w:eastAsia="Calibri" w:hAnsi="Times New Roman" w:cs="Times New Roman"/>
          <w:sz w:val="28"/>
          <w:szCs w:val="28"/>
        </w:rPr>
        <w:t>го законодательства Ро</w:t>
      </w:r>
      <w:r>
        <w:rPr>
          <w:rFonts w:ascii="Times New Roman" w:eastAsia="Calibri" w:hAnsi="Times New Roman" w:cs="Times New Roman"/>
          <w:sz w:val="28"/>
          <w:szCs w:val="28"/>
        </w:rPr>
        <w:t>ссийской Федерации, возбуждено два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дела об адм</w:t>
      </w:r>
      <w:r w:rsidRPr="00F7181C">
        <w:rPr>
          <w:rFonts w:ascii="Times New Roman" w:eastAsia="Calibri" w:hAnsi="Times New Roman" w:cs="Times New Roman"/>
          <w:sz w:val="28"/>
          <w:szCs w:val="28"/>
        </w:rPr>
        <w:t>и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нистративном правонарушении по ч. 1 ст. 14.25 КоАП РФ.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Отказы в приеме налоговых деклараций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color w:val="FF0000"/>
          <w:sz w:val="28"/>
          <w:szCs w:val="28"/>
          <w:highlight w:val="yellow"/>
        </w:rPr>
      </w:pPr>
    </w:p>
    <w:p w:rsidR="00910022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К Уполномоченному с жалобой на отказ налогового органа принять декларации по налогу на добавленную стоимость за 1, 2 и 3 кварталы 2017 года и приостановление движения денежных средств по счетам в банках о</w:t>
      </w:r>
      <w:r w:rsidRPr="00F7181C">
        <w:rPr>
          <w:rFonts w:ascii="Times New Roman" w:eastAsia="Calibri" w:hAnsi="Times New Roman" w:cs="Times New Roman"/>
          <w:sz w:val="28"/>
          <w:szCs w:val="28"/>
        </w:rPr>
        <w:t>б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ратилась компания «П» из г. Хабаровска. </w:t>
      </w:r>
      <w:r w:rsidRPr="00D36232">
        <w:rPr>
          <w:rFonts w:ascii="Times New Roman" w:eastAsia="Calibri" w:hAnsi="Times New Roman" w:cs="Times New Roman"/>
          <w:sz w:val="28"/>
          <w:szCs w:val="28"/>
        </w:rPr>
        <w:t xml:space="preserve">Отказ мотивирован </w:t>
      </w:r>
      <w:r>
        <w:rPr>
          <w:rFonts w:ascii="Times New Roman" w:eastAsia="Calibri" w:hAnsi="Times New Roman" w:cs="Times New Roman"/>
          <w:sz w:val="28"/>
          <w:szCs w:val="28"/>
        </w:rPr>
        <w:t>наличием пр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знаков «недобросовестности юридического лица», в том числе </w:t>
      </w:r>
      <w:r w:rsidRPr="00D36232">
        <w:rPr>
          <w:rFonts w:ascii="Times New Roman" w:eastAsia="Calibri" w:hAnsi="Times New Roman" w:cs="Times New Roman"/>
          <w:sz w:val="28"/>
          <w:szCs w:val="28"/>
        </w:rPr>
        <w:t>недостове</w:t>
      </w:r>
      <w:r w:rsidRPr="00D36232">
        <w:rPr>
          <w:rFonts w:ascii="Times New Roman" w:eastAsia="Calibri" w:hAnsi="Times New Roman" w:cs="Times New Roman"/>
          <w:sz w:val="28"/>
          <w:szCs w:val="28"/>
        </w:rPr>
        <w:t>р</w:t>
      </w:r>
      <w:r w:rsidRPr="00D36232">
        <w:rPr>
          <w:rFonts w:ascii="Times New Roman" w:eastAsia="Calibri" w:hAnsi="Times New Roman" w:cs="Times New Roman"/>
          <w:sz w:val="28"/>
          <w:szCs w:val="28"/>
        </w:rPr>
        <w:t>ностью сведений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96FE0">
        <w:rPr>
          <w:rFonts w:ascii="Times New Roman" w:eastAsia="Calibri" w:hAnsi="Times New Roman" w:cs="Times New Roman"/>
          <w:sz w:val="28"/>
          <w:szCs w:val="28"/>
        </w:rPr>
        <w:t>о руководителе, юридическом адресе общества, лице, по</w:t>
      </w:r>
      <w:r w:rsidRPr="00596FE0">
        <w:rPr>
          <w:rFonts w:ascii="Times New Roman" w:eastAsia="Calibri" w:hAnsi="Times New Roman" w:cs="Times New Roman"/>
          <w:sz w:val="28"/>
          <w:szCs w:val="28"/>
        </w:rPr>
        <w:t>д</w:t>
      </w:r>
      <w:r w:rsidRPr="00596FE0">
        <w:rPr>
          <w:rFonts w:ascii="Times New Roman" w:eastAsia="Calibri" w:hAnsi="Times New Roman" w:cs="Times New Roman"/>
          <w:sz w:val="28"/>
          <w:szCs w:val="28"/>
        </w:rPr>
        <w:t>писавшем декларации, отсутствием трудовых и производственных активов, операций по счетам в банках, присущим хозяйствующим субъектам.</w:t>
      </w:r>
    </w:p>
    <w:p w:rsidR="00910022" w:rsidRPr="00F7181C" w:rsidRDefault="00807FEF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Вместе с тем</w:t>
      </w:r>
      <w:r w:rsidR="00910022" w:rsidRPr="00F7181C">
        <w:rPr>
          <w:rFonts w:ascii="Times New Roman" w:eastAsia="Calibri" w:hAnsi="Times New Roman" w:cs="Times New Roman"/>
          <w:sz w:val="28"/>
          <w:szCs w:val="28"/>
        </w:rPr>
        <w:t xml:space="preserve"> признаки «недобросовестности» юридического лица должны быть установлены в рамках налогового контроля, который в отн</w:t>
      </w:r>
      <w:r w:rsidR="00910022" w:rsidRPr="00F7181C">
        <w:rPr>
          <w:rFonts w:ascii="Times New Roman" w:eastAsia="Calibri" w:hAnsi="Times New Roman" w:cs="Times New Roman"/>
          <w:sz w:val="28"/>
          <w:szCs w:val="28"/>
        </w:rPr>
        <w:t>о</w:t>
      </w:r>
      <w:r w:rsidR="00910022" w:rsidRPr="00F7181C">
        <w:rPr>
          <w:rFonts w:ascii="Times New Roman" w:eastAsia="Calibri" w:hAnsi="Times New Roman" w:cs="Times New Roman"/>
          <w:sz w:val="28"/>
          <w:szCs w:val="28"/>
        </w:rPr>
        <w:t>шении общества не проводился.</w:t>
      </w:r>
    </w:p>
    <w:p w:rsidR="00910022" w:rsidRPr="00F7181C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При участии Уполномоченного в качестве третьего лица, не заявля</w:t>
      </w:r>
      <w:r w:rsidRPr="00F7181C">
        <w:rPr>
          <w:rFonts w:ascii="Times New Roman" w:eastAsia="Calibri" w:hAnsi="Times New Roman" w:cs="Times New Roman"/>
          <w:sz w:val="28"/>
          <w:szCs w:val="28"/>
        </w:rPr>
        <w:t>ю</w:t>
      </w:r>
      <w:r w:rsidRPr="00F7181C">
        <w:rPr>
          <w:rFonts w:ascii="Times New Roman" w:eastAsia="Calibri" w:hAnsi="Times New Roman" w:cs="Times New Roman"/>
          <w:sz w:val="28"/>
          <w:szCs w:val="28"/>
        </w:rPr>
        <w:t>щего самостоятельные требования, действия налогового органа обжалованы в Арбитражный суд Хабаровского края.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10022" w:rsidRPr="00F7181C" w:rsidRDefault="00910022" w:rsidP="002128A4">
      <w:pPr>
        <w:tabs>
          <w:tab w:val="left" w:pos="1418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10022" w:rsidRPr="00F7181C" w:rsidRDefault="00910022" w:rsidP="002128A4">
      <w:pPr>
        <w:tabs>
          <w:tab w:val="left" w:pos="1418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Необоснованные требования об уплате страховых взносов</w:t>
      </w:r>
    </w:p>
    <w:p w:rsidR="00910022" w:rsidRPr="00F7181C" w:rsidRDefault="00910022" w:rsidP="002128A4">
      <w:pPr>
        <w:tabs>
          <w:tab w:val="left" w:pos="1418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Некорректность выгрузки сальдовых остатков в отношении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E80909">
        <w:rPr>
          <w:rFonts w:ascii="Times New Roman" w:eastAsia="Calibri" w:hAnsi="Times New Roman" w:cs="Times New Roman"/>
          <w:sz w:val="28"/>
          <w:szCs w:val="28"/>
        </w:rPr>
        <w:t> </w:t>
      </w:r>
      <w:r w:rsidRPr="00B6276A">
        <w:rPr>
          <w:rFonts w:ascii="Times New Roman" w:eastAsia="Calibri" w:hAnsi="Times New Roman" w:cs="Times New Roman"/>
          <w:sz w:val="28"/>
          <w:szCs w:val="28"/>
        </w:rPr>
        <w:t>300 пл</w:t>
      </w:r>
      <w:r w:rsidRPr="00B6276A">
        <w:rPr>
          <w:rFonts w:ascii="Times New Roman" w:eastAsia="Calibri" w:hAnsi="Times New Roman" w:cs="Times New Roman"/>
          <w:sz w:val="28"/>
          <w:szCs w:val="28"/>
        </w:rPr>
        <w:t>а</w:t>
      </w:r>
      <w:r w:rsidRPr="00B6276A">
        <w:rPr>
          <w:rFonts w:ascii="Times New Roman" w:eastAsia="Calibri" w:hAnsi="Times New Roman" w:cs="Times New Roman"/>
          <w:sz w:val="28"/>
          <w:szCs w:val="28"/>
        </w:rPr>
        <w:t>тельщиков страховых взносов Хабаровского края на сумму задолженности 293 млн. рублей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возникла</w:t>
      </w:r>
      <w:r w:rsidRPr="00B6276A">
        <w:rPr>
          <w:rFonts w:ascii="Times New Roman" w:eastAsia="Calibri" w:hAnsi="Times New Roman" w:cs="Times New Roman"/>
          <w:sz w:val="28"/>
          <w:szCs w:val="28"/>
        </w:rPr>
        <w:t xml:space="preserve"> при передаче в 2017 году соо</w:t>
      </w:r>
      <w:r w:rsidRPr="00F7181C">
        <w:rPr>
          <w:rFonts w:ascii="Times New Roman" w:eastAsia="Calibri" w:hAnsi="Times New Roman" w:cs="Times New Roman"/>
          <w:sz w:val="28"/>
          <w:szCs w:val="28"/>
        </w:rPr>
        <w:t>тветствующих по</w:t>
      </w:r>
      <w:r>
        <w:rPr>
          <w:rFonts w:ascii="Times New Roman" w:eastAsia="Calibri" w:hAnsi="Times New Roman" w:cs="Times New Roman"/>
          <w:sz w:val="28"/>
          <w:szCs w:val="28"/>
        </w:rPr>
        <w:t>л</w:t>
      </w:r>
      <w:r>
        <w:rPr>
          <w:rFonts w:ascii="Times New Roman" w:eastAsia="Calibri" w:hAnsi="Times New Roman" w:cs="Times New Roman"/>
          <w:sz w:val="28"/>
          <w:szCs w:val="28"/>
        </w:rPr>
        <w:t>номочий от Пенсионного фонда Российской Федерации (далее – ПФР)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 ФНС России. Это породило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необоснованные требования налоговых органов об уплате страховых взносов по обязательному пенсионному и медицинск</w:t>
      </w:r>
      <w:r w:rsidRPr="00F7181C">
        <w:rPr>
          <w:rFonts w:ascii="Times New Roman" w:eastAsia="Calibri" w:hAnsi="Times New Roman" w:cs="Times New Roman"/>
          <w:sz w:val="28"/>
          <w:szCs w:val="28"/>
        </w:rPr>
        <w:t>о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му страхованию. 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В рамках рассмотрения жалоб предпринимателей по данному вопросу была проведена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встреча с представителями УФНС, где </w:t>
      </w:r>
      <w:r w:rsidRPr="00F7181C">
        <w:rPr>
          <w:rFonts w:ascii="Times New Roman" w:eastAsia="Calibri" w:hAnsi="Times New Roman" w:cs="Times New Roman"/>
          <w:sz w:val="28"/>
          <w:szCs w:val="28"/>
        </w:rPr>
        <w:t>было отмечено, что сторнировать суммы, ошибочно пер</w:t>
      </w:r>
      <w:r>
        <w:rPr>
          <w:rFonts w:ascii="Times New Roman" w:eastAsia="Calibri" w:hAnsi="Times New Roman" w:cs="Times New Roman"/>
          <w:sz w:val="28"/>
          <w:szCs w:val="28"/>
        </w:rPr>
        <w:t>еданные ПФР</w:t>
      </w:r>
      <w:r w:rsidRPr="00F7181C">
        <w:rPr>
          <w:rFonts w:ascii="Times New Roman" w:eastAsia="Calibri" w:hAnsi="Times New Roman" w:cs="Times New Roman"/>
          <w:sz w:val="28"/>
          <w:szCs w:val="28"/>
        </w:rPr>
        <w:t>, налоговый орган сам</w:t>
      </w:r>
      <w:r w:rsidRPr="00F7181C">
        <w:rPr>
          <w:rFonts w:ascii="Times New Roman" w:eastAsia="Calibri" w:hAnsi="Times New Roman" w:cs="Times New Roman"/>
          <w:sz w:val="28"/>
          <w:szCs w:val="28"/>
        </w:rPr>
        <w:t>о</w:t>
      </w:r>
      <w:r w:rsidRPr="00F7181C">
        <w:rPr>
          <w:rFonts w:ascii="Times New Roman" w:eastAsia="Calibri" w:hAnsi="Times New Roman" w:cs="Times New Roman"/>
          <w:sz w:val="28"/>
          <w:szCs w:val="28"/>
        </w:rPr>
        <w:t>стоятельно не может, необходимы корректировочные сведения. В рамка</w:t>
      </w:r>
      <w:r>
        <w:rPr>
          <w:rFonts w:ascii="Times New Roman" w:eastAsia="Calibri" w:hAnsi="Times New Roman" w:cs="Times New Roman"/>
          <w:sz w:val="28"/>
          <w:szCs w:val="28"/>
        </w:rPr>
        <w:t>х урегулирования ситуации ПФР и ФНС России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были разработаны рекоменд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ции о порядке взаимодействия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при корректировке сведений.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Как показала практика, проблема до конца 2017 года в полном объеме </w:t>
      </w:r>
      <w:r>
        <w:rPr>
          <w:rFonts w:ascii="Times New Roman" w:eastAsia="Calibri" w:hAnsi="Times New Roman" w:cs="Times New Roman"/>
          <w:sz w:val="28"/>
          <w:szCs w:val="28"/>
        </w:rPr>
        <w:t>не была решена</w:t>
      </w:r>
      <w:r w:rsidRPr="00F718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10022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96FE0">
        <w:rPr>
          <w:rFonts w:ascii="Times New Roman" w:eastAsia="Calibri" w:hAnsi="Times New Roman" w:cs="Times New Roman"/>
          <w:sz w:val="28"/>
          <w:szCs w:val="28"/>
        </w:rPr>
        <w:lastRenderedPageBreak/>
        <w:t>К Уполномоченному с жалобой обратился предприниматель С. из г. Хабаровска на неправомерное повторное снятие денежных средств с ра</w:t>
      </w:r>
      <w:r w:rsidRPr="00596FE0">
        <w:rPr>
          <w:rFonts w:ascii="Times New Roman" w:eastAsia="Calibri" w:hAnsi="Times New Roman" w:cs="Times New Roman"/>
          <w:sz w:val="28"/>
          <w:szCs w:val="28"/>
        </w:rPr>
        <w:t>с</w:t>
      </w:r>
      <w:r w:rsidRPr="00596FE0">
        <w:rPr>
          <w:rFonts w:ascii="Times New Roman" w:eastAsia="Calibri" w:hAnsi="Times New Roman" w:cs="Times New Roman"/>
          <w:sz w:val="28"/>
          <w:szCs w:val="28"/>
        </w:rPr>
        <w:t>четного счета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При участии Уполномоченного была доказана незаконность списания денежных средств в связи с фактическим отсутствием задолженности по у</w:t>
      </w:r>
      <w:r w:rsidRPr="00F7181C">
        <w:rPr>
          <w:rFonts w:ascii="Times New Roman" w:eastAsia="Calibri" w:hAnsi="Times New Roman" w:cs="Times New Roman"/>
          <w:sz w:val="28"/>
          <w:szCs w:val="28"/>
        </w:rPr>
        <w:t>п</w:t>
      </w:r>
      <w:r w:rsidRPr="00F7181C">
        <w:rPr>
          <w:rFonts w:ascii="Times New Roman" w:eastAsia="Calibri" w:hAnsi="Times New Roman" w:cs="Times New Roman"/>
          <w:sz w:val="28"/>
          <w:szCs w:val="28"/>
        </w:rPr>
        <w:t>лате страховых взнос</w:t>
      </w:r>
      <w:r>
        <w:rPr>
          <w:rFonts w:ascii="Times New Roman" w:eastAsia="Calibri" w:hAnsi="Times New Roman" w:cs="Times New Roman"/>
          <w:sz w:val="28"/>
          <w:szCs w:val="28"/>
        </w:rPr>
        <w:t>ов. Отделением ПФР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по Хабаровскому краю было пр</w:t>
      </w:r>
      <w:r w:rsidRPr="00F7181C">
        <w:rPr>
          <w:rFonts w:ascii="Times New Roman" w:eastAsia="Calibri" w:hAnsi="Times New Roman" w:cs="Times New Roman"/>
          <w:sz w:val="28"/>
          <w:szCs w:val="28"/>
        </w:rPr>
        <w:t>и</w:t>
      </w:r>
      <w:r w:rsidRPr="00F7181C">
        <w:rPr>
          <w:rFonts w:ascii="Times New Roman" w:eastAsia="Calibri" w:hAnsi="Times New Roman" w:cs="Times New Roman"/>
          <w:sz w:val="28"/>
          <w:szCs w:val="28"/>
        </w:rPr>
        <w:t>нято решение о возврате излишне взысканных денежных средств.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С жалобой на взыскание налоговым органом страховых взносов в п</w:t>
      </w:r>
      <w:r w:rsidRPr="00F7181C">
        <w:rPr>
          <w:rFonts w:ascii="Times New Roman" w:eastAsia="Calibri" w:hAnsi="Times New Roman" w:cs="Times New Roman"/>
          <w:sz w:val="28"/>
          <w:szCs w:val="28"/>
        </w:rPr>
        <w:t>о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вышенном размере к Уполномоченному обратился предприниматель П. из </w:t>
      </w:r>
      <w:r w:rsidR="00652BFC">
        <w:rPr>
          <w:rFonts w:ascii="Times New Roman" w:eastAsia="Calibri" w:hAnsi="Times New Roman" w:cs="Times New Roman"/>
          <w:sz w:val="28"/>
          <w:szCs w:val="28"/>
        </w:rPr>
        <w:br/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spellStart"/>
      <w:r w:rsidRPr="00F7181C">
        <w:rPr>
          <w:rFonts w:ascii="Times New Roman" w:eastAsia="Calibri" w:hAnsi="Times New Roman" w:cs="Times New Roman"/>
          <w:sz w:val="28"/>
          <w:szCs w:val="28"/>
        </w:rPr>
        <w:t>Бриакан</w:t>
      </w:r>
      <w:proofErr w:type="spellEnd"/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район</w:t>
      </w:r>
      <w:r w:rsidR="009F6BD9">
        <w:rPr>
          <w:rFonts w:ascii="Times New Roman" w:eastAsia="Calibri" w:hAnsi="Times New Roman" w:cs="Times New Roman"/>
          <w:sz w:val="28"/>
          <w:szCs w:val="28"/>
        </w:rPr>
        <w:t>а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им. Полины Осипенко.</w:t>
      </w:r>
    </w:p>
    <w:p w:rsidR="00910022" w:rsidRPr="00F7181C" w:rsidRDefault="00910022" w:rsidP="002128A4">
      <w:pPr>
        <w:tabs>
          <w:tab w:val="left" w:pos="7245"/>
        </w:tabs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Было установлено, что налоговый орган в 2017 году произвел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расчет суммы страховых взносов исходя из фиксированного размера страховых взносов при непредставлении сведений о доходах. Сумма страховых вз</w:t>
      </w:r>
      <w:r>
        <w:rPr>
          <w:rFonts w:ascii="Times New Roman" w:eastAsia="Calibri" w:hAnsi="Times New Roman" w:cs="Times New Roman"/>
          <w:sz w:val="28"/>
          <w:szCs w:val="28"/>
        </w:rPr>
        <w:t>носов за три года составила 148</w:t>
      </w:r>
      <w:r w:rsidR="009F6BD9">
        <w:rPr>
          <w:rFonts w:ascii="Times New Roman" w:eastAsia="Calibri" w:hAnsi="Times New Roman" w:cs="Times New Roman"/>
          <w:sz w:val="28"/>
          <w:szCs w:val="28"/>
        </w:rPr>
        <w:t> </w:t>
      </w:r>
      <w:r w:rsidRPr="00F7181C">
        <w:rPr>
          <w:rFonts w:ascii="Times New Roman" w:eastAsia="Calibri" w:hAnsi="Times New Roman" w:cs="Times New Roman"/>
          <w:sz w:val="28"/>
          <w:szCs w:val="28"/>
        </w:rPr>
        <w:t>886,40 рублей. Предприниматель по</w:t>
      </w:r>
      <w:r>
        <w:rPr>
          <w:rFonts w:ascii="Times New Roman" w:eastAsia="Calibri" w:hAnsi="Times New Roman" w:cs="Times New Roman"/>
          <w:sz w:val="28"/>
          <w:szCs w:val="28"/>
        </w:rPr>
        <w:t>зднее предо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тавил сведения о доходах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тем не менее, </w:t>
      </w:r>
      <w:r w:rsidRPr="00F7181C">
        <w:rPr>
          <w:rFonts w:ascii="Times New Roman" w:eastAsia="Calibri" w:hAnsi="Times New Roman" w:cs="Times New Roman"/>
          <w:sz w:val="28"/>
          <w:szCs w:val="28"/>
        </w:rPr>
        <w:t>перерасчет страховых взносов так и не был произведен.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Согласно официальной позици</w:t>
      </w:r>
      <w:r>
        <w:rPr>
          <w:rFonts w:ascii="Times New Roman" w:eastAsia="Calibri" w:hAnsi="Times New Roman" w:cs="Times New Roman"/>
          <w:sz w:val="28"/>
          <w:szCs w:val="28"/>
        </w:rPr>
        <w:t>и ПФР</w:t>
      </w:r>
      <w:r w:rsidRPr="00F7181C">
        <w:rPr>
          <w:rFonts w:ascii="Times New Roman" w:eastAsia="Calibri" w:hAnsi="Times New Roman" w:cs="Times New Roman"/>
          <w:sz w:val="28"/>
          <w:szCs w:val="28"/>
        </w:rPr>
        <w:t>, представление отчетности позже срока не является основанием для перерасчета сумм страховы</w:t>
      </w:r>
      <w:r w:rsidR="009F6BD9">
        <w:rPr>
          <w:rFonts w:ascii="Times New Roman" w:eastAsia="Calibri" w:hAnsi="Times New Roman" w:cs="Times New Roman"/>
          <w:sz w:val="28"/>
          <w:szCs w:val="28"/>
        </w:rPr>
        <w:t>х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взносов.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С данной позицией не согла</w:t>
      </w:r>
      <w:r>
        <w:rPr>
          <w:rFonts w:ascii="Times New Roman" w:eastAsia="Calibri" w:hAnsi="Times New Roman" w:cs="Times New Roman"/>
          <w:sz w:val="28"/>
          <w:szCs w:val="28"/>
        </w:rPr>
        <w:t>сна ФНС России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, по ее мнению,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даже при несвоевременном </w:t>
      </w:r>
      <w:r w:rsidRPr="00F7181C">
        <w:rPr>
          <w:rFonts w:ascii="Times New Roman" w:eastAsia="Calibri" w:hAnsi="Times New Roman" w:cs="Times New Roman"/>
          <w:sz w:val="28"/>
          <w:szCs w:val="28"/>
        </w:rPr>
        <w:t>пр</w:t>
      </w:r>
      <w:r>
        <w:rPr>
          <w:rFonts w:ascii="Times New Roman" w:eastAsia="Calibri" w:hAnsi="Times New Roman" w:cs="Times New Roman"/>
          <w:sz w:val="28"/>
          <w:szCs w:val="28"/>
        </w:rPr>
        <w:t>едставлении налогоплательщиком сведений о доходах страховые взносы должны быть пересчитаны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на основании реальных обяз</w:t>
      </w:r>
      <w:r w:rsidRPr="00F7181C">
        <w:rPr>
          <w:rFonts w:ascii="Times New Roman" w:eastAsia="Calibri" w:hAnsi="Times New Roman" w:cs="Times New Roman"/>
          <w:sz w:val="28"/>
          <w:szCs w:val="28"/>
        </w:rPr>
        <w:t>а</w:t>
      </w:r>
      <w:r w:rsidRPr="00F7181C">
        <w:rPr>
          <w:rFonts w:ascii="Times New Roman" w:eastAsia="Calibri" w:hAnsi="Times New Roman" w:cs="Times New Roman"/>
          <w:sz w:val="28"/>
          <w:szCs w:val="28"/>
        </w:rPr>
        <w:t>тельств плательщика.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Предпринимателю разъяснен порядок обжалования действий госу</w:t>
      </w:r>
      <w:r>
        <w:rPr>
          <w:rFonts w:ascii="Times New Roman" w:eastAsia="Calibri" w:hAnsi="Times New Roman" w:cs="Times New Roman"/>
          <w:sz w:val="28"/>
          <w:szCs w:val="28"/>
        </w:rPr>
        <w:t>да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>ственных органов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с указанием на возможность участия Уполномоченного в суде на стороне заявителя в качестве третьего лица.</w:t>
      </w:r>
    </w:p>
    <w:p w:rsidR="00910022" w:rsidRPr="00F7181C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910022" w:rsidRPr="00F7181C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Неисполнение заказчиками обязательств по государственным и муниципальным контрактам</w:t>
      </w:r>
    </w:p>
    <w:p w:rsidR="00910022" w:rsidRPr="00F7181C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910022" w:rsidRPr="00F7181C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Основная проблема, с которой сталкиваются предприниматели в да</w:t>
      </w:r>
      <w:r w:rsidRPr="00F7181C">
        <w:rPr>
          <w:rFonts w:ascii="Times New Roman" w:eastAsia="Calibri" w:hAnsi="Times New Roman" w:cs="Times New Roman"/>
          <w:sz w:val="28"/>
          <w:szCs w:val="28"/>
        </w:rPr>
        <w:t>н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ной сфере</w:t>
      </w:r>
      <w:r w:rsidR="002309EF">
        <w:rPr>
          <w:rFonts w:ascii="Times New Roman" w:eastAsia="Calibri" w:hAnsi="Times New Roman" w:cs="Times New Roman"/>
          <w:sz w:val="28"/>
          <w:szCs w:val="28"/>
        </w:rPr>
        <w:t>,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– это просрочка оплаты государственными или муниципальными заказчиками выполненных без замечаний работ или услуг на срок от н</w:t>
      </w:r>
      <w:r w:rsidRPr="00F7181C">
        <w:rPr>
          <w:rFonts w:ascii="Times New Roman" w:eastAsia="Calibri" w:hAnsi="Times New Roman" w:cs="Times New Roman"/>
          <w:sz w:val="28"/>
          <w:szCs w:val="28"/>
        </w:rPr>
        <w:t>е</w:t>
      </w:r>
      <w:r w:rsidRPr="00F7181C">
        <w:rPr>
          <w:rFonts w:ascii="Times New Roman" w:eastAsia="Calibri" w:hAnsi="Times New Roman" w:cs="Times New Roman"/>
          <w:sz w:val="28"/>
          <w:szCs w:val="28"/>
        </w:rPr>
        <w:t>скольких месяцев до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нескольких лет. В это время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предприятия фактически кредитуют муниципальных и государственных заказчиков, зачастую не имея возможности исполнить собственные финансовые обязательства перед </w:t>
      </w:r>
      <w:r>
        <w:rPr>
          <w:rFonts w:ascii="Times New Roman" w:eastAsia="Calibri" w:hAnsi="Times New Roman" w:cs="Times New Roman"/>
          <w:sz w:val="28"/>
          <w:szCs w:val="28"/>
        </w:rPr>
        <w:t>бю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жетом, работниками и </w:t>
      </w:r>
      <w:r w:rsidRPr="00F7181C">
        <w:rPr>
          <w:rFonts w:ascii="Times New Roman" w:eastAsia="Calibri" w:hAnsi="Times New Roman" w:cs="Times New Roman"/>
          <w:sz w:val="28"/>
          <w:szCs w:val="28"/>
        </w:rPr>
        <w:t>контра</w:t>
      </w:r>
      <w:r>
        <w:rPr>
          <w:rFonts w:ascii="Times New Roman" w:eastAsia="Calibri" w:hAnsi="Times New Roman" w:cs="Times New Roman"/>
          <w:sz w:val="28"/>
          <w:szCs w:val="28"/>
        </w:rPr>
        <w:t>гентами.</w:t>
      </w:r>
    </w:p>
    <w:p w:rsidR="00910022" w:rsidRPr="00F7181C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Наибольшее число фактов невыплат по контрактам допущено органами местного самоуправления и подведомственными им организациям</w:t>
      </w:r>
      <w:r w:rsidR="0000442F">
        <w:rPr>
          <w:rFonts w:ascii="Times New Roman" w:eastAsia="Calibri" w:hAnsi="Times New Roman" w:cs="Times New Roman"/>
          <w:sz w:val="28"/>
          <w:szCs w:val="28"/>
        </w:rPr>
        <w:t>и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10022" w:rsidRPr="00F7181C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lastRenderedPageBreak/>
        <w:t>Установление для должностных лиц административной ответственн</w:t>
      </w:r>
      <w:r w:rsidRPr="00F7181C">
        <w:rPr>
          <w:rFonts w:ascii="Times New Roman" w:eastAsia="Calibri" w:hAnsi="Times New Roman" w:cs="Times New Roman"/>
          <w:sz w:val="28"/>
          <w:szCs w:val="28"/>
        </w:rPr>
        <w:t>о</w:t>
      </w:r>
      <w:r w:rsidRPr="00F7181C">
        <w:rPr>
          <w:rFonts w:ascii="Times New Roman" w:eastAsia="Calibri" w:hAnsi="Times New Roman" w:cs="Times New Roman"/>
          <w:sz w:val="28"/>
          <w:szCs w:val="28"/>
        </w:rPr>
        <w:t>сти в виде штрафа и дисквалификации за нарушение ими срока и порядка оплаты работ (услуг) при осуществлении закупок для обеспечения госуда</w:t>
      </w:r>
      <w:r w:rsidRPr="00F7181C">
        <w:rPr>
          <w:rFonts w:ascii="Times New Roman" w:eastAsia="Calibri" w:hAnsi="Times New Roman" w:cs="Times New Roman"/>
          <w:sz w:val="28"/>
          <w:szCs w:val="28"/>
        </w:rPr>
        <w:t>р</w:t>
      </w:r>
      <w:r w:rsidRPr="00F7181C">
        <w:rPr>
          <w:rFonts w:ascii="Times New Roman" w:eastAsia="Calibri" w:hAnsi="Times New Roman" w:cs="Times New Roman"/>
          <w:sz w:val="28"/>
          <w:szCs w:val="28"/>
        </w:rPr>
        <w:t>ственных или муниципальных нужд не обеспечивает равенства ответстве</w:t>
      </w:r>
      <w:r w:rsidRPr="00F7181C">
        <w:rPr>
          <w:rFonts w:ascii="Times New Roman" w:eastAsia="Calibri" w:hAnsi="Times New Roman" w:cs="Times New Roman"/>
          <w:sz w:val="28"/>
          <w:szCs w:val="28"/>
        </w:rPr>
        <w:t>н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ности заказчика и исполнителя по государственному или муниципальному контракту в случае его неисполнения. В связи с тем, что оплата работ по контрактам происходит только после подписания акта приемки, заказчики зачастую умышленно затягивают сроки приемки и документального офор</w:t>
      </w:r>
      <w:r w:rsidRPr="00F7181C">
        <w:rPr>
          <w:rFonts w:ascii="Times New Roman" w:eastAsia="Calibri" w:hAnsi="Times New Roman" w:cs="Times New Roman"/>
          <w:sz w:val="28"/>
          <w:szCs w:val="28"/>
        </w:rPr>
        <w:t>м</w:t>
      </w:r>
      <w:r w:rsidRPr="00F7181C">
        <w:rPr>
          <w:rFonts w:ascii="Times New Roman" w:eastAsia="Calibri" w:hAnsi="Times New Roman" w:cs="Times New Roman"/>
          <w:sz w:val="28"/>
          <w:szCs w:val="28"/>
        </w:rPr>
        <w:t>ления фактически исполненного контракта.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Получение в собственность или пользование объекта недвижим</w:t>
      </w: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сти, находящегося в государственной или муниципальной собственн</w:t>
      </w: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сти: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отказ в получении земельного участка для развития инвестицио</w:t>
      </w: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н</w:t>
      </w: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ного проекта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К Уполномоченному обратилась компания «А» из г. Амурска, реал</w:t>
      </w:r>
      <w:r w:rsidRPr="00F7181C">
        <w:rPr>
          <w:rFonts w:ascii="Times New Roman" w:eastAsia="Calibri" w:hAnsi="Times New Roman" w:cs="Times New Roman"/>
          <w:sz w:val="28"/>
          <w:szCs w:val="28"/>
        </w:rPr>
        <w:t>и</w:t>
      </w:r>
      <w:r w:rsidRPr="00F7181C">
        <w:rPr>
          <w:rFonts w:ascii="Times New Roman" w:eastAsia="Calibri" w:hAnsi="Times New Roman" w:cs="Times New Roman"/>
          <w:sz w:val="28"/>
          <w:szCs w:val="28"/>
        </w:rPr>
        <w:t>зующая инвестиционный проект по развитию индустриального домостро</w:t>
      </w:r>
      <w:r w:rsidRPr="00F7181C">
        <w:rPr>
          <w:rFonts w:ascii="Times New Roman" w:eastAsia="Calibri" w:hAnsi="Times New Roman" w:cs="Times New Roman"/>
          <w:sz w:val="28"/>
          <w:szCs w:val="28"/>
        </w:rPr>
        <w:t>е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ния на территории бывшего завода, с жалобой на отказ администрации м</w:t>
      </w:r>
      <w:r w:rsidRPr="00F7181C">
        <w:rPr>
          <w:rFonts w:ascii="Times New Roman" w:eastAsia="Calibri" w:hAnsi="Times New Roman" w:cs="Times New Roman"/>
          <w:sz w:val="28"/>
          <w:szCs w:val="28"/>
        </w:rPr>
        <w:t>у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ниципального образования в резервировании земельных участков для во</w:t>
      </w:r>
      <w:r w:rsidRPr="00F7181C">
        <w:rPr>
          <w:rFonts w:ascii="Times New Roman" w:eastAsia="Calibri" w:hAnsi="Times New Roman" w:cs="Times New Roman"/>
          <w:sz w:val="28"/>
          <w:szCs w:val="28"/>
        </w:rPr>
        <w:t>с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становления прежних мощностей. 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Администрация не поддержала проект </w:t>
      </w:r>
      <w:r w:rsidR="00771B3A">
        <w:rPr>
          <w:rFonts w:ascii="Times New Roman" w:eastAsia="Calibri" w:hAnsi="Times New Roman" w:cs="Times New Roman"/>
          <w:sz w:val="28"/>
          <w:szCs w:val="28"/>
        </w:rPr>
        <w:t>з</w:t>
      </w:r>
      <w:r w:rsidRPr="00F7181C">
        <w:rPr>
          <w:rFonts w:ascii="Times New Roman" w:eastAsia="Calibri" w:hAnsi="Times New Roman" w:cs="Times New Roman"/>
          <w:sz w:val="28"/>
          <w:szCs w:val="28"/>
        </w:rPr>
        <w:t>аявителя, в резервировании з</w:t>
      </w:r>
      <w:r w:rsidRPr="00F7181C">
        <w:rPr>
          <w:rFonts w:ascii="Times New Roman" w:eastAsia="Calibri" w:hAnsi="Times New Roman" w:cs="Times New Roman"/>
          <w:sz w:val="28"/>
          <w:szCs w:val="28"/>
        </w:rPr>
        <w:t>е</w:t>
      </w:r>
      <w:r w:rsidRPr="00F7181C">
        <w:rPr>
          <w:rFonts w:ascii="Times New Roman" w:eastAsia="Calibri" w:hAnsi="Times New Roman" w:cs="Times New Roman"/>
          <w:sz w:val="28"/>
          <w:szCs w:val="28"/>
        </w:rPr>
        <w:t>мельных участков было отказано, часть территории передана в пользование другому субъекту предпринимательской деятельности для увеличения пл</w:t>
      </w:r>
      <w:r w:rsidRPr="00F7181C">
        <w:rPr>
          <w:rFonts w:ascii="Times New Roman" w:eastAsia="Calibri" w:hAnsi="Times New Roman" w:cs="Times New Roman"/>
          <w:sz w:val="28"/>
          <w:szCs w:val="28"/>
        </w:rPr>
        <w:t>о</w:t>
      </w:r>
      <w:r w:rsidRPr="00F7181C">
        <w:rPr>
          <w:rFonts w:ascii="Times New Roman" w:eastAsia="Calibri" w:hAnsi="Times New Roman" w:cs="Times New Roman"/>
          <w:sz w:val="28"/>
          <w:szCs w:val="28"/>
        </w:rPr>
        <w:t>щади гаража.</w:t>
      </w:r>
    </w:p>
    <w:p w:rsidR="00910022" w:rsidRPr="00F7181C" w:rsidRDefault="00910022" w:rsidP="002128A4">
      <w:pPr>
        <w:widowControl w:val="0"/>
        <w:tabs>
          <w:tab w:val="left" w:pos="7245"/>
        </w:tabs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81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правового поля указанную и подобные им ситуации на да</w:t>
      </w:r>
      <w:r w:rsidRPr="00F7181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7181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этапе решить невозможно, Земельный кодекс Российской Федера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 (далее – ЗК РФ) позволяет </w:t>
      </w:r>
      <w:r w:rsidRPr="00F718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резервировать земли исключительно для госуда</w:t>
      </w:r>
      <w:r w:rsidRPr="00F7181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7181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ственных или муниципальных нужд.</w:t>
      </w:r>
    </w:p>
    <w:p w:rsidR="00910022" w:rsidRPr="00F7181C" w:rsidRDefault="00910022" w:rsidP="002128A4">
      <w:pPr>
        <w:widowControl w:val="0"/>
        <w:tabs>
          <w:tab w:val="left" w:pos="7245"/>
        </w:tabs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022" w:rsidRPr="00F7181C" w:rsidRDefault="00910022" w:rsidP="002128A4">
      <w:pPr>
        <w:widowControl w:val="0"/>
        <w:tabs>
          <w:tab w:val="left" w:pos="7245"/>
        </w:tabs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181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отказ в </w:t>
      </w: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получении рыбоводного участка для развития инвестиц</w:t>
      </w: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и</w:t>
      </w: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онного проекта</w:t>
      </w:r>
    </w:p>
    <w:p w:rsidR="00910022" w:rsidRPr="00F7181C" w:rsidRDefault="00910022" w:rsidP="002128A4">
      <w:pPr>
        <w:widowControl w:val="0"/>
        <w:tabs>
          <w:tab w:val="left" w:pos="7245"/>
        </w:tabs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0022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К Уполномоченному обратился индивидуальный предприниматель Г. из г. Хабаровска, который подготовил первый в Хабаровском крае инвест</w:t>
      </w:r>
      <w:r w:rsidRPr="00F7181C">
        <w:rPr>
          <w:rFonts w:ascii="Times New Roman" w:eastAsia="Calibri" w:hAnsi="Times New Roman" w:cs="Times New Roman"/>
          <w:sz w:val="28"/>
          <w:szCs w:val="28"/>
        </w:rPr>
        <w:t>и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ционный проект в области </w:t>
      </w:r>
      <w:proofErr w:type="spellStart"/>
      <w:r w:rsidRPr="00F7181C">
        <w:rPr>
          <w:rFonts w:ascii="Times New Roman" w:eastAsia="Calibri" w:hAnsi="Times New Roman" w:cs="Times New Roman"/>
          <w:sz w:val="28"/>
          <w:szCs w:val="28"/>
        </w:rPr>
        <w:t>аквакультуры</w:t>
      </w:r>
      <w:proofErr w:type="spellEnd"/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по разведению сазана, карпа на оз</w:t>
      </w:r>
      <w:r w:rsidRPr="00F7181C">
        <w:rPr>
          <w:rFonts w:ascii="Times New Roman" w:eastAsia="Calibri" w:hAnsi="Times New Roman" w:cs="Times New Roman"/>
          <w:sz w:val="28"/>
          <w:szCs w:val="28"/>
        </w:rPr>
        <w:t>е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ре </w:t>
      </w:r>
      <w:proofErr w:type="spellStart"/>
      <w:r w:rsidRPr="00F7181C">
        <w:rPr>
          <w:rFonts w:ascii="Times New Roman" w:eastAsia="Calibri" w:hAnsi="Times New Roman" w:cs="Times New Roman"/>
          <w:sz w:val="28"/>
          <w:szCs w:val="28"/>
        </w:rPr>
        <w:t>Киотеми</w:t>
      </w:r>
      <w:proofErr w:type="spellEnd"/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в Хабаровском муни</w:t>
      </w:r>
      <w:r>
        <w:rPr>
          <w:rFonts w:ascii="Times New Roman" w:eastAsia="Calibri" w:hAnsi="Times New Roman" w:cs="Times New Roman"/>
          <w:sz w:val="28"/>
          <w:szCs w:val="28"/>
        </w:rPr>
        <w:t>ципальном районе.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Проект предусматривал </w:t>
      </w:r>
      <w:r w:rsidRPr="00F7181C">
        <w:rPr>
          <w:rFonts w:ascii="Times New Roman" w:eastAsia="Calibri" w:hAnsi="Times New Roman" w:cs="Times New Roman"/>
          <w:sz w:val="28"/>
          <w:szCs w:val="28"/>
        </w:rPr>
        <w:lastRenderedPageBreak/>
        <w:t>создание туристическо-рекреационного комплекса и фермы по разведению рыбы.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Предприниматель за свой счет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сформировал рыбоводный участок</w:t>
      </w:r>
      <w:r w:rsidRPr="00F718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торгах, проведенных Амурским территориальным управлением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дерального агентства по рыболовству (далее –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Росрыболовство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), 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право </w:t>
      </w:r>
      <w:r>
        <w:rPr>
          <w:rFonts w:ascii="Times New Roman" w:eastAsia="Calibri" w:hAnsi="Times New Roman" w:cs="Times New Roman"/>
          <w:sz w:val="28"/>
          <w:szCs w:val="28"/>
        </w:rPr>
        <w:t>пол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зования рыбоводным участком получил </w:t>
      </w:r>
      <w:r w:rsidRPr="00A376CC">
        <w:rPr>
          <w:rFonts w:ascii="Times New Roman" w:eastAsia="Calibri" w:hAnsi="Times New Roman" w:cs="Times New Roman"/>
          <w:sz w:val="28"/>
          <w:szCs w:val="28"/>
        </w:rPr>
        <w:t>другой участник.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022" w:rsidRPr="00F7181C" w:rsidRDefault="00910022" w:rsidP="002128A4">
      <w:pPr>
        <w:widowControl w:val="0"/>
        <w:tabs>
          <w:tab w:val="left" w:pos="709"/>
        </w:tabs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проблемы, связанные с получением лесного участка для развития инвестиционного проекта</w:t>
      </w:r>
    </w:p>
    <w:p w:rsidR="00910022" w:rsidRPr="00F7181C" w:rsidRDefault="00910022" w:rsidP="002128A4">
      <w:pPr>
        <w:widowControl w:val="0"/>
        <w:tabs>
          <w:tab w:val="left" w:pos="7245"/>
        </w:tabs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К Уполномоченному обратилась компания «В» из г. Советская Гавань, реализующая приоритетный инвестиционный проект в области освоения л</w:t>
      </w:r>
      <w:r w:rsidRPr="00F7181C">
        <w:rPr>
          <w:rFonts w:ascii="Times New Roman" w:eastAsia="Calibri" w:hAnsi="Times New Roman" w:cs="Times New Roman"/>
          <w:sz w:val="28"/>
          <w:szCs w:val="28"/>
        </w:rPr>
        <w:t>е</w:t>
      </w:r>
      <w:r w:rsidRPr="00F7181C">
        <w:rPr>
          <w:rFonts w:ascii="Times New Roman" w:eastAsia="Calibri" w:hAnsi="Times New Roman" w:cs="Times New Roman"/>
          <w:sz w:val="28"/>
          <w:szCs w:val="28"/>
        </w:rPr>
        <w:t>сов – создание комплексного деревообрабатывающего предприятия.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В целях наращивания мощностей компания обратилась в Правительс</w:t>
      </w:r>
      <w:r w:rsidRPr="00F7181C">
        <w:rPr>
          <w:rFonts w:ascii="Times New Roman" w:eastAsia="Calibri" w:hAnsi="Times New Roman" w:cs="Times New Roman"/>
          <w:sz w:val="28"/>
          <w:szCs w:val="28"/>
        </w:rPr>
        <w:t>т</w:t>
      </w:r>
      <w:r w:rsidRPr="00F7181C">
        <w:rPr>
          <w:rFonts w:ascii="Times New Roman" w:eastAsia="Calibri" w:hAnsi="Times New Roman" w:cs="Times New Roman"/>
          <w:sz w:val="28"/>
          <w:szCs w:val="28"/>
        </w:rPr>
        <w:t>во Хабаровского края с просьбой рассмотреть заявку о внесении изменений в инвестиционный проект в части выделения дополнительных лесных учас</w:t>
      </w:r>
      <w:r w:rsidRPr="00F7181C">
        <w:rPr>
          <w:rFonts w:ascii="Times New Roman" w:eastAsia="Calibri" w:hAnsi="Times New Roman" w:cs="Times New Roman"/>
          <w:sz w:val="28"/>
          <w:szCs w:val="28"/>
        </w:rPr>
        <w:t>т</w:t>
      </w:r>
      <w:r w:rsidRPr="00F7181C">
        <w:rPr>
          <w:rFonts w:ascii="Times New Roman" w:eastAsia="Calibri" w:hAnsi="Times New Roman" w:cs="Times New Roman"/>
          <w:sz w:val="28"/>
          <w:szCs w:val="28"/>
        </w:rPr>
        <w:t>ков без проведения торгов. Заявка была согласована Федеральным агентс</w:t>
      </w:r>
      <w:r w:rsidRPr="00F7181C">
        <w:rPr>
          <w:rFonts w:ascii="Times New Roman" w:eastAsia="Calibri" w:hAnsi="Times New Roman" w:cs="Times New Roman"/>
          <w:sz w:val="28"/>
          <w:szCs w:val="28"/>
        </w:rPr>
        <w:t>т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вом лесного хозяйства, но на региональном уровне возникли трудности в связи с появлением других претендентов на эти лесные участки. 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Данная ситуация свидетельствует о том, что, во-первых, возможно двоякое толкование соответствующих норм действующего законодательства, и</w:t>
      </w:r>
      <w:r w:rsidR="00697315">
        <w:rPr>
          <w:rFonts w:ascii="Times New Roman" w:eastAsia="Calibri" w:hAnsi="Times New Roman" w:cs="Times New Roman"/>
          <w:sz w:val="28"/>
          <w:szCs w:val="28"/>
        </w:rPr>
        <w:t>,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во-вторых, что конкурсные процедуры могут быть сорваны недобросов</w:t>
      </w:r>
      <w:r w:rsidRPr="00F7181C">
        <w:rPr>
          <w:rFonts w:ascii="Times New Roman" w:eastAsia="Calibri" w:hAnsi="Times New Roman" w:cs="Times New Roman"/>
          <w:sz w:val="28"/>
          <w:szCs w:val="28"/>
        </w:rPr>
        <w:t>е</w:t>
      </w:r>
      <w:r w:rsidRPr="00F7181C">
        <w:rPr>
          <w:rFonts w:ascii="Times New Roman" w:eastAsia="Calibri" w:hAnsi="Times New Roman" w:cs="Times New Roman"/>
          <w:sz w:val="28"/>
          <w:szCs w:val="28"/>
        </w:rPr>
        <w:t>стными участниками конкурса 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ибо победу может одержать участник, 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не имеющий реальных намерений осуществлять освоение лесов.</w:t>
      </w:r>
    </w:p>
    <w:p w:rsidR="00910022" w:rsidRPr="00F7181C" w:rsidRDefault="00910022" w:rsidP="002128A4">
      <w:pPr>
        <w:widowControl w:val="0"/>
        <w:tabs>
          <w:tab w:val="left" w:pos="7245"/>
        </w:tabs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9A417B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954DA">
        <w:rPr>
          <w:rFonts w:ascii="Times New Roman" w:eastAsia="Calibri" w:hAnsi="Times New Roman" w:cs="Times New Roman"/>
          <w:b/>
          <w:i/>
          <w:sz w:val="28"/>
          <w:szCs w:val="28"/>
        </w:rPr>
        <w:t>Лишение приоритетного права выкупа арендованных помещений в связи с их передачей из казны муниципалитета в акционерное общество, принадле</w:t>
      </w:r>
      <w:r w:rsidRPr="009A417B">
        <w:rPr>
          <w:rFonts w:ascii="Times New Roman" w:eastAsia="Calibri" w:hAnsi="Times New Roman" w:cs="Times New Roman"/>
          <w:b/>
          <w:i/>
          <w:sz w:val="28"/>
          <w:szCs w:val="28"/>
        </w:rPr>
        <w:t>жащее муниципалитету, и обратно</w:t>
      </w:r>
    </w:p>
    <w:p w:rsidR="00910022" w:rsidRPr="000954DA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10022" w:rsidRPr="000954DA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954DA">
        <w:rPr>
          <w:rFonts w:ascii="Times New Roman" w:eastAsia="Calibri" w:hAnsi="Times New Roman" w:cs="Times New Roman"/>
          <w:sz w:val="28"/>
          <w:szCs w:val="28"/>
        </w:rPr>
        <w:t>К Уполномоченному обратились три предпринимателя из</w:t>
      </w:r>
      <w:r w:rsidR="00C548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954DA">
        <w:rPr>
          <w:rFonts w:ascii="Times New Roman" w:eastAsia="Calibri" w:hAnsi="Times New Roman" w:cs="Times New Roman"/>
          <w:sz w:val="28"/>
          <w:szCs w:val="28"/>
        </w:rPr>
        <w:t>г. Хабаро</w:t>
      </w:r>
      <w:r w:rsidRPr="000954DA">
        <w:rPr>
          <w:rFonts w:ascii="Times New Roman" w:eastAsia="Calibri" w:hAnsi="Times New Roman" w:cs="Times New Roman"/>
          <w:sz w:val="28"/>
          <w:szCs w:val="28"/>
        </w:rPr>
        <w:t>в</w:t>
      </w:r>
      <w:r w:rsidRPr="000954DA">
        <w:rPr>
          <w:rFonts w:ascii="Times New Roman" w:eastAsia="Calibri" w:hAnsi="Times New Roman" w:cs="Times New Roman"/>
          <w:sz w:val="28"/>
          <w:szCs w:val="28"/>
        </w:rPr>
        <w:t>ска, которые много лет вели свою деятельность в помещениях, арендуемых у акционерного общес</w:t>
      </w:r>
      <w:r>
        <w:rPr>
          <w:rFonts w:ascii="Times New Roman" w:eastAsia="Calibri" w:hAnsi="Times New Roman" w:cs="Times New Roman"/>
          <w:sz w:val="28"/>
          <w:szCs w:val="28"/>
        </w:rPr>
        <w:t>тва, 100 процентов</w:t>
      </w:r>
      <w:r w:rsidRPr="000954DA">
        <w:rPr>
          <w:rFonts w:ascii="Times New Roman" w:eastAsia="Calibri" w:hAnsi="Times New Roman" w:cs="Times New Roman"/>
          <w:sz w:val="28"/>
          <w:szCs w:val="28"/>
        </w:rPr>
        <w:t xml:space="preserve"> акций которого п</w:t>
      </w:r>
      <w:r>
        <w:rPr>
          <w:rFonts w:ascii="Times New Roman" w:eastAsia="Calibri" w:hAnsi="Times New Roman" w:cs="Times New Roman"/>
          <w:sz w:val="28"/>
          <w:szCs w:val="28"/>
        </w:rPr>
        <w:t>ринадлежит мун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ципалитету</w:t>
      </w:r>
      <w:r w:rsidRPr="000954DA">
        <w:rPr>
          <w:rFonts w:ascii="Times New Roman" w:eastAsia="Calibri" w:hAnsi="Times New Roman" w:cs="Times New Roman"/>
          <w:sz w:val="28"/>
          <w:szCs w:val="28"/>
        </w:rPr>
        <w:t>. В 2017 году помещения были возвращены в казну города и в</w:t>
      </w:r>
      <w:r w:rsidRPr="000954DA">
        <w:rPr>
          <w:rFonts w:ascii="Times New Roman" w:eastAsia="Calibri" w:hAnsi="Times New Roman" w:cs="Times New Roman"/>
          <w:sz w:val="28"/>
          <w:szCs w:val="28"/>
        </w:rPr>
        <w:t>ы</w:t>
      </w:r>
      <w:r w:rsidRPr="000954DA">
        <w:rPr>
          <w:rFonts w:ascii="Times New Roman" w:eastAsia="Calibri" w:hAnsi="Times New Roman" w:cs="Times New Roman"/>
          <w:sz w:val="28"/>
          <w:szCs w:val="28"/>
        </w:rPr>
        <w:t>ставлены на торги. Предприниматели пожаловались на то, что они не могут выкупить помещения без торгов в связи с тем, что непосредственно в мун</w:t>
      </w:r>
      <w:r w:rsidRPr="000954DA">
        <w:rPr>
          <w:rFonts w:ascii="Times New Roman" w:eastAsia="Calibri" w:hAnsi="Times New Roman" w:cs="Times New Roman"/>
          <w:sz w:val="28"/>
          <w:szCs w:val="28"/>
        </w:rPr>
        <w:t>и</w:t>
      </w:r>
      <w:r w:rsidRPr="000954DA">
        <w:rPr>
          <w:rFonts w:ascii="Times New Roman" w:eastAsia="Calibri" w:hAnsi="Times New Roman" w:cs="Times New Roman"/>
          <w:sz w:val="28"/>
          <w:szCs w:val="28"/>
        </w:rPr>
        <w:t>ципальной</w:t>
      </w:r>
      <w:r w:rsidRPr="009A417B">
        <w:rPr>
          <w:rFonts w:ascii="Times New Roman" w:eastAsia="Calibri" w:hAnsi="Times New Roman" w:cs="Times New Roman"/>
          <w:sz w:val="28"/>
          <w:szCs w:val="28"/>
        </w:rPr>
        <w:t xml:space="preserve"> собственности помещения находятся</w:t>
      </w:r>
      <w:r w:rsidRPr="000954DA">
        <w:rPr>
          <w:rFonts w:ascii="Times New Roman" w:eastAsia="Calibri" w:hAnsi="Times New Roman" w:cs="Times New Roman"/>
          <w:sz w:val="28"/>
          <w:szCs w:val="28"/>
        </w:rPr>
        <w:t xml:space="preserve"> менее двух лет.</w:t>
      </w:r>
    </w:p>
    <w:p w:rsidR="00910022" w:rsidRPr="000954DA" w:rsidRDefault="00910022" w:rsidP="002128A4">
      <w:pPr>
        <w:widowControl w:val="0"/>
        <w:tabs>
          <w:tab w:val="left" w:pos="7245"/>
        </w:tabs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4D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работы с обращениями Уполномоченный обратился в адм</w:t>
      </w:r>
      <w:r w:rsidRPr="000954D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954D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нистрацию г. Хабаровска с просьбой рассмотреть возможность исключения указанных объектов из плана приватизации или создать необходимые усл</w:t>
      </w:r>
      <w:r w:rsidRPr="000954D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954D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вия, позволяющие предпринимателям приобрести каждому свое помещение.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A41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Администрация города не поддержала предложение Уполномоченного, сославшись на то, что предпродажная подготовка объекта практически з</w:t>
      </w:r>
      <w:r w:rsidRPr="009A417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A417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вершена, затрачены бюджетные средства и отсутствуют основания об и</w:t>
      </w:r>
      <w:r w:rsidRPr="009A417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A417B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ключении указанного объекта из программы приватизации.</w:t>
      </w:r>
    </w:p>
    <w:p w:rsidR="00910022" w:rsidRPr="00F7181C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Незаконная корректировка таможенной стоимости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К Уполномоченному обратился «П» из г. Хабаровска, учредитель и р</w:t>
      </w:r>
      <w:r w:rsidRPr="00F7181C">
        <w:rPr>
          <w:rFonts w:ascii="Times New Roman" w:eastAsia="Calibri" w:hAnsi="Times New Roman" w:cs="Times New Roman"/>
          <w:sz w:val="28"/>
          <w:szCs w:val="28"/>
        </w:rPr>
        <w:t>у</w:t>
      </w:r>
      <w:r w:rsidRPr="00F7181C">
        <w:rPr>
          <w:rFonts w:ascii="Times New Roman" w:eastAsia="Calibri" w:hAnsi="Times New Roman" w:cs="Times New Roman"/>
          <w:sz w:val="28"/>
          <w:szCs w:val="28"/>
        </w:rPr>
        <w:t>ководитель группы компаний,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участник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внешнеэкономической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(далее – ВЭД)</w:t>
      </w:r>
      <w:r w:rsidRPr="00F7181C">
        <w:rPr>
          <w:rFonts w:ascii="Times New Roman" w:eastAsia="Calibri" w:hAnsi="Times New Roman" w:cs="Times New Roman"/>
          <w:sz w:val="28"/>
          <w:szCs w:val="28"/>
        </w:rPr>
        <w:t>, который ввозит товар под контролем Московской, Владив</w:t>
      </w:r>
      <w:r w:rsidRPr="00F7181C">
        <w:rPr>
          <w:rFonts w:ascii="Times New Roman" w:eastAsia="Calibri" w:hAnsi="Times New Roman" w:cs="Times New Roman"/>
          <w:sz w:val="28"/>
          <w:szCs w:val="28"/>
        </w:rPr>
        <w:t>о</w:t>
      </w:r>
      <w:r w:rsidRPr="00F7181C">
        <w:rPr>
          <w:rFonts w:ascii="Times New Roman" w:eastAsia="Calibri" w:hAnsi="Times New Roman" w:cs="Times New Roman"/>
          <w:sz w:val="28"/>
          <w:szCs w:val="28"/>
        </w:rPr>
        <w:t>стокской и Хабаровской таможен</w:t>
      </w:r>
      <w:r w:rsidR="00565D6B">
        <w:rPr>
          <w:rFonts w:ascii="Times New Roman" w:eastAsia="Calibri" w:hAnsi="Times New Roman" w:cs="Times New Roman"/>
          <w:sz w:val="28"/>
          <w:szCs w:val="28"/>
        </w:rPr>
        <w:t>,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с жалобой на незаконные решения о ко</w:t>
      </w:r>
      <w:r w:rsidRPr="00F7181C">
        <w:rPr>
          <w:rFonts w:ascii="Times New Roman" w:eastAsia="Calibri" w:hAnsi="Times New Roman" w:cs="Times New Roman"/>
          <w:sz w:val="28"/>
          <w:szCs w:val="28"/>
        </w:rPr>
        <w:t>р</w:t>
      </w:r>
      <w:r w:rsidRPr="00F7181C">
        <w:rPr>
          <w:rFonts w:ascii="Times New Roman" w:eastAsia="Calibri" w:hAnsi="Times New Roman" w:cs="Times New Roman"/>
          <w:sz w:val="28"/>
          <w:szCs w:val="28"/>
        </w:rPr>
        <w:t>ректировке таможенной стоимости, взыскание таможенных платежей, пр</w:t>
      </w:r>
      <w:r w:rsidRPr="00F7181C">
        <w:rPr>
          <w:rFonts w:ascii="Times New Roman" w:eastAsia="Calibri" w:hAnsi="Times New Roman" w:cs="Times New Roman"/>
          <w:sz w:val="28"/>
          <w:szCs w:val="28"/>
        </w:rPr>
        <w:t>о</w:t>
      </w:r>
      <w:r w:rsidRPr="00F7181C">
        <w:rPr>
          <w:rFonts w:ascii="Times New Roman" w:eastAsia="Calibri" w:hAnsi="Times New Roman" w:cs="Times New Roman"/>
          <w:sz w:val="28"/>
          <w:szCs w:val="28"/>
        </w:rPr>
        <w:t>центов и пеней, нарушение сроков таможенного оформления товаров.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его жалобе С</w:t>
      </w:r>
      <w:r w:rsidRPr="00F7181C">
        <w:rPr>
          <w:rFonts w:ascii="Times New Roman" w:eastAsia="Calibri" w:hAnsi="Times New Roman" w:cs="Times New Roman"/>
          <w:sz w:val="28"/>
          <w:szCs w:val="28"/>
        </w:rPr>
        <w:t>еверной транспортной прокуратурой г. Москвы была проведена проверка, в результате которой были установлены нарушения т</w:t>
      </w:r>
      <w:r w:rsidRPr="00F7181C">
        <w:rPr>
          <w:rFonts w:ascii="Times New Roman" w:eastAsia="Calibri" w:hAnsi="Times New Roman" w:cs="Times New Roman"/>
          <w:sz w:val="28"/>
          <w:szCs w:val="28"/>
        </w:rPr>
        <w:t>а</w:t>
      </w:r>
      <w:r w:rsidRPr="00F7181C">
        <w:rPr>
          <w:rFonts w:ascii="Times New Roman" w:eastAsia="Calibri" w:hAnsi="Times New Roman" w:cs="Times New Roman"/>
          <w:sz w:val="28"/>
          <w:szCs w:val="28"/>
        </w:rPr>
        <w:t>моженного законодательства, допущенные таможенными постами Моско</w:t>
      </w:r>
      <w:r w:rsidRPr="00F7181C">
        <w:rPr>
          <w:rFonts w:ascii="Times New Roman" w:eastAsia="Calibri" w:hAnsi="Times New Roman" w:cs="Times New Roman"/>
          <w:sz w:val="28"/>
          <w:szCs w:val="28"/>
        </w:rPr>
        <w:t>в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ской областной таможни в отношении 185 таможенных деклараций, внесено представление об устранении допущенных нарушений. Арбитражный суд </w:t>
      </w:r>
      <w:r w:rsidR="00895575">
        <w:rPr>
          <w:rFonts w:ascii="Times New Roman" w:eastAsia="Calibri" w:hAnsi="Times New Roman" w:cs="Times New Roman"/>
          <w:sz w:val="28"/>
          <w:szCs w:val="28"/>
        </w:rPr>
        <w:br/>
      </w:r>
      <w:r w:rsidRPr="00F7181C">
        <w:rPr>
          <w:rFonts w:ascii="Times New Roman" w:eastAsia="Calibri" w:hAnsi="Times New Roman" w:cs="Times New Roman"/>
          <w:sz w:val="28"/>
          <w:szCs w:val="28"/>
        </w:rPr>
        <w:t>г. Москвы по данным фактам вынес положительные решения.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В судах общей юрисдикции Хабаровского края рассматриваются дела о законности отдельных оперативно-розыскных мероприятий, расследуется уголовное дело, возбужденное по п. «а» ч. 2 ст. 194 УК РФ, за уклонение от уплаты таможенных платежей в крупном размере, совершенное группой лиц по предварительному сговору. 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00B5D">
        <w:rPr>
          <w:rFonts w:ascii="Times New Roman" w:eastAsia="Calibri" w:hAnsi="Times New Roman" w:cs="Times New Roman"/>
          <w:sz w:val="28"/>
          <w:szCs w:val="28"/>
        </w:rPr>
        <w:t>При поддержке Уполномоченного отдельные оперативно-розыскные мероприятия были успешно обжалованы в суде.</w:t>
      </w:r>
    </w:p>
    <w:p w:rsidR="00910022" w:rsidRPr="00AB3037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С аналогичной жалобой на действия сотрудников Хабаровской тамо</w:t>
      </w:r>
      <w:r w:rsidRPr="00F7181C">
        <w:rPr>
          <w:rFonts w:ascii="Times New Roman" w:eastAsia="Calibri" w:hAnsi="Times New Roman" w:cs="Times New Roman"/>
          <w:sz w:val="28"/>
          <w:szCs w:val="28"/>
        </w:rPr>
        <w:t>ж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ни к Уполномоченному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обратился еще один 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участник </w:t>
      </w:r>
      <w:r>
        <w:rPr>
          <w:rFonts w:ascii="Times New Roman" w:eastAsia="Calibri" w:hAnsi="Times New Roman" w:cs="Times New Roman"/>
          <w:sz w:val="28"/>
          <w:szCs w:val="28"/>
        </w:rPr>
        <w:t>ВЭД</w:t>
      </w:r>
      <w:r w:rsidRPr="00F7181C">
        <w:rPr>
          <w:rFonts w:ascii="Times New Roman" w:eastAsia="Calibri" w:hAnsi="Times New Roman" w:cs="Times New Roman"/>
          <w:sz w:val="28"/>
          <w:szCs w:val="28"/>
        </w:rPr>
        <w:t>, компания «Ц» из г. Хабаровска. В результате только одной незаконной корректировки увел</w:t>
      </w:r>
      <w:r w:rsidRPr="00F7181C">
        <w:rPr>
          <w:rFonts w:ascii="Times New Roman" w:eastAsia="Calibri" w:hAnsi="Times New Roman" w:cs="Times New Roman"/>
          <w:sz w:val="28"/>
          <w:szCs w:val="28"/>
        </w:rPr>
        <w:t>и</w:t>
      </w:r>
      <w:r w:rsidRPr="00F7181C">
        <w:rPr>
          <w:rFonts w:ascii="Times New Roman" w:eastAsia="Calibri" w:hAnsi="Times New Roman" w:cs="Times New Roman"/>
          <w:sz w:val="28"/>
          <w:szCs w:val="28"/>
        </w:rPr>
        <w:t>чение таможенной стоимости товаров по сравнению с первоначально зая</w:t>
      </w:r>
      <w:r w:rsidRPr="00F7181C">
        <w:rPr>
          <w:rFonts w:ascii="Times New Roman" w:eastAsia="Calibri" w:hAnsi="Times New Roman" w:cs="Times New Roman"/>
          <w:sz w:val="28"/>
          <w:szCs w:val="28"/>
        </w:rPr>
        <w:t>в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ленной декларантом повлекло увеличение размера таможенных платежей на сумму более 1 миллиона рублей. Для выпуска товара под залог компания вынуждена постоянно изымать из оборота значительные денежные суммы. Только за 2016 год Общество внесло на счета таможенных органов 12,8 </w:t>
      </w:r>
      <w:r w:rsidR="002831C8">
        <w:rPr>
          <w:rFonts w:ascii="Times New Roman" w:eastAsia="Calibri" w:hAnsi="Times New Roman" w:cs="Times New Roman"/>
          <w:sz w:val="28"/>
          <w:szCs w:val="28"/>
        </w:rPr>
        <w:t>млн.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рублей обеспечительных платежей и необоснованно </w:t>
      </w:r>
      <w:proofErr w:type="spellStart"/>
      <w:r w:rsidRPr="00F7181C">
        <w:rPr>
          <w:rFonts w:ascii="Times New Roman" w:eastAsia="Calibri" w:hAnsi="Times New Roman" w:cs="Times New Roman"/>
          <w:sz w:val="28"/>
          <w:szCs w:val="28"/>
        </w:rPr>
        <w:t>доначисленных</w:t>
      </w:r>
      <w:proofErr w:type="spellEnd"/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325D">
        <w:rPr>
          <w:rFonts w:ascii="Times New Roman" w:eastAsia="Calibri" w:hAnsi="Times New Roman" w:cs="Times New Roman"/>
          <w:sz w:val="28"/>
          <w:szCs w:val="28"/>
        </w:rPr>
        <w:t>там</w:t>
      </w:r>
      <w:r w:rsidR="007F325D">
        <w:rPr>
          <w:rFonts w:ascii="Times New Roman" w:eastAsia="Calibri" w:hAnsi="Times New Roman" w:cs="Times New Roman"/>
          <w:sz w:val="28"/>
          <w:szCs w:val="28"/>
        </w:rPr>
        <w:t>о</w:t>
      </w:r>
      <w:r w:rsidR="007F325D">
        <w:rPr>
          <w:rFonts w:ascii="Times New Roman" w:eastAsia="Calibri" w:hAnsi="Times New Roman" w:cs="Times New Roman"/>
          <w:sz w:val="28"/>
          <w:szCs w:val="28"/>
        </w:rPr>
        <w:t>женных пошлин, при том</w:t>
      </w:r>
      <w:r w:rsidRPr="00AB3037">
        <w:rPr>
          <w:rFonts w:ascii="Times New Roman" w:eastAsia="Calibri" w:hAnsi="Times New Roman" w:cs="Times New Roman"/>
          <w:sz w:val="28"/>
          <w:szCs w:val="28"/>
        </w:rPr>
        <w:t xml:space="preserve"> что решения о доначислении были впоследствии успешно обжалованы в суде.</w:t>
      </w:r>
    </w:p>
    <w:p w:rsidR="00910022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B3037">
        <w:rPr>
          <w:rFonts w:ascii="Times New Roman" w:eastAsia="Calibri" w:hAnsi="Times New Roman" w:cs="Times New Roman"/>
          <w:sz w:val="28"/>
          <w:szCs w:val="28"/>
        </w:rPr>
        <w:t>При поддержке Уполномоченного решения о корректировке таможе</w:t>
      </w:r>
      <w:r w:rsidRPr="00AB3037">
        <w:rPr>
          <w:rFonts w:ascii="Times New Roman" w:eastAsia="Calibri" w:hAnsi="Times New Roman" w:cs="Times New Roman"/>
          <w:sz w:val="28"/>
          <w:szCs w:val="28"/>
        </w:rPr>
        <w:t>н</w:t>
      </w:r>
      <w:r w:rsidRPr="00AB3037">
        <w:rPr>
          <w:rFonts w:ascii="Times New Roman" w:eastAsia="Calibri" w:hAnsi="Times New Roman" w:cs="Times New Roman"/>
          <w:sz w:val="28"/>
          <w:szCs w:val="28"/>
        </w:rPr>
        <w:t>ных платежей были успешно обжалованы в суде.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Привлечение к административной ответственности продавцов</w:t>
      </w:r>
    </w:p>
    <w:p w:rsidR="00910022" w:rsidRPr="00F7181C" w:rsidRDefault="00910022" w:rsidP="00146A97">
      <w:pPr>
        <w:spacing w:after="200" w:line="276" w:lineRule="auto"/>
        <w:ind w:left="34" w:firstLine="392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за совершение правонарушения, предусмотренного ч. 2 ст. 14.43 КоАП</w:t>
      </w:r>
    </w:p>
    <w:p w:rsidR="00910022" w:rsidRPr="00F7181C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2A10">
        <w:rPr>
          <w:rFonts w:ascii="Times New Roman" w:eastAsia="Calibri" w:hAnsi="Times New Roman" w:cs="Times New Roman"/>
          <w:sz w:val="28"/>
          <w:szCs w:val="28"/>
        </w:rPr>
        <w:t>К Уполномоченному обратилось общество «П» из г. Хабаровска, кот</w:t>
      </w:r>
      <w:r w:rsidRPr="007F2A10">
        <w:rPr>
          <w:rFonts w:ascii="Times New Roman" w:eastAsia="Calibri" w:hAnsi="Times New Roman" w:cs="Times New Roman"/>
          <w:sz w:val="28"/>
          <w:szCs w:val="28"/>
        </w:rPr>
        <w:t>о</w:t>
      </w:r>
      <w:r w:rsidRPr="007F2A10">
        <w:rPr>
          <w:rFonts w:ascii="Times New Roman" w:eastAsia="Calibri" w:hAnsi="Times New Roman" w:cs="Times New Roman"/>
          <w:sz w:val="28"/>
          <w:szCs w:val="28"/>
        </w:rPr>
        <w:t xml:space="preserve">рое по результатам проверки </w:t>
      </w:r>
      <w:proofErr w:type="spellStart"/>
      <w:r w:rsidRPr="007F2A10">
        <w:rPr>
          <w:rFonts w:ascii="Times New Roman" w:eastAsia="Calibri" w:hAnsi="Times New Roman" w:cs="Times New Roman"/>
          <w:sz w:val="28"/>
          <w:szCs w:val="28"/>
        </w:rPr>
        <w:t>Роспотребнадзора</w:t>
      </w:r>
      <w:proofErr w:type="spellEnd"/>
      <w:r w:rsidRPr="007F2A10">
        <w:rPr>
          <w:rFonts w:ascii="Times New Roman" w:eastAsia="Calibri" w:hAnsi="Times New Roman" w:cs="Times New Roman"/>
          <w:sz w:val="28"/>
          <w:szCs w:val="28"/>
        </w:rPr>
        <w:t xml:space="preserve"> было привлечено к админ</w:t>
      </w:r>
      <w:r w:rsidRPr="007F2A10">
        <w:rPr>
          <w:rFonts w:ascii="Times New Roman" w:eastAsia="Calibri" w:hAnsi="Times New Roman" w:cs="Times New Roman"/>
          <w:sz w:val="28"/>
          <w:szCs w:val="28"/>
        </w:rPr>
        <w:t>и</w:t>
      </w:r>
      <w:r w:rsidRPr="007F2A10">
        <w:rPr>
          <w:rFonts w:ascii="Times New Roman" w:eastAsia="Calibri" w:hAnsi="Times New Roman" w:cs="Times New Roman"/>
          <w:sz w:val="28"/>
          <w:szCs w:val="28"/>
        </w:rPr>
        <w:t>стративной ответственности за реализацию жалюзи с нанесенной фотопеч</w:t>
      </w:r>
      <w:r w:rsidRPr="007F2A10">
        <w:rPr>
          <w:rFonts w:ascii="Times New Roman" w:eastAsia="Calibri" w:hAnsi="Times New Roman" w:cs="Times New Roman"/>
          <w:sz w:val="28"/>
          <w:szCs w:val="28"/>
        </w:rPr>
        <w:t>а</w:t>
      </w:r>
      <w:r w:rsidRPr="007F2A10">
        <w:rPr>
          <w:rFonts w:ascii="Times New Roman" w:eastAsia="Calibri" w:hAnsi="Times New Roman" w:cs="Times New Roman"/>
          <w:sz w:val="28"/>
          <w:szCs w:val="28"/>
        </w:rPr>
        <w:t>тью. Поводом для проверки контролирующего органа послужила жалоба п</w:t>
      </w:r>
      <w:r w:rsidRPr="007F2A10">
        <w:rPr>
          <w:rFonts w:ascii="Times New Roman" w:eastAsia="Calibri" w:hAnsi="Times New Roman" w:cs="Times New Roman"/>
          <w:sz w:val="28"/>
          <w:szCs w:val="28"/>
        </w:rPr>
        <w:t>о</w:t>
      </w:r>
      <w:r w:rsidRPr="007F2A10">
        <w:rPr>
          <w:rFonts w:ascii="Times New Roman" w:eastAsia="Calibri" w:hAnsi="Times New Roman" w:cs="Times New Roman"/>
          <w:sz w:val="28"/>
          <w:szCs w:val="28"/>
        </w:rPr>
        <w:t>требителя на специфический запах, исходивший от приобретенного изделия.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10022" w:rsidRPr="007F2A10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Непосредственно в процессе изготовления жалюзи приняли участие две хабаровские компании: одна предоставила ткань для нанесения </w:t>
      </w:r>
      <w:r w:rsidRPr="007F2A10">
        <w:rPr>
          <w:rFonts w:ascii="Times New Roman" w:eastAsia="Calibri" w:hAnsi="Times New Roman" w:cs="Times New Roman"/>
          <w:sz w:val="28"/>
          <w:szCs w:val="28"/>
        </w:rPr>
        <w:t>фотоп</w:t>
      </w:r>
      <w:r w:rsidRPr="007F2A10">
        <w:rPr>
          <w:rFonts w:ascii="Times New Roman" w:eastAsia="Calibri" w:hAnsi="Times New Roman" w:cs="Times New Roman"/>
          <w:sz w:val="28"/>
          <w:szCs w:val="28"/>
        </w:rPr>
        <w:t>е</w:t>
      </w:r>
      <w:r w:rsidRPr="007F2A10">
        <w:rPr>
          <w:rFonts w:ascii="Times New Roman" w:eastAsia="Calibri" w:hAnsi="Times New Roman" w:cs="Times New Roman"/>
          <w:sz w:val="28"/>
          <w:szCs w:val="28"/>
        </w:rPr>
        <w:t xml:space="preserve">чати, вторая нанесла фотопечать. </w:t>
      </w:r>
    </w:p>
    <w:p w:rsidR="00910022" w:rsidRPr="007F2A10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2A10">
        <w:rPr>
          <w:rFonts w:ascii="Times New Roman" w:eastAsia="Calibri" w:hAnsi="Times New Roman" w:cs="Times New Roman"/>
          <w:sz w:val="28"/>
          <w:szCs w:val="28"/>
        </w:rPr>
        <w:t>При рассмотрении жалобы было установлено, что общество, проявив должную осмотрительность, вместе с готовым изделием получило все док</w:t>
      </w:r>
      <w:r w:rsidRPr="007F2A10">
        <w:rPr>
          <w:rFonts w:ascii="Times New Roman" w:eastAsia="Calibri" w:hAnsi="Times New Roman" w:cs="Times New Roman"/>
          <w:sz w:val="28"/>
          <w:szCs w:val="28"/>
        </w:rPr>
        <w:t>у</w:t>
      </w:r>
      <w:r w:rsidRPr="007F2A10">
        <w:rPr>
          <w:rFonts w:ascii="Times New Roman" w:eastAsia="Calibri" w:hAnsi="Times New Roman" w:cs="Times New Roman"/>
          <w:sz w:val="28"/>
          <w:szCs w:val="28"/>
        </w:rPr>
        <w:t>менты, подтверждающие качество и безопасность механизированных штор.</w:t>
      </w:r>
    </w:p>
    <w:p w:rsidR="00910022" w:rsidRPr="00F718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2A10">
        <w:rPr>
          <w:rFonts w:ascii="Times New Roman" w:eastAsia="Calibri" w:hAnsi="Times New Roman" w:cs="Times New Roman"/>
          <w:sz w:val="28"/>
          <w:szCs w:val="28"/>
        </w:rPr>
        <w:t>С помощью Уполномоченного общество в судебном порядке было о</w:t>
      </w:r>
      <w:r w:rsidRPr="007F2A10">
        <w:rPr>
          <w:rFonts w:ascii="Times New Roman" w:eastAsia="Calibri" w:hAnsi="Times New Roman" w:cs="Times New Roman"/>
          <w:sz w:val="28"/>
          <w:szCs w:val="28"/>
        </w:rPr>
        <w:t>с</w:t>
      </w:r>
      <w:r w:rsidRPr="007F2A10">
        <w:rPr>
          <w:rFonts w:ascii="Times New Roman" w:eastAsia="Calibri" w:hAnsi="Times New Roman" w:cs="Times New Roman"/>
          <w:sz w:val="28"/>
          <w:szCs w:val="28"/>
        </w:rPr>
        <w:t>вобождено от уплаты незаконно назначенного административного штрафа.</w:t>
      </w:r>
    </w:p>
    <w:p w:rsidR="00910022" w:rsidRPr="00F7181C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910022" w:rsidRPr="00F7181C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181C">
        <w:rPr>
          <w:rFonts w:ascii="Times New Roman" w:eastAsia="Calibri" w:hAnsi="Times New Roman" w:cs="Times New Roman"/>
          <w:b/>
          <w:i/>
          <w:sz w:val="28"/>
          <w:szCs w:val="28"/>
        </w:rPr>
        <w:t>Отказ в получении лицензии на розничную продажу алкогольной продукции</w:t>
      </w:r>
    </w:p>
    <w:p w:rsidR="00910022" w:rsidRPr="00F7181C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714CE4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CE4">
        <w:rPr>
          <w:rFonts w:ascii="Times New Roman" w:eastAsia="Times New Roman" w:hAnsi="Times New Roman" w:cs="Times New Roman"/>
          <w:sz w:val="28"/>
          <w:szCs w:val="28"/>
          <w:lang w:eastAsia="ru-RU"/>
        </w:rPr>
        <w:t>К Уполномоченному с жалобой на отказ лицензирующего органа пр</w:t>
      </w:r>
      <w:r w:rsidRPr="00714CE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14CE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длить срок действия лицензии на розничную продажу алкогольной проду</w:t>
      </w:r>
      <w:r w:rsidRPr="00714CE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14CE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обратилась компания «Б»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г. Хабаровска</w:t>
      </w:r>
      <w:r w:rsidRPr="00714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арендовавшая помещение </w:t>
      </w:r>
      <w:r w:rsidRPr="000954DA">
        <w:rPr>
          <w:rFonts w:ascii="Times New Roman" w:eastAsia="Calibri" w:hAnsi="Times New Roman" w:cs="Times New Roman"/>
          <w:sz w:val="28"/>
          <w:szCs w:val="28"/>
        </w:rPr>
        <w:t>у акционерного общес</w:t>
      </w:r>
      <w:r>
        <w:rPr>
          <w:rFonts w:ascii="Times New Roman" w:eastAsia="Calibri" w:hAnsi="Times New Roman" w:cs="Times New Roman"/>
          <w:sz w:val="28"/>
          <w:szCs w:val="28"/>
        </w:rPr>
        <w:t>тва, 100 процентов</w:t>
      </w:r>
      <w:r w:rsidRPr="000954DA">
        <w:rPr>
          <w:rFonts w:ascii="Times New Roman" w:eastAsia="Calibri" w:hAnsi="Times New Roman" w:cs="Times New Roman"/>
          <w:sz w:val="28"/>
          <w:szCs w:val="28"/>
        </w:rPr>
        <w:t xml:space="preserve"> акций которого п</w:t>
      </w:r>
      <w:r>
        <w:rPr>
          <w:rFonts w:ascii="Times New Roman" w:eastAsia="Calibri" w:hAnsi="Times New Roman" w:cs="Times New Roman"/>
          <w:sz w:val="28"/>
          <w:szCs w:val="28"/>
        </w:rPr>
        <w:t>ринадлежит мун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ципалитету</w:t>
      </w:r>
      <w:r w:rsidRPr="00714CE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Отказ был мотивирован отсутствием в договоре аренды ко</w:t>
      </w:r>
      <w:r w:rsidRPr="00714CE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14CE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кретного срока его действия (1 год и более). Ситуация сложилась из-за пер</w:t>
      </w:r>
      <w:r w:rsidRPr="00714CE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14CE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дачи арендованного помещения в казну г. Хабаровска и выставления его на продажу, в связи с чем действие договора аренды было продлено на неопр</w:t>
      </w:r>
      <w:r w:rsidRPr="00714CE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14C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деленный срок. В результате общество лишено возможности реализации а</w:t>
      </w:r>
      <w:r w:rsidRPr="00714CE4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714C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когольной продукции в арендованном помещении.</w:t>
      </w:r>
    </w:p>
    <w:p w:rsidR="00910022" w:rsidRDefault="00910022" w:rsidP="002128A4">
      <w:pPr>
        <w:autoSpaceDE w:val="0"/>
        <w:autoSpaceDN w:val="0"/>
        <w:adjustRightInd w:val="0"/>
        <w:spacing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7181C">
        <w:rPr>
          <w:rFonts w:ascii="Times New Roman" w:eastAsia="Calibri" w:hAnsi="Times New Roman" w:cs="Times New Roman"/>
          <w:sz w:val="28"/>
          <w:szCs w:val="28"/>
        </w:rPr>
        <w:t>Сложившаяся ситуаци</w:t>
      </w:r>
      <w:r w:rsidR="00D43181">
        <w:rPr>
          <w:rFonts w:ascii="Times New Roman" w:eastAsia="Calibri" w:hAnsi="Times New Roman" w:cs="Times New Roman"/>
          <w:sz w:val="28"/>
          <w:szCs w:val="28"/>
        </w:rPr>
        <w:t>я</w:t>
      </w:r>
      <w:r w:rsidRPr="00F7181C">
        <w:rPr>
          <w:rFonts w:ascii="Times New Roman" w:eastAsia="Calibri" w:hAnsi="Times New Roman" w:cs="Times New Roman"/>
          <w:sz w:val="28"/>
          <w:szCs w:val="28"/>
        </w:rPr>
        <w:t xml:space="preserve"> свидетельствует о том, что на сегодняшний день для исключительных случаев назрела необходимость усовершенствов</w:t>
      </w:r>
      <w:r w:rsidRPr="00F7181C">
        <w:rPr>
          <w:rFonts w:ascii="Times New Roman" w:eastAsia="Calibri" w:hAnsi="Times New Roman" w:cs="Times New Roman"/>
          <w:sz w:val="28"/>
          <w:szCs w:val="28"/>
        </w:rPr>
        <w:t>а</w:t>
      </w:r>
      <w:r w:rsidRPr="00F7181C">
        <w:rPr>
          <w:rFonts w:ascii="Times New Roman" w:eastAsia="Calibri" w:hAnsi="Times New Roman" w:cs="Times New Roman"/>
          <w:sz w:val="28"/>
          <w:szCs w:val="28"/>
        </w:rPr>
        <w:t>ния действующего законодательства.</w:t>
      </w:r>
    </w:p>
    <w:p w:rsidR="00910022" w:rsidRDefault="00910022" w:rsidP="002128A4">
      <w:pPr>
        <w:autoSpaceDE w:val="0"/>
        <w:autoSpaceDN w:val="0"/>
        <w:adjustRightInd w:val="0"/>
        <w:spacing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B26EB" w:rsidRDefault="00DB26EB" w:rsidP="002128A4">
      <w:pPr>
        <w:tabs>
          <w:tab w:val="left" w:pos="426"/>
        </w:tabs>
        <w:spacing w:before="240" w:after="200" w:line="276" w:lineRule="auto"/>
        <w:ind w:left="34" w:right="-2" w:firstLine="6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26EB" w:rsidRDefault="00DB26EB" w:rsidP="002128A4">
      <w:pPr>
        <w:tabs>
          <w:tab w:val="left" w:pos="426"/>
        </w:tabs>
        <w:spacing w:before="240" w:after="200" w:line="276" w:lineRule="auto"/>
        <w:ind w:left="34" w:right="-2" w:firstLine="6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26EB" w:rsidRDefault="00DB26EB" w:rsidP="002128A4">
      <w:pPr>
        <w:tabs>
          <w:tab w:val="left" w:pos="426"/>
        </w:tabs>
        <w:spacing w:before="240" w:after="200" w:line="276" w:lineRule="auto"/>
        <w:ind w:left="34" w:right="-2" w:firstLine="6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26EB" w:rsidRDefault="00DB26EB" w:rsidP="002128A4">
      <w:pPr>
        <w:tabs>
          <w:tab w:val="left" w:pos="426"/>
        </w:tabs>
        <w:spacing w:before="240" w:after="200" w:line="276" w:lineRule="auto"/>
        <w:ind w:left="34" w:right="-2" w:firstLine="6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26EB" w:rsidRDefault="00DB26EB" w:rsidP="002128A4">
      <w:pPr>
        <w:tabs>
          <w:tab w:val="left" w:pos="426"/>
        </w:tabs>
        <w:spacing w:before="240" w:after="200" w:line="276" w:lineRule="auto"/>
        <w:ind w:left="34" w:right="-2" w:firstLine="6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022" w:rsidRDefault="00910022" w:rsidP="002128A4">
      <w:pPr>
        <w:tabs>
          <w:tab w:val="left" w:pos="426"/>
        </w:tabs>
        <w:spacing w:before="240" w:after="200" w:line="276" w:lineRule="auto"/>
        <w:ind w:left="34" w:right="-2" w:firstLine="6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5293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1.5. Истории успеха</w:t>
      </w:r>
    </w:p>
    <w:p w:rsidR="00910022" w:rsidRPr="00652939" w:rsidRDefault="00910022" w:rsidP="002128A4">
      <w:pPr>
        <w:tabs>
          <w:tab w:val="left" w:pos="426"/>
        </w:tabs>
        <w:spacing w:before="240" w:after="200" w:line="276" w:lineRule="auto"/>
        <w:ind w:left="34" w:right="-2" w:firstLine="6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iCs/>
          <w:sz w:val="28"/>
          <w:szCs w:val="28"/>
          <w:highlight w:val="yellow"/>
        </w:rPr>
      </w:pPr>
      <w:r w:rsidRPr="006529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Нарушения в сфере </w:t>
      </w:r>
      <w:r w:rsidRPr="00652939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организации регулярных перевозок пассажиров и багажа автомобильным транспортом 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i/>
          <w:sz w:val="16"/>
          <w:szCs w:val="16"/>
          <w:highlight w:val="yellow"/>
          <w:lang w:eastAsia="ru-RU"/>
        </w:rPr>
      </w:pP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К Уполномоченному обратился индивидуальный предприниматель Д. из г. Хабаровска, осуществляющий пассажирские перевозки автомобильным транспортом</w:t>
      </w:r>
      <w:r w:rsidRPr="00803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с жалобой на отмену администрацией г. Хабаровска нескол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автобусных маршрутов и открытие нового ма</w:t>
      </w:r>
      <w:r w:rsidRPr="00092FAB">
        <w:rPr>
          <w:rFonts w:ascii="Times New Roman" w:eastAsia="Times New Roman" w:hAnsi="Times New Roman" w:cs="Times New Roman"/>
          <w:sz w:val="28"/>
          <w:szCs w:val="28"/>
          <w:lang w:eastAsia="ru-RU"/>
        </w:rPr>
        <w:t>ршрута, дублирующего о</w:t>
      </w:r>
      <w:r w:rsidRPr="00092FA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92FA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мененные.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рассмотрении жалобы Уполномоченный действия админ</w:t>
      </w:r>
      <w:r w:rsidRPr="00092FA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истрации признал незаконными. УФАС приняло аналогичное решение и выдало адм</w:t>
      </w:r>
      <w:r w:rsidRPr="00092FA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92FA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нистрации г. Хабаровска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предупреждение о необходимости прекращения н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рушения.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29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Нарушения в контрольно-надзорной деятельности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адрес Уполномоченного поступило обращение организации «Ц»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593C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Хабаровска, участника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ВЭД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Практически каждую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поставку товаров блокирует Хабаровская таможня. Только за 2016 год на счета таможенных органов обществом переведено 12,8 млн. руб. обеспечительных платежей и необоснованно </w:t>
      </w:r>
      <w:proofErr w:type="spellStart"/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доначисленных</w:t>
      </w:r>
      <w:proofErr w:type="spellEnd"/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таможенных пошлин.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Предприниматель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пешно обжаловал незаконные решения таможни в суде, но при каждой новой поставке история повторялась.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проверки, организованной Дальневосточной тран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портной прокурат</w:t>
      </w:r>
      <w:r w:rsidR="00860AE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урой совместно с Уполномоченным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выявленными нарушениями, к должностным лицам Хабаровской таможни и Дальнев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сточного таможенного управления были приняты меры прокурорского ре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гирования.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законности корректировки таможенной стоимости теперь н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ходятся на постоянном контроле в Дальневосточной транспортной прокур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туре.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29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Нарушения в сфере разрешительной деятельности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Уполномоченным положительно решен вопрос по жалобе организации «К» из г. Хабаровска, осуществляющей деятельность в сфере строительства, на отказ администрации г. Хабаровска в выдаче разрешения на строительс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многоквартирного жилого дома.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Основанием для отказа послужил вывод администрации о том, что в представленном пакете документов отсутствуют правоустанавливающие д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кументы на земельный участок.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изучения материалов дела Уполномоченный пришел к выводу об отсутствии правовых оснований для отказа, поскольку к заявлению о выдаче разрешения на строительство был приложен действующий договор аренды земельного участка.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вмешательства Уполномоченного заявителем было получено разрешение на строительство многоквартирного жилого дома.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29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Нарушения в сфере налоговых правоотношений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Уполномоченным рассмотрено обращение организации «Т» из г. Хаб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ровска на действия ИФНС России по Центральному району г. Хабаровска, выразившиеся в приостановлении операций по счетам общества в банке, в связи с непредставлением расчета по страховым взносам за 1 квартал и пол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годие 2017 года. Указанное действие повлекло за собой полное приостано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ление деятельности организации. 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Налоговый кодекс Российской Федерации не предусматривает возмо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блокирования счетов юридических лиц, не представивших расчет по страховым взносам.</w:t>
      </w:r>
      <w:r w:rsidRPr="00652939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участии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полномоченного решение налогового органа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приост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новлении операций по счетам было признано незаконным и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менено, с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трудниками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разъяснительная работа, направленная на недопущ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5293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в дальнейшем подобных нарушений.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Незаконное </w:t>
      </w:r>
      <w:r w:rsidRPr="006529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удер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жание имущества в результате оперативно-розыскных мероприятий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52939">
        <w:rPr>
          <w:rFonts w:ascii="Times New Roman" w:eastAsia="Calibri" w:hAnsi="Times New Roman" w:cs="Times New Roman"/>
          <w:sz w:val="28"/>
          <w:szCs w:val="28"/>
        </w:rPr>
        <w:t>Предприятие «К» из г. Хабаровска обратилось к Уполномоченному с жалобой на изъятие сотрудниками УМВД России по Хабаровскому краю а</w:t>
      </w:r>
      <w:r w:rsidRPr="00652939">
        <w:rPr>
          <w:rFonts w:ascii="Times New Roman" w:eastAsia="Calibri" w:hAnsi="Times New Roman" w:cs="Times New Roman"/>
          <w:sz w:val="28"/>
          <w:szCs w:val="28"/>
        </w:rPr>
        <w:t>в</w:t>
      </w:r>
      <w:r w:rsidRPr="00652939">
        <w:rPr>
          <w:rFonts w:ascii="Times New Roman" w:eastAsia="Calibri" w:hAnsi="Times New Roman" w:cs="Times New Roman"/>
          <w:sz w:val="28"/>
          <w:szCs w:val="28"/>
        </w:rPr>
        <w:t>топрицепа при проведении мероприятий по пресечению нелегального обор</w:t>
      </w:r>
      <w:r w:rsidRPr="00652939">
        <w:rPr>
          <w:rFonts w:ascii="Times New Roman" w:eastAsia="Calibri" w:hAnsi="Times New Roman" w:cs="Times New Roman"/>
          <w:sz w:val="28"/>
          <w:szCs w:val="28"/>
        </w:rPr>
        <w:t>о</w:t>
      </w:r>
      <w:r w:rsidRPr="00652939">
        <w:rPr>
          <w:rFonts w:ascii="Times New Roman" w:eastAsia="Calibri" w:hAnsi="Times New Roman" w:cs="Times New Roman"/>
          <w:sz w:val="28"/>
          <w:szCs w:val="28"/>
        </w:rPr>
        <w:t>та алкогольной продукции. Производство по делу об административном пр</w:t>
      </w:r>
      <w:r w:rsidRPr="00652939">
        <w:rPr>
          <w:rFonts w:ascii="Times New Roman" w:eastAsia="Calibri" w:hAnsi="Times New Roman" w:cs="Times New Roman"/>
          <w:sz w:val="28"/>
          <w:szCs w:val="28"/>
        </w:rPr>
        <w:t>а</w:t>
      </w:r>
      <w:r w:rsidRPr="00652939">
        <w:rPr>
          <w:rFonts w:ascii="Times New Roman" w:eastAsia="Calibri" w:hAnsi="Times New Roman" w:cs="Times New Roman"/>
          <w:sz w:val="28"/>
          <w:szCs w:val="28"/>
        </w:rPr>
        <w:t xml:space="preserve">вонарушении в отношении предприятия </w:t>
      </w:r>
      <w:r>
        <w:rPr>
          <w:rFonts w:ascii="Times New Roman" w:eastAsia="Calibri" w:hAnsi="Times New Roman" w:cs="Times New Roman"/>
          <w:sz w:val="28"/>
          <w:szCs w:val="28"/>
        </w:rPr>
        <w:t>«К»</w:t>
      </w:r>
      <w:r w:rsidRPr="00652939">
        <w:rPr>
          <w:rFonts w:ascii="Times New Roman" w:eastAsia="Calibri" w:hAnsi="Times New Roman" w:cs="Times New Roman"/>
          <w:sz w:val="28"/>
          <w:szCs w:val="28"/>
        </w:rPr>
        <w:t xml:space="preserve"> было прекращено в связи с о</w:t>
      </w:r>
      <w:r w:rsidRPr="00652939">
        <w:rPr>
          <w:rFonts w:ascii="Times New Roman" w:eastAsia="Calibri" w:hAnsi="Times New Roman" w:cs="Times New Roman"/>
          <w:sz w:val="28"/>
          <w:szCs w:val="28"/>
        </w:rPr>
        <w:t>т</w:t>
      </w:r>
      <w:r w:rsidRPr="00652939">
        <w:rPr>
          <w:rFonts w:ascii="Times New Roman" w:eastAsia="Calibri" w:hAnsi="Times New Roman" w:cs="Times New Roman"/>
          <w:sz w:val="28"/>
          <w:szCs w:val="28"/>
        </w:rPr>
        <w:t>сутствием состава правонарушения, что означало незаконность удержани</w:t>
      </w:r>
      <w:r w:rsidR="007C7D55">
        <w:rPr>
          <w:rFonts w:ascii="Times New Roman" w:eastAsia="Calibri" w:hAnsi="Times New Roman" w:cs="Times New Roman"/>
          <w:sz w:val="28"/>
          <w:szCs w:val="28"/>
        </w:rPr>
        <w:t>я</w:t>
      </w:r>
      <w:r w:rsidRPr="00652939">
        <w:rPr>
          <w:rFonts w:ascii="Times New Roman" w:eastAsia="Calibri" w:hAnsi="Times New Roman" w:cs="Times New Roman"/>
          <w:sz w:val="28"/>
          <w:szCs w:val="28"/>
        </w:rPr>
        <w:t xml:space="preserve"> транспортной техники.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52939">
        <w:rPr>
          <w:rFonts w:ascii="Times New Roman" w:eastAsia="Calibri" w:hAnsi="Times New Roman" w:cs="Times New Roman"/>
          <w:sz w:val="28"/>
          <w:szCs w:val="28"/>
        </w:rPr>
        <w:t>После вмешательства Уполномоченного автоприцеп возвращен зако</w:t>
      </w:r>
      <w:r w:rsidRPr="00652939">
        <w:rPr>
          <w:rFonts w:ascii="Times New Roman" w:eastAsia="Calibri" w:hAnsi="Times New Roman" w:cs="Times New Roman"/>
          <w:sz w:val="28"/>
          <w:szCs w:val="28"/>
        </w:rPr>
        <w:t>н</w:t>
      </w:r>
      <w:r w:rsidRPr="00652939">
        <w:rPr>
          <w:rFonts w:ascii="Times New Roman" w:eastAsia="Calibri" w:hAnsi="Times New Roman" w:cs="Times New Roman"/>
          <w:sz w:val="28"/>
          <w:szCs w:val="28"/>
        </w:rPr>
        <w:t>ному владельцу.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52939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Незаконное привлечение к административной ответственности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52939">
        <w:rPr>
          <w:rFonts w:ascii="Times New Roman" w:eastAsia="Calibri" w:hAnsi="Times New Roman" w:cs="Times New Roman"/>
          <w:sz w:val="28"/>
          <w:szCs w:val="28"/>
        </w:rPr>
        <w:t xml:space="preserve">Предприятие «П» из г. Хабаровска пожаловалось Уполномоченному на незаконное привлечение к административной ответственности по ч. 2 </w:t>
      </w:r>
      <w:r w:rsidR="00271D87">
        <w:rPr>
          <w:rFonts w:ascii="Times New Roman" w:eastAsia="Calibri" w:hAnsi="Times New Roman" w:cs="Times New Roman"/>
          <w:sz w:val="28"/>
          <w:szCs w:val="28"/>
        </w:rPr>
        <w:br/>
      </w:r>
      <w:r w:rsidRPr="00652939">
        <w:rPr>
          <w:rFonts w:ascii="Times New Roman" w:eastAsia="Calibri" w:hAnsi="Times New Roman" w:cs="Times New Roman"/>
          <w:sz w:val="28"/>
          <w:szCs w:val="28"/>
        </w:rPr>
        <w:t>ст. 14.43 КоАП. В 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нном деле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Роспотребнадзор</w:t>
      </w:r>
      <w:proofErr w:type="spellEnd"/>
      <w:r w:rsidRPr="00652939">
        <w:rPr>
          <w:rFonts w:ascii="Times New Roman" w:eastAsia="Calibri" w:hAnsi="Times New Roman" w:cs="Times New Roman"/>
          <w:sz w:val="28"/>
          <w:szCs w:val="28"/>
        </w:rPr>
        <w:t xml:space="preserve"> проводил административное расследование по факту угрозы причинения вреда жизни и здоровью гра</w:t>
      </w:r>
      <w:r w:rsidRPr="00652939">
        <w:rPr>
          <w:rFonts w:ascii="Times New Roman" w:eastAsia="Calibri" w:hAnsi="Times New Roman" w:cs="Times New Roman"/>
          <w:sz w:val="28"/>
          <w:szCs w:val="28"/>
        </w:rPr>
        <w:t>ж</w:t>
      </w:r>
      <w:r w:rsidRPr="00652939">
        <w:rPr>
          <w:rFonts w:ascii="Times New Roman" w:eastAsia="Calibri" w:hAnsi="Times New Roman" w:cs="Times New Roman"/>
          <w:sz w:val="28"/>
          <w:szCs w:val="28"/>
        </w:rPr>
        <w:t>дан вследствие изготовления предприятием «П» жалюзи с фотопечатью, и</w:t>
      </w:r>
      <w:r w:rsidRPr="00652939">
        <w:rPr>
          <w:rFonts w:ascii="Times New Roman" w:eastAsia="Calibri" w:hAnsi="Times New Roman" w:cs="Times New Roman"/>
          <w:sz w:val="28"/>
          <w:szCs w:val="28"/>
        </w:rPr>
        <w:t>с</w:t>
      </w:r>
      <w:r w:rsidRPr="00652939">
        <w:rPr>
          <w:rFonts w:ascii="Times New Roman" w:eastAsia="Calibri" w:hAnsi="Times New Roman" w:cs="Times New Roman"/>
          <w:sz w:val="28"/>
          <w:szCs w:val="28"/>
        </w:rPr>
        <w:t>точающих специфический запах. Было вынесено два постановления о назн</w:t>
      </w:r>
      <w:r w:rsidRPr="00652939">
        <w:rPr>
          <w:rFonts w:ascii="Times New Roman" w:eastAsia="Calibri" w:hAnsi="Times New Roman" w:cs="Times New Roman"/>
          <w:sz w:val="28"/>
          <w:szCs w:val="28"/>
        </w:rPr>
        <w:t>а</w:t>
      </w:r>
      <w:r w:rsidRPr="00652939">
        <w:rPr>
          <w:rFonts w:ascii="Times New Roman" w:eastAsia="Calibri" w:hAnsi="Times New Roman" w:cs="Times New Roman"/>
          <w:sz w:val="28"/>
          <w:szCs w:val="28"/>
        </w:rPr>
        <w:t>чении штрафа: в отношении предприятия и в отношении его должностного лица (директора).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52939">
        <w:rPr>
          <w:rFonts w:ascii="Times New Roman" w:eastAsia="Calibri" w:hAnsi="Times New Roman" w:cs="Times New Roman"/>
          <w:sz w:val="28"/>
          <w:szCs w:val="28"/>
        </w:rPr>
        <w:t>Указанным ведомством был проигнорирован тот факт, что предприятие «П» является только продавцом, и у него имелись все документы, подтве</w:t>
      </w:r>
      <w:r w:rsidRPr="00652939">
        <w:rPr>
          <w:rFonts w:ascii="Times New Roman" w:eastAsia="Calibri" w:hAnsi="Times New Roman" w:cs="Times New Roman"/>
          <w:sz w:val="28"/>
          <w:szCs w:val="28"/>
        </w:rPr>
        <w:t>р</w:t>
      </w:r>
      <w:r w:rsidRPr="00652939">
        <w:rPr>
          <w:rFonts w:ascii="Times New Roman" w:eastAsia="Calibri" w:hAnsi="Times New Roman" w:cs="Times New Roman"/>
          <w:sz w:val="28"/>
          <w:szCs w:val="28"/>
        </w:rPr>
        <w:t>ждающие надлежащее качество товара.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52939">
        <w:rPr>
          <w:rFonts w:ascii="Times New Roman" w:eastAsia="Calibri" w:hAnsi="Times New Roman" w:cs="Times New Roman"/>
          <w:sz w:val="28"/>
          <w:szCs w:val="28"/>
        </w:rPr>
        <w:t>С участием Уполномоченного в качестве третьего лица, не заявляющ</w:t>
      </w:r>
      <w:r w:rsidRPr="00652939">
        <w:rPr>
          <w:rFonts w:ascii="Times New Roman" w:eastAsia="Calibri" w:hAnsi="Times New Roman" w:cs="Times New Roman"/>
          <w:sz w:val="28"/>
          <w:szCs w:val="28"/>
        </w:rPr>
        <w:t>е</w:t>
      </w:r>
      <w:r w:rsidRPr="00652939">
        <w:rPr>
          <w:rFonts w:ascii="Times New Roman" w:eastAsia="Calibri" w:hAnsi="Times New Roman" w:cs="Times New Roman"/>
          <w:sz w:val="28"/>
          <w:szCs w:val="28"/>
        </w:rPr>
        <w:t>го самостоятельные требования, постановление в отношении предприятия было успешно обжаловано в Арб</w:t>
      </w:r>
      <w:r>
        <w:rPr>
          <w:rFonts w:ascii="Times New Roman" w:eastAsia="Calibri" w:hAnsi="Times New Roman" w:cs="Times New Roman"/>
          <w:sz w:val="28"/>
          <w:szCs w:val="28"/>
        </w:rPr>
        <w:t>итражном суде Хабаровского края. П</w:t>
      </w:r>
      <w:r w:rsidRPr="00652939">
        <w:rPr>
          <w:rFonts w:ascii="Times New Roman" w:eastAsia="Calibri" w:hAnsi="Times New Roman" w:cs="Times New Roman"/>
          <w:sz w:val="28"/>
          <w:szCs w:val="28"/>
        </w:rPr>
        <w:t>ост</w:t>
      </w:r>
      <w:r w:rsidRPr="00652939">
        <w:rPr>
          <w:rFonts w:ascii="Times New Roman" w:eastAsia="Calibri" w:hAnsi="Times New Roman" w:cs="Times New Roman"/>
          <w:sz w:val="28"/>
          <w:szCs w:val="28"/>
        </w:rPr>
        <w:t>а</w:t>
      </w:r>
      <w:r w:rsidRPr="00652939">
        <w:rPr>
          <w:rFonts w:ascii="Times New Roman" w:eastAsia="Calibri" w:hAnsi="Times New Roman" w:cs="Times New Roman"/>
          <w:sz w:val="28"/>
          <w:szCs w:val="28"/>
        </w:rPr>
        <w:t>новление в отношении должностного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лица </w:t>
      </w:r>
      <w:r w:rsidRPr="00652939">
        <w:rPr>
          <w:rFonts w:ascii="Times New Roman" w:eastAsia="Calibri" w:hAnsi="Times New Roman" w:cs="Times New Roman"/>
          <w:sz w:val="28"/>
          <w:szCs w:val="28"/>
        </w:rPr>
        <w:t>успешно обжаловано в Железн</w:t>
      </w:r>
      <w:r w:rsidRPr="00652939">
        <w:rPr>
          <w:rFonts w:ascii="Times New Roman" w:eastAsia="Calibri" w:hAnsi="Times New Roman" w:cs="Times New Roman"/>
          <w:sz w:val="28"/>
          <w:szCs w:val="28"/>
        </w:rPr>
        <w:t>о</w:t>
      </w:r>
      <w:r w:rsidRPr="00652939">
        <w:rPr>
          <w:rFonts w:ascii="Times New Roman" w:eastAsia="Calibri" w:hAnsi="Times New Roman" w:cs="Times New Roman"/>
          <w:sz w:val="28"/>
          <w:szCs w:val="28"/>
        </w:rPr>
        <w:t>дорожном районн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ом суде г. Хабаровска и </w:t>
      </w:r>
      <w:r w:rsidRPr="00652939">
        <w:rPr>
          <w:rFonts w:ascii="Times New Roman" w:eastAsia="Calibri" w:hAnsi="Times New Roman" w:cs="Times New Roman"/>
          <w:sz w:val="28"/>
          <w:szCs w:val="28"/>
        </w:rPr>
        <w:t>в Хабаровском краевом суде.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52939">
        <w:rPr>
          <w:rFonts w:ascii="Times New Roman" w:eastAsia="Calibri" w:hAnsi="Times New Roman" w:cs="Times New Roman"/>
          <w:sz w:val="28"/>
          <w:szCs w:val="28"/>
        </w:rPr>
        <w:t>К Уполномоченному с жалобой на необоснованное требование райо</w:t>
      </w:r>
      <w:r w:rsidRPr="00652939">
        <w:rPr>
          <w:rFonts w:ascii="Times New Roman" w:eastAsia="Calibri" w:hAnsi="Times New Roman" w:cs="Times New Roman"/>
          <w:sz w:val="28"/>
          <w:szCs w:val="28"/>
        </w:rPr>
        <w:t>н</w:t>
      </w:r>
      <w:r w:rsidRPr="00652939">
        <w:rPr>
          <w:rFonts w:ascii="Times New Roman" w:eastAsia="Calibri" w:hAnsi="Times New Roman" w:cs="Times New Roman"/>
          <w:sz w:val="28"/>
          <w:szCs w:val="28"/>
        </w:rPr>
        <w:t>ной прокуратуры предоставить документы, не относящиеся к предмету пр</w:t>
      </w:r>
      <w:r w:rsidRPr="00652939">
        <w:rPr>
          <w:rFonts w:ascii="Times New Roman" w:eastAsia="Calibri" w:hAnsi="Times New Roman" w:cs="Times New Roman"/>
          <w:sz w:val="28"/>
          <w:szCs w:val="28"/>
        </w:rPr>
        <w:t>о</w:t>
      </w:r>
      <w:r w:rsidRPr="00652939">
        <w:rPr>
          <w:rFonts w:ascii="Times New Roman" w:eastAsia="Calibri" w:hAnsi="Times New Roman" w:cs="Times New Roman"/>
          <w:sz w:val="28"/>
          <w:szCs w:val="28"/>
        </w:rPr>
        <w:t>верки, проводившейся по поводу несвоевременности выплаты заработной платы, обратилось общество «Д» из г. Хабаровска. В связи с непредставл</w:t>
      </w:r>
      <w:r w:rsidRPr="00652939">
        <w:rPr>
          <w:rFonts w:ascii="Times New Roman" w:eastAsia="Calibri" w:hAnsi="Times New Roman" w:cs="Times New Roman"/>
          <w:sz w:val="28"/>
          <w:szCs w:val="28"/>
        </w:rPr>
        <w:t>е</w:t>
      </w:r>
      <w:r w:rsidRPr="00652939">
        <w:rPr>
          <w:rFonts w:ascii="Times New Roman" w:eastAsia="Calibri" w:hAnsi="Times New Roman" w:cs="Times New Roman"/>
          <w:sz w:val="28"/>
          <w:szCs w:val="28"/>
        </w:rPr>
        <w:t>нием затребованных документов предприятие и его должностное лицо были привлечены к административной ответственности.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52939">
        <w:rPr>
          <w:rFonts w:ascii="Times New Roman" w:eastAsia="Calibri" w:hAnsi="Times New Roman" w:cs="Times New Roman"/>
          <w:sz w:val="28"/>
          <w:szCs w:val="28"/>
        </w:rPr>
        <w:t>При участии Уполномоченного постановления о привлечении к адм</w:t>
      </w:r>
      <w:r w:rsidRPr="00652939">
        <w:rPr>
          <w:rFonts w:ascii="Times New Roman" w:eastAsia="Calibri" w:hAnsi="Times New Roman" w:cs="Times New Roman"/>
          <w:sz w:val="28"/>
          <w:szCs w:val="28"/>
        </w:rPr>
        <w:t>и</w:t>
      </w:r>
      <w:r w:rsidRPr="00652939">
        <w:rPr>
          <w:rFonts w:ascii="Times New Roman" w:eastAsia="Calibri" w:hAnsi="Times New Roman" w:cs="Times New Roman"/>
          <w:sz w:val="28"/>
          <w:szCs w:val="28"/>
        </w:rPr>
        <w:t>нистративной ответственности юридического и должностного лица были признаны незаконными и отменены в судебном порядке.</w:t>
      </w:r>
    </w:p>
    <w:p w:rsidR="00910022" w:rsidRPr="00652939" w:rsidRDefault="00910022" w:rsidP="002128A4">
      <w:pPr>
        <w:tabs>
          <w:tab w:val="left" w:pos="960"/>
        </w:tabs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10022" w:rsidRPr="00652939" w:rsidRDefault="00910022" w:rsidP="002128A4">
      <w:pPr>
        <w:tabs>
          <w:tab w:val="left" w:pos="709"/>
        </w:tabs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29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Оказание содействия в прекращении административного наказания в виде приостановления деятельности</w:t>
      </w:r>
    </w:p>
    <w:p w:rsidR="00910022" w:rsidRPr="00652939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b/>
          <w:color w:val="FF0000"/>
          <w:sz w:val="28"/>
          <w:szCs w:val="28"/>
          <w:highlight w:val="yellow"/>
        </w:rPr>
      </w:pPr>
    </w:p>
    <w:p w:rsidR="00910022" w:rsidRPr="00652939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52939">
        <w:rPr>
          <w:rFonts w:ascii="Times New Roman" w:eastAsia="Calibri" w:hAnsi="Times New Roman" w:cs="Times New Roman"/>
          <w:sz w:val="28"/>
          <w:szCs w:val="28"/>
        </w:rPr>
        <w:t>К Уполномоченному обратилась компания «С» из г. Хабаровска с просьбой оказать содействие в досрочном прекращении административного наказания в виде приостановления деятельности кондитерской фабрики.</w:t>
      </w:r>
    </w:p>
    <w:p w:rsidR="00910022" w:rsidRPr="00652939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52939">
        <w:rPr>
          <w:rFonts w:ascii="Times New Roman" w:eastAsia="Calibri" w:hAnsi="Times New Roman" w:cs="Times New Roman"/>
          <w:sz w:val="28"/>
          <w:szCs w:val="28"/>
        </w:rPr>
        <w:t>При участии Уполномоченного в проверке районной прокуратуры б</w:t>
      </w:r>
      <w:r w:rsidRPr="00652939">
        <w:rPr>
          <w:rFonts w:ascii="Times New Roman" w:eastAsia="Calibri" w:hAnsi="Times New Roman" w:cs="Times New Roman"/>
          <w:sz w:val="28"/>
          <w:szCs w:val="28"/>
        </w:rPr>
        <w:t>ы</w:t>
      </w:r>
      <w:r w:rsidRPr="00652939">
        <w:rPr>
          <w:rFonts w:ascii="Times New Roman" w:eastAsia="Calibri" w:hAnsi="Times New Roman" w:cs="Times New Roman"/>
          <w:sz w:val="28"/>
          <w:szCs w:val="28"/>
        </w:rPr>
        <w:t>ло зафиксировано устранение нарушений, повлекших приостановление де</w:t>
      </w:r>
      <w:r w:rsidRPr="00652939">
        <w:rPr>
          <w:rFonts w:ascii="Times New Roman" w:eastAsia="Calibri" w:hAnsi="Times New Roman" w:cs="Times New Roman"/>
          <w:sz w:val="28"/>
          <w:szCs w:val="28"/>
        </w:rPr>
        <w:t>я</w:t>
      </w:r>
      <w:r w:rsidRPr="00652939">
        <w:rPr>
          <w:rFonts w:ascii="Times New Roman" w:eastAsia="Calibri" w:hAnsi="Times New Roman" w:cs="Times New Roman"/>
          <w:sz w:val="28"/>
          <w:szCs w:val="28"/>
        </w:rPr>
        <w:t>тельности предприятия, и наказание в установленном порядке было прекр</w:t>
      </w:r>
      <w:r w:rsidRPr="00652939">
        <w:rPr>
          <w:rFonts w:ascii="Times New Roman" w:eastAsia="Calibri" w:hAnsi="Times New Roman" w:cs="Times New Roman"/>
          <w:sz w:val="28"/>
          <w:szCs w:val="28"/>
        </w:rPr>
        <w:t>а</w:t>
      </w:r>
      <w:r w:rsidRPr="00652939">
        <w:rPr>
          <w:rFonts w:ascii="Times New Roman" w:eastAsia="Calibri" w:hAnsi="Times New Roman" w:cs="Times New Roman"/>
          <w:sz w:val="28"/>
          <w:szCs w:val="28"/>
        </w:rPr>
        <w:t>щено.</w:t>
      </w:r>
    </w:p>
    <w:p w:rsidR="00910022" w:rsidRPr="00652939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52939">
        <w:rPr>
          <w:rFonts w:ascii="Times New Roman" w:eastAsia="Calibri" w:hAnsi="Times New Roman" w:cs="Times New Roman"/>
          <w:sz w:val="28"/>
          <w:szCs w:val="28"/>
        </w:rPr>
        <w:lastRenderedPageBreak/>
        <w:t>К Уполномоченному с жалобой на неверное исчисление срока прио</w:t>
      </w:r>
      <w:r w:rsidRPr="00652939">
        <w:rPr>
          <w:rFonts w:ascii="Times New Roman" w:eastAsia="Calibri" w:hAnsi="Times New Roman" w:cs="Times New Roman"/>
          <w:sz w:val="28"/>
          <w:szCs w:val="28"/>
        </w:rPr>
        <w:t>с</w:t>
      </w:r>
      <w:r w:rsidRPr="00652939">
        <w:rPr>
          <w:rFonts w:ascii="Times New Roman" w:eastAsia="Calibri" w:hAnsi="Times New Roman" w:cs="Times New Roman"/>
          <w:sz w:val="28"/>
          <w:szCs w:val="28"/>
        </w:rPr>
        <w:t>тановления деятельности отделением судебных приставов по Советско-Гаванскому району обратилось общество «Р» из г. Советская Гавань.</w:t>
      </w:r>
    </w:p>
    <w:p w:rsidR="00910022" w:rsidRPr="00652939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52939">
        <w:rPr>
          <w:rFonts w:ascii="Times New Roman" w:eastAsia="Calibri" w:hAnsi="Times New Roman" w:cs="Times New Roman"/>
          <w:sz w:val="28"/>
          <w:szCs w:val="28"/>
        </w:rPr>
        <w:t>После вмешательства Уполномоченного в общем сроке приостановл</w:t>
      </w:r>
      <w:r w:rsidRPr="00652939">
        <w:rPr>
          <w:rFonts w:ascii="Times New Roman" w:eastAsia="Calibri" w:hAnsi="Times New Roman" w:cs="Times New Roman"/>
          <w:sz w:val="28"/>
          <w:szCs w:val="28"/>
        </w:rPr>
        <w:t>е</w:t>
      </w:r>
      <w:r w:rsidRPr="00652939">
        <w:rPr>
          <w:rFonts w:ascii="Times New Roman" w:eastAsia="Calibri" w:hAnsi="Times New Roman" w:cs="Times New Roman"/>
          <w:sz w:val="28"/>
          <w:szCs w:val="28"/>
        </w:rPr>
        <w:t>ния деятельности был учтен срок временного запрета деятельности предпр</w:t>
      </w:r>
      <w:r w:rsidRPr="00652939">
        <w:rPr>
          <w:rFonts w:ascii="Times New Roman" w:eastAsia="Calibri" w:hAnsi="Times New Roman" w:cs="Times New Roman"/>
          <w:sz w:val="28"/>
          <w:szCs w:val="28"/>
        </w:rPr>
        <w:t>и</w:t>
      </w:r>
      <w:r w:rsidRPr="00652939">
        <w:rPr>
          <w:rFonts w:ascii="Times New Roman" w:eastAsia="Calibri" w:hAnsi="Times New Roman" w:cs="Times New Roman"/>
          <w:sz w:val="28"/>
          <w:szCs w:val="28"/>
        </w:rPr>
        <w:t>ятия, права общества восстановлены.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E5E91">
        <w:rPr>
          <w:rFonts w:ascii="Times New Roman" w:eastAsia="Calibri" w:hAnsi="Times New Roman" w:cs="Times New Roman"/>
          <w:b/>
          <w:i/>
          <w:sz w:val="28"/>
          <w:szCs w:val="28"/>
        </w:rPr>
        <w:t>Оказание содействия в сфере государственных и муниципальных з</w:t>
      </w:r>
      <w:r w:rsidRPr="009E5E91"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Pr="009E5E91">
        <w:rPr>
          <w:rFonts w:ascii="Times New Roman" w:eastAsia="Calibri" w:hAnsi="Times New Roman" w:cs="Times New Roman"/>
          <w:b/>
          <w:i/>
          <w:sz w:val="28"/>
          <w:szCs w:val="28"/>
        </w:rPr>
        <w:t>казов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652939" w:rsidRDefault="009750C9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Предприятие «Р» из г. Москвы</w:t>
      </w:r>
      <w:r w:rsidR="00910022" w:rsidRPr="00652939">
        <w:rPr>
          <w:rFonts w:ascii="Times New Roman" w:eastAsia="Calibri" w:hAnsi="Times New Roman" w:cs="Times New Roman"/>
          <w:sz w:val="28"/>
          <w:szCs w:val="28"/>
        </w:rPr>
        <w:t xml:space="preserve"> обратилось к Уполномоченному с ж</w:t>
      </w:r>
      <w:r w:rsidR="00910022" w:rsidRPr="00652939">
        <w:rPr>
          <w:rFonts w:ascii="Times New Roman" w:eastAsia="Calibri" w:hAnsi="Times New Roman" w:cs="Times New Roman"/>
          <w:sz w:val="28"/>
          <w:szCs w:val="28"/>
        </w:rPr>
        <w:t>а</w:t>
      </w:r>
      <w:r w:rsidR="00910022" w:rsidRPr="00652939">
        <w:rPr>
          <w:rFonts w:ascii="Times New Roman" w:eastAsia="Calibri" w:hAnsi="Times New Roman" w:cs="Times New Roman"/>
          <w:sz w:val="28"/>
          <w:szCs w:val="28"/>
        </w:rPr>
        <w:t>лобой на неисполнение Администрацией муниципального района им. Лазо Хабаровского края судебного решения о взыскании с администрации пр</w:t>
      </w:r>
      <w:r w:rsidR="00910022" w:rsidRPr="00652939">
        <w:rPr>
          <w:rFonts w:ascii="Times New Roman" w:eastAsia="Calibri" w:hAnsi="Times New Roman" w:cs="Times New Roman"/>
          <w:sz w:val="28"/>
          <w:szCs w:val="28"/>
        </w:rPr>
        <w:t>о</w:t>
      </w:r>
      <w:r w:rsidR="00910022" w:rsidRPr="00652939">
        <w:rPr>
          <w:rFonts w:ascii="Times New Roman" w:eastAsia="Calibri" w:hAnsi="Times New Roman" w:cs="Times New Roman"/>
          <w:sz w:val="28"/>
          <w:szCs w:val="28"/>
        </w:rPr>
        <w:t>центов за пользование чужими денежными средствами в размере более 12 миллионов рублей, вступившего в законную силу. Указанные санкции были применены за существенную задержку администрацией района оплаты в</w:t>
      </w:r>
      <w:r w:rsidR="00910022" w:rsidRPr="00652939">
        <w:rPr>
          <w:rFonts w:ascii="Times New Roman" w:eastAsia="Calibri" w:hAnsi="Times New Roman" w:cs="Times New Roman"/>
          <w:sz w:val="28"/>
          <w:szCs w:val="28"/>
        </w:rPr>
        <w:t>ы</w:t>
      </w:r>
      <w:r w:rsidR="00910022" w:rsidRPr="00652939">
        <w:rPr>
          <w:rFonts w:ascii="Times New Roman" w:eastAsia="Calibri" w:hAnsi="Times New Roman" w:cs="Times New Roman"/>
          <w:sz w:val="28"/>
          <w:szCs w:val="28"/>
        </w:rPr>
        <w:t xml:space="preserve">полненных работ по двум муниципальным контрактам. </w:t>
      </w:r>
    </w:p>
    <w:p w:rsidR="00910022" w:rsidRPr="00652939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52939">
        <w:rPr>
          <w:rFonts w:ascii="Times New Roman" w:eastAsia="Calibri" w:hAnsi="Times New Roman" w:cs="Times New Roman"/>
          <w:sz w:val="28"/>
          <w:szCs w:val="28"/>
        </w:rPr>
        <w:t>Как указало предприятие, администрация района не собиралась испо</w:t>
      </w:r>
      <w:r w:rsidRPr="00652939">
        <w:rPr>
          <w:rFonts w:ascii="Times New Roman" w:eastAsia="Calibri" w:hAnsi="Times New Roman" w:cs="Times New Roman"/>
          <w:sz w:val="28"/>
          <w:szCs w:val="28"/>
        </w:rPr>
        <w:t>л</w:t>
      </w:r>
      <w:r w:rsidRPr="00652939">
        <w:rPr>
          <w:rFonts w:ascii="Times New Roman" w:eastAsia="Calibri" w:hAnsi="Times New Roman" w:cs="Times New Roman"/>
          <w:sz w:val="28"/>
          <w:szCs w:val="28"/>
        </w:rPr>
        <w:t>нять данное решение суда в установленные законом сроки и составила гр</w:t>
      </w:r>
      <w:r w:rsidRPr="00652939">
        <w:rPr>
          <w:rFonts w:ascii="Times New Roman" w:eastAsia="Calibri" w:hAnsi="Times New Roman" w:cs="Times New Roman"/>
          <w:sz w:val="28"/>
          <w:szCs w:val="28"/>
        </w:rPr>
        <w:t>а</w:t>
      </w:r>
      <w:r w:rsidRPr="00652939">
        <w:rPr>
          <w:rFonts w:ascii="Times New Roman" w:eastAsia="Calibri" w:hAnsi="Times New Roman" w:cs="Times New Roman"/>
          <w:sz w:val="28"/>
          <w:szCs w:val="28"/>
        </w:rPr>
        <w:t>фик платежей с рассрочкой на 3,5 года.</w:t>
      </w:r>
    </w:p>
    <w:p w:rsidR="00910022" w:rsidRPr="00484158" w:rsidRDefault="00910022" w:rsidP="002128A4">
      <w:pPr>
        <w:autoSpaceDE w:val="0"/>
        <w:autoSpaceDN w:val="0"/>
        <w:adjustRightInd w:val="0"/>
        <w:spacing w:line="276" w:lineRule="auto"/>
        <w:ind w:left="34" w:firstLine="675"/>
        <w:contextualSpacing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A51306">
        <w:rPr>
          <w:rFonts w:ascii="Times New Roman" w:eastAsia="Calibri" w:hAnsi="Times New Roman" w:cs="Times New Roman"/>
          <w:sz w:val="28"/>
          <w:szCs w:val="28"/>
        </w:rPr>
        <w:t>По итогам проведенной работы району была выделена дополнительная финансовая помощь для погашения</w:t>
      </w:r>
      <w:r w:rsidRPr="00652939">
        <w:rPr>
          <w:rFonts w:ascii="Times New Roman" w:eastAsia="Calibri" w:hAnsi="Times New Roman" w:cs="Times New Roman"/>
          <w:sz w:val="28"/>
          <w:szCs w:val="28"/>
        </w:rPr>
        <w:t xml:space="preserve"> задолженности в полном объеме и в у</w:t>
      </w:r>
      <w:r w:rsidRPr="00652939">
        <w:rPr>
          <w:rFonts w:ascii="Times New Roman" w:eastAsia="Calibri" w:hAnsi="Times New Roman" w:cs="Times New Roman"/>
          <w:sz w:val="28"/>
          <w:szCs w:val="28"/>
        </w:rPr>
        <w:t>с</w:t>
      </w:r>
      <w:r w:rsidRPr="00652939">
        <w:rPr>
          <w:rFonts w:ascii="Times New Roman" w:eastAsia="Calibri" w:hAnsi="Times New Roman" w:cs="Times New Roman"/>
          <w:sz w:val="28"/>
          <w:szCs w:val="28"/>
        </w:rPr>
        <w:t>тановленный законом срок.</w:t>
      </w:r>
    </w:p>
    <w:p w:rsidR="00910022" w:rsidRPr="00924D85" w:rsidRDefault="00910022" w:rsidP="002128A4">
      <w:pPr>
        <w:spacing w:line="300" w:lineRule="auto"/>
        <w:ind w:left="34" w:firstLine="675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022" w:rsidRPr="00BA6F8D" w:rsidRDefault="00910022" w:rsidP="002128A4">
      <w:pPr>
        <w:spacing w:after="200" w:line="276" w:lineRule="auto"/>
        <w:ind w:left="34" w:firstLine="6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6F8D">
        <w:rPr>
          <w:rFonts w:ascii="Times New Roman" w:eastAsia="Calibri" w:hAnsi="Times New Roman" w:cs="Times New Roman"/>
          <w:b/>
          <w:sz w:val="28"/>
          <w:szCs w:val="28"/>
        </w:rPr>
        <w:t>1.6 Результат работы уполномоченного по защите прав предпр</w:t>
      </w:r>
      <w:r w:rsidRPr="00BA6F8D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BA6F8D">
        <w:rPr>
          <w:rFonts w:ascii="Times New Roman" w:eastAsia="Calibri" w:hAnsi="Times New Roman" w:cs="Times New Roman"/>
          <w:b/>
          <w:sz w:val="28"/>
          <w:szCs w:val="28"/>
        </w:rPr>
        <w:t xml:space="preserve">нимателей в Хабаровском крае по проблемам, обозначенным в 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6F8D">
        <w:rPr>
          <w:rFonts w:ascii="Times New Roman" w:eastAsia="Calibri" w:hAnsi="Times New Roman" w:cs="Times New Roman"/>
          <w:b/>
          <w:sz w:val="28"/>
          <w:szCs w:val="28"/>
        </w:rPr>
        <w:t>ежегодном докладе за 2016 год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jc w:val="left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По итогам обсуждения озвученных в докладе за 2016 год проблем Г</w:t>
      </w:r>
      <w:r w:rsidRPr="00BA6F8D">
        <w:rPr>
          <w:rFonts w:ascii="Times New Roman" w:eastAsia="Calibri" w:hAnsi="Times New Roman" w:cs="Times New Roman"/>
          <w:sz w:val="28"/>
          <w:szCs w:val="28"/>
        </w:rPr>
        <w:t>у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бернатором края даны поручения органам исполнительной власти края. 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Министерством экономического развития края проведен анализ дин</w:t>
      </w:r>
      <w:r w:rsidRPr="00BA6F8D">
        <w:rPr>
          <w:rFonts w:ascii="Times New Roman" w:eastAsia="Calibri" w:hAnsi="Times New Roman" w:cs="Times New Roman"/>
          <w:sz w:val="28"/>
          <w:szCs w:val="28"/>
        </w:rPr>
        <w:t>а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мики </w:t>
      </w:r>
      <w:r w:rsidRPr="00030F81">
        <w:rPr>
          <w:rFonts w:ascii="Times New Roman" w:eastAsia="Calibri" w:hAnsi="Times New Roman" w:cs="Times New Roman"/>
          <w:sz w:val="28"/>
          <w:szCs w:val="28"/>
        </w:rPr>
        <w:t xml:space="preserve">развития субъектов МСП </w:t>
      </w:r>
      <w:proofErr w:type="spellStart"/>
      <w:r w:rsidRPr="00030F81">
        <w:rPr>
          <w:rFonts w:ascii="Times New Roman" w:eastAsia="Calibri" w:hAnsi="Times New Roman" w:cs="Times New Roman"/>
          <w:sz w:val="28"/>
          <w:szCs w:val="28"/>
        </w:rPr>
        <w:t>монопрофильных</w:t>
      </w:r>
      <w:proofErr w:type="spellEnd"/>
      <w:r w:rsidRPr="00030F81">
        <w:rPr>
          <w:rFonts w:ascii="Times New Roman" w:eastAsia="Calibri" w:hAnsi="Times New Roman" w:cs="Times New Roman"/>
          <w:sz w:val="28"/>
          <w:szCs w:val="28"/>
        </w:rPr>
        <w:t xml:space="preserve"> муниципальных обр</w:t>
      </w:r>
      <w:r>
        <w:rPr>
          <w:rFonts w:ascii="Times New Roman" w:eastAsia="Calibri" w:hAnsi="Times New Roman" w:cs="Times New Roman"/>
          <w:sz w:val="28"/>
          <w:szCs w:val="28"/>
        </w:rPr>
        <w:t>азов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ний края и направлений </w:t>
      </w:r>
      <w:r w:rsidRPr="00030F81">
        <w:rPr>
          <w:rFonts w:ascii="Times New Roman" w:eastAsia="Calibri" w:hAnsi="Times New Roman" w:cs="Times New Roman"/>
          <w:sz w:val="28"/>
          <w:szCs w:val="28"/>
        </w:rPr>
        <w:t>государственной поддержки, по результатам котор</w:t>
      </w:r>
      <w:r w:rsidRPr="00030F81">
        <w:rPr>
          <w:rFonts w:ascii="Times New Roman" w:eastAsia="Calibri" w:hAnsi="Times New Roman" w:cs="Times New Roman"/>
          <w:sz w:val="28"/>
          <w:szCs w:val="28"/>
        </w:rPr>
        <w:t>о</w:t>
      </w:r>
      <w:r w:rsidRPr="00030F81">
        <w:rPr>
          <w:rFonts w:ascii="Times New Roman" w:eastAsia="Calibri" w:hAnsi="Times New Roman" w:cs="Times New Roman"/>
          <w:sz w:val="28"/>
          <w:szCs w:val="28"/>
        </w:rPr>
        <w:t>го в Министерство экономического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развития Российской Федерации напра</w:t>
      </w:r>
      <w:r w:rsidRPr="00BA6F8D">
        <w:rPr>
          <w:rFonts w:ascii="Times New Roman" w:eastAsia="Calibri" w:hAnsi="Times New Roman" w:cs="Times New Roman"/>
          <w:sz w:val="28"/>
          <w:szCs w:val="28"/>
        </w:rPr>
        <w:t>в</w:t>
      </w:r>
      <w:r w:rsidRPr="00BA6F8D">
        <w:rPr>
          <w:rFonts w:ascii="Times New Roman" w:eastAsia="Calibri" w:hAnsi="Times New Roman" w:cs="Times New Roman"/>
          <w:sz w:val="28"/>
          <w:szCs w:val="28"/>
        </w:rPr>
        <w:t>лены следующие предложения: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дополнить перечень затрат, возмещаемых начинающим субъектам МСП </w:t>
      </w:r>
      <w:proofErr w:type="spellStart"/>
      <w:r w:rsidRPr="00BA6F8D">
        <w:rPr>
          <w:rFonts w:ascii="Times New Roman" w:eastAsia="Calibri" w:hAnsi="Times New Roman" w:cs="Times New Roman"/>
          <w:sz w:val="28"/>
          <w:szCs w:val="28"/>
        </w:rPr>
        <w:t>монопоселений</w:t>
      </w:r>
      <w:proofErr w:type="spellEnd"/>
      <w:r w:rsidRPr="00BA6F8D">
        <w:rPr>
          <w:rFonts w:ascii="Times New Roman" w:eastAsia="Calibri" w:hAnsi="Times New Roman" w:cs="Times New Roman"/>
          <w:sz w:val="28"/>
          <w:szCs w:val="28"/>
        </w:rPr>
        <w:t>, расходами на приобретение основных средств, аренду помещений, государственную регистрацию юридического лица или индив</w:t>
      </w:r>
      <w:r w:rsidRPr="00BA6F8D">
        <w:rPr>
          <w:rFonts w:ascii="Times New Roman" w:eastAsia="Calibri" w:hAnsi="Times New Roman" w:cs="Times New Roman"/>
          <w:sz w:val="28"/>
          <w:szCs w:val="28"/>
        </w:rPr>
        <w:t>и</w:t>
      </w:r>
      <w:r w:rsidRPr="00BA6F8D">
        <w:rPr>
          <w:rFonts w:ascii="Times New Roman" w:eastAsia="Calibri" w:hAnsi="Times New Roman" w:cs="Times New Roman"/>
          <w:sz w:val="28"/>
          <w:szCs w:val="28"/>
        </w:rPr>
        <w:t>дуального предпринимателя;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обеспечить наполнение и последующую актуализацию баз данных </w:t>
      </w:r>
      <w:proofErr w:type="spellStart"/>
      <w:r w:rsidRPr="00BA6F8D">
        <w:rPr>
          <w:rFonts w:ascii="Times New Roman" w:eastAsia="Calibri" w:hAnsi="Times New Roman" w:cs="Times New Roman"/>
          <w:sz w:val="28"/>
          <w:szCs w:val="28"/>
        </w:rPr>
        <w:t>м</w:t>
      </w:r>
      <w:r w:rsidRPr="00BA6F8D">
        <w:rPr>
          <w:rFonts w:ascii="Times New Roman" w:eastAsia="Calibri" w:hAnsi="Times New Roman" w:cs="Times New Roman"/>
          <w:sz w:val="28"/>
          <w:szCs w:val="28"/>
        </w:rPr>
        <w:t>о</w:t>
      </w:r>
      <w:r w:rsidRPr="00BA6F8D">
        <w:rPr>
          <w:rFonts w:ascii="Times New Roman" w:eastAsia="Calibri" w:hAnsi="Times New Roman" w:cs="Times New Roman"/>
          <w:sz w:val="28"/>
          <w:szCs w:val="28"/>
        </w:rPr>
        <w:t>нопоселений</w:t>
      </w:r>
      <w:proofErr w:type="spellEnd"/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с численностью населения менее 100 тысяч человек на инфо</w:t>
      </w:r>
      <w:r w:rsidRPr="00BA6F8D">
        <w:rPr>
          <w:rFonts w:ascii="Times New Roman" w:eastAsia="Calibri" w:hAnsi="Times New Roman" w:cs="Times New Roman"/>
          <w:sz w:val="28"/>
          <w:szCs w:val="28"/>
        </w:rPr>
        <w:t>р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мационном портале «Бизнес-навигатор МСП». 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В целях развития сферы МСП в </w:t>
      </w:r>
      <w:proofErr w:type="spellStart"/>
      <w:r w:rsidRPr="00BA6F8D">
        <w:rPr>
          <w:rFonts w:ascii="Times New Roman" w:eastAsia="Calibri" w:hAnsi="Times New Roman" w:cs="Times New Roman"/>
          <w:sz w:val="28"/>
          <w:szCs w:val="28"/>
        </w:rPr>
        <w:t>монопоселениях</w:t>
      </w:r>
      <w:proofErr w:type="spellEnd"/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и реализации приор</w:t>
      </w:r>
      <w:r w:rsidRPr="00BA6F8D">
        <w:rPr>
          <w:rFonts w:ascii="Times New Roman" w:eastAsia="Calibri" w:hAnsi="Times New Roman" w:cs="Times New Roman"/>
          <w:sz w:val="28"/>
          <w:szCs w:val="28"/>
        </w:rPr>
        <w:t>и</w:t>
      </w:r>
      <w:r w:rsidRPr="00BA6F8D">
        <w:rPr>
          <w:rFonts w:ascii="Times New Roman" w:eastAsia="Calibri" w:hAnsi="Times New Roman" w:cs="Times New Roman"/>
          <w:sz w:val="28"/>
          <w:szCs w:val="28"/>
        </w:rPr>
        <w:t>тетного проекта «Малый бизнес и поддержка индивидуальной предприним</w:t>
      </w:r>
      <w:r w:rsidRPr="00BA6F8D">
        <w:rPr>
          <w:rFonts w:ascii="Times New Roman" w:eastAsia="Calibri" w:hAnsi="Times New Roman" w:cs="Times New Roman"/>
          <w:sz w:val="28"/>
          <w:szCs w:val="28"/>
        </w:rPr>
        <w:t>а</w:t>
      </w:r>
      <w:r w:rsidRPr="00BA6F8D">
        <w:rPr>
          <w:rFonts w:ascii="Times New Roman" w:eastAsia="Calibri" w:hAnsi="Times New Roman" w:cs="Times New Roman"/>
          <w:sz w:val="28"/>
          <w:szCs w:val="28"/>
        </w:rPr>
        <w:t>тельской инициативы», утвержденного протоколом президиума Совета при Президенте Российской Федерации по стратегическому развитию и приор</w:t>
      </w:r>
      <w:r w:rsidRPr="00BA6F8D">
        <w:rPr>
          <w:rFonts w:ascii="Times New Roman" w:eastAsia="Calibri" w:hAnsi="Times New Roman" w:cs="Times New Roman"/>
          <w:sz w:val="28"/>
          <w:szCs w:val="28"/>
        </w:rPr>
        <w:t>и</w:t>
      </w:r>
      <w:r w:rsidRPr="00BA6F8D">
        <w:rPr>
          <w:rFonts w:ascii="Times New Roman" w:eastAsia="Calibri" w:hAnsi="Times New Roman" w:cs="Times New Roman"/>
          <w:sz w:val="28"/>
          <w:szCs w:val="28"/>
        </w:rPr>
        <w:t>тетным проектам от 21 ноября 2016 года № 10, предложено внести вышеук</w:t>
      </w:r>
      <w:r w:rsidRPr="00BA6F8D">
        <w:rPr>
          <w:rFonts w:ascii="Times New Roman" w:eastAsia="Calibri" w:hAnsi="Times New Roman" w:cs="Times New Roman"/>
          <w:sz w:val="28"/>
          <w:szCs w:val="28"/>
        </w:rPr>
        <w:t>а</w:t>
      </w:r>
      <w:r w:rsidRPr="00BA6F8D">
        <w:rPr>
          <w:rFonts w:ascii="Times New Roman" w:eastAsia="Calibri" w:hAnsi="Times New Roman" w:cs="Times New Roman"/>
          <w:sz w:val="28"/>
          <w:szCs w:val="28"/>
        </w:rPr>
        <w:t>занные изменения в Правила предоставления субсидий субъектам Росси</w:t>
      </w:r>
      <w:r w:rsidRPr="00BA6F8D">
        <w:rPr>
          <w:rFonts w:ascii="Times New Roman" w:eastAsia="Calibri" w:hAnsi="Times New Roman" w:cs="Times New Roman"/>
          <w:sz w:val="28"/>
          <w:szCs w:val="28"/>
        </w:rPr>
        <w:t>й</w:t>
      </w:r>
      <w:r w:rsidRPr="00BA6F8D">
        <w:rPr>
          <w:rFonts w:ascii="Times New Roman" w:eastAsia="Calibri" w:hAnsi="Times New Roman" w:cs="Times New Roman"/>
          <w:sz w:val="28"/>
          <w:szCs w:val="28"/>
        </w:rPr>
        <w:t>ской Федерации, установленные государственной программой Российской  Федерации «Экономическое развитие и инновационная экономика», утве</w:t>
      </w:r>
      <w:r w:rsidRPr="00BA6F8D">
        <w:rPr>
          <w:rFonts w:ascii="Times New Roman" w:eastAsia="Calibri" w:hAnsi="Times New Roman" w:cs="Times New Roman"/>
          <w:sz w:val="28"/>
          <w:szCs w:val="28"/>
        </w:rPr>
        <w:t>р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жденной </w:t>
      </w:r>
      <w:r w:rsidR="00FC2B9A">
        <w:rPr>
          <w:rFonts w:ascii="Times New Roman" w:eastAsia="Calibri" w:hAnsi="Times New Roman" w:cs="Times New Roman"/>
          <w:sz w:val="28"/>
          <w:szCs w:val="28"/>
        </w:rPr>
        <w:t>П</w:t>
      </w:r>
      <w:r w:rsidRPr="00BA6F8D">
        <w:rPr>
          <w:rFonts w:ascii="Times New Roman" w:eastAsia="Calibri" w:hAnsi="Times New Roman" w:cs="Times New Roman"/>
          <w:sz w:val="28"/>
          <w:szCs w:val="28"/>
        </w:rPr>
        <w:t>остановлением Правительства Российской Федерации от 15 апр</w:t>
      </w:r>
      <w:r w:rsidRPr="00BA6F8D">
        <w:rPr>
          <w:rFonts w:ascii="Times New Roman" w:eastAsia="Calibri" w:hAnsi="Times New Roman" w:cs="Times New Roman"/>
          <w:sz w:val="28"/>
          <w:szCs w:val="28"/>
        </w:rPr>
        <w:t>е</w:t>
      </w:r>
      <w:r w:rsidRPr="00BA6F8D">
        <w:rPr>
          <w:rFonts w:ascii="Times New Roman" w:eastAsia="Calibri" w:hAnsi="Times New Roman" w:cs="Times New Roman"/>
          <w:sz w:val="28"/>
          <w:szCs w:val="28"/>
        </w:rPr>
        <w:t>ля 2014 года № 316.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393D85">
        <w:rPr>
          <w:rFonts w:ascii="Times New Roman" w:eastAsia="Calibri" w:hAnsi="Times New Roman" w:cs="Times New Roman"/>
          <w:sz w:val="28"/>
          <w:szCs w:val="28"/>
        </w:rPr>
        <w:t xml:space="preserve">о предложению развивать все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малые </w:t>
      </w:r>
      <w:r w:rsidRPr="00393D85">
        <w:rPr>
          <w:rFonts w:ascii="Times New Roman" w:eastAsia="Calibri" w:hAnsi="Times New Roman" w:cs="Times New Roman"/>
          <w:sz w:val="28"/>
          <w:szCs w:val="28"/>
        </w:rPr>
        <w:t>формы торговли, в том числе уличную и мобильную</w:t>
      </w:r>
      <w:r>
        <w:rPr>
          <w:rFonts w:ascii="Times New Roman" w:eastAsia="Calibri" w:hAnsi="Times New Roman" w:cs="Times New Roman"/>
          <w:sz w:val="28"/>
          <w:szCs w:val="28"/>
        </w:rPr>
        <w:t>, Комитет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потребительского рынка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направил в Мин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стерство </w:t>
      </w:r>
      <w:r w:rsidRPr="00BA6F8D">
        <w:rPr>
          <w:rFonts w:ascii="Times New Roman" w:eastAsia="Calibri" w:hAnsi="Times New Roman" w:cs="Times New Roman"/>
          <w:sz w:val="28"/>
          <w:szCs w:val="28"/>
        </w:rPr>
        <w:t>промышленности и торговли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Российской Федерации в проект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фед</w:t>
      </w:r>
      <w:r w:rsidRPr="00BA6F8D">
        <w:rPr>
          <w:rFonts w:ascii="Times New Roman" w:eastAsia="Calibri" w:hAnsi="Times New Roman" w:cs="Times New Roman"/>
          <w:sz w:val="28"/>
          <w:szCs w:val="28"/>
        </w:rPr>
        <w:t>е</w:t>
      </w:r>
      <w:r w:rsidRPr="00BA6F8D">
        <w:rPr>
          <w:rFonts w:ascii="Times New Roman" w:eastAsia="Calibri" w:hAnsi="Times New Roman" w:cs="Times New Roman"/>
          <w:sz w:val="28"/>
          <w:szCs w:val="28"/>
        </w:rPr>
        <w:t>рального закона «О внесении изменений в Федеральный закон «Об основах государственного регулирования торговой деятельности в Российской Фед</w:t>
      </w:r>
      <w:r w:rsidRPr="00BA6F8D">
        <w:rPr>
          <w:rFonts w:ascii="Times New Roman" w:eastAsia="Calibri" w:hAnsi="Times New Roman" w:cs="Times New Roman"/>
          <w:sz w:val="28"/>
          <w:szCs w:val="28"/>
        </w:rPr>
        <w:t>е</w:t>
      </w:r>
      <w:r w:rsidRPr="00BA6F8D">
        <w:rPr>
          <w:rFonts w:ascii="Times New Roman" w:eastAsia="Calibri" w:hAnsi="Times New Roman" w:cs="Times New Roman"/>
          <w:sz w:val="28"/>
          <w:szCs w:val="28"/>
        </w:rPr>
        <w:t>рации» и статьи 39.33 и 39.36 Земельног</w:t>
      </w:r>
      <w:r>
        <w:rPr>
          <w:rFonts w:ascii="Times New Roman" w:eastAsia="Calibri" w:hAnsi="Times New Roman" w:cs="Times New Roman"/>
          <w:sz w:val="28"/>
          <w:szCs w:val="28"/>
        </w:rPr>
        <w:t xml:space="preserve">о кодекса Российской Федерации» 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предложения </w:t>
      </w:r>
      <w:r>
        <w:rPr>
          <w:rFonts w:ascii="Times New Roman" w:eastAsia="Calibri" w:hAnsi="Times New Roman" w:cs="Times New Roman"/>
          <w:sz w:val="28"/>
          <w:szCs w:val="28"/>
        </w:rPr>
        <w:t>по совершенствованию правового регулирования организации нестационарной торговли.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Министерством информационных технологий и связи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Хабаровского края (далее –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МИТиС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 в семнадцати филиалах и двух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дополнительных оф</w:t>
      </w:r>
      <w:r w:rsidRPr="00BA6F8D">
        <w:rPr>
          <w:rFonts w:ascii="Times New Roman" w:eastAsia="Calibri" w:hAnsi="Times New Roman" w:cs="Times New Roman"/>
          <w:sz w:val="28"/>
          <w:szCs w:val="28"/>
        </w:rPr>
        <w:t>и</w:t>
      </w:r>
      <w:r w:rsidRPr="00BA6F8D">
        <w:rPr>
          <w:rFonts w:ascii="Times New Roman" w:eastAsia="Calibri" w:hAnsi="Times New Roman" w:cs="Times New Roman"/>
          <w:sz w:val="28"/>
          <w:szCs w:val="28"/>
        </w:rPr>
        <w:t>сах многофункционального центра предоставления государственных и м</w:t>
      </w:r>
      <w:r w:rsidRPr="00BA6F8D">
        <w:rPr>
          <w:rFonts w:ascii="Times New Roman" w:eastAsia="Calibri" w:hAnsi="Times New Roman" w:cs="Times New Roman"/>
          <w:sz w:val="28"/>
          <w:szCs w:val="28"/>
        </w:rPr>
        <w:t>у</w:t>
      </w:r>
      <w:r w:rsidRPr="00BA6F8D">
        <w:rPr>
          <w:rFonts w:ascii="Times New Roman" w:eastAsia="Calibri" w:hAnsi="Times New Roman" w:cs="Times New Roman"/>
          <w:sz w:val="28"/>
          <w:szCs w:val="28"/>
        </w:rPr>
        <w:t>ниципальных услуг Хабаровского края (далее – МФЦ) ор</w:t>
      </w:r>
      <w:r>
        <w:rPr>
          <w:rFonts w:ascii="Times New Roman" w:eastAsia="Calibri" w:hAnsi="Times New Roman" w:cs="Times New Roman"/>
          <w:sz w:val="28"/>
          <w:szCs w:val="28"/>
        </w:rPr>
        <w:t>ганизовано предо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тавление всех семи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услуг акционерного общества «Федеральная корпорация по развитию малого и среднего предпринимательства» (далее – АО «Корп</w:t>
      </w:r>
      <w:r w:rsidRPr="00BA6F8D">
        <w:rPr>
          <w:rFonts w:ascii="Times New Roman" w:eastAsia="Calibri" w:hAnsi="Times New Roman" w:cs="Times New Roman"/>
          <w:sz w:val="28"/>
          <w:szCs w:val="28"/>
        </w:rPr>
        <w:t>о</w:t>
      </w:r>
      <w:r w:rsidRPr="00BA6F8D">
        <w:rPr>
          <w:rFonts w:ascii="Times New Roman" w:eastAsia="Calibri" w:hAnsi="Times New Roman" w:cs="Times New Roman"/>
          <w:sz w:val="28"/>
          <w:szCs w:val="28"/>
        </w:rPr>
        <w:t>рация МСП»).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По сос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тоянию на 26 декабря 2017 года </w:t>
      </w:r>
      <w:r w:rsidRPr="00BA6F8D">
        <w:rPr>
          <w:rFonts w:ascii="Times New Roman" w:eastAsia="Calibri" w:hAnsi="Times New Roman" w:cs="Times New Roman"/>
          <w:sz w:val="28"/>
          <w:szCs w:val="28"/>
        </w:rPr>
        <w:t>через МФЦ субъектам МСП оказано 1</w:t>
      </w:r>
      <w:r w:rsidR="00EA11D8">
        <w:rPr>
          <w:rFonts w:ascii="Times New Roman" w:eastAsia="Calibri" w:hAnsi="Times New Roman" w:cs="Times New Roman"/>
          <w:sz w:val="28"/>
          <w:szCs w:val="28"/>
        </w:rPr>
        <w:t> </w:t>
      </w:r>
      <w:r w:rsidRPr="00BA6F8D">
        <w:rPr>
          <w:rFonts w:ascii="Times New Roman" w:eastAsia="Calibri" w:hAnsi="Times New Roman" w:cs="Times New Roman"/>
          <w:sz w:val="28"/>
          <w:szCs w:val="28"/>
        </w:rPr>
        <w:t>936 услуг АО «Корпорация МСП».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Министерством инвестиционной и земельно-имущественной политики края разработано постановление Правительства Хабаровского края от 11.10.2017 № 407-пр «О сохранении ставок арендной платы», предусматр</w:t>
      </w:r>
      <w:r w:rsidRPr="00BA6F8D">
        <w:rPr>
          <w:rFonts w:ascii="Times New Roman" w:eastAsia="Calibri" w:hAnsi="Times New Roman" w:cs="Times New Roman"/>
          <w:sz w:val="28"/>
          <w:szCs w:val="28"/>
        </w:rPr>
        <w:t>и</w:t>
      </w:r>
      <w:r w:rsidRPr="00BA6F8D">
        <w:rPr>
          <w:rFonts w:ascii="Times New Roman" w:eastAsia="Calibri" w:hAnsi="Times New Roman" w:cs="Times New Roman"/>
          <w:sz w:val="28"/>
          <w:szCs w:val="28"/>
        </w:rPr>
        <w:t>вающее сохранение на 2018 год годовых ставок арендной платы, действ</w:t>
      </w:r>
      <w:r w:rsidRPr="00BA6F8D">
        <w:rPr>
          <w:rFonts w:ascii="Times New Roman" w:eastAsia="Calibri" w:hAnsi="Times New Roman" w:cs="Times New Roman"/>
          <w:sz w:val="28"/>
          <w:szCs w:val="28"/>
        </w:rPr>
        <w:t>о</w:t>
      </w:r>
      <w:r w:rsidRPr="00BA6F8D">
        <w:rPr>
          <w:rFonts w:ascii="Times New Roman" w:eastAsia="Calibri" w:hAnsi="Times New Roman" w:cs="Times New Roman"/>
          <w:sz w:val="28"/>
          <w:szCs w:val="28"/>
        </w:rPr>
        <w:t>вавших в 2017 году, для субъектов МСП по действующим договорам аренды имущества, находящегося в государственной собственности Хабаровского края, заключенным до 01 января 2018 года.</w:t>
      </w:r>
    </w:p>
    <w:p w:rsidR="00910022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В док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ладе за 2016 год </w:t>
      </w:r>
      <w:r w:rsidRPr="00BA6F8D">
        <w:rPr>
          <w:rFonts w:ascii="Times New Roman" w:eastAsia="Calibri" w:hAnsi="Times New Roman" w:cs="Times New Roman"/>
          <w:sz w:val="28"/>
          <w:szCs w:val="28"/>
        </w:rPr>
        <w:t>в целях повышения эффективности осуществл</w:t>
      </w:r>
      <w:r w:rsidRPr="00BA6F8D">
        <w:rPr>
          <w:rFonts w:ascii="Times New Roman" w:eastAsia="Calibri" w:hAnsi="Times New Roman" w:cs="Times New Roman"/>
          <w:sz w:val="28"/>
          <w:szCs w:val="28"/>
        </w:rPr>
        <w:t>е</w:t>
      </w:r>
      <w:r w:rsidRPr="00BA6F8D">
        <w:rPr>
          <w:rFonts w:ascii="Times New Roman" w:eastAsia="Calibri" w:hAnsi="Times New Roman" w:cs="Times New Roman"/>
          <w:sz w:val="28"/>
          <w:szCs w:val="28"/>
        </w:rPr>
        <w:t>ния деятельности предложено на федеральном уровне наделить Уполном</w:t>
      </w:r>
      <w:r w:rsidRPr="00BA6F8D">
        <w:rPr>
          <w:rFonts w:ascii="Times New Roman" w:eastAsia="Calibri" w:hAnsi="Times New Roman" w:cs="Times New Roman"/>
          <w:sz w:val="28"/>
          <w:szCs w:val="28"/>
        </w:rPr>
        <w:t>о</w:t>
      </w:r>
      <w:r w:rsidRPr="00BA6F8D">
        <w:rPr>
          <w:rFonts w:ascii="Times New Roman" w:eastAsia="Calibri" w:hAnsi="Times New Roman" w:cs="Times New Roman"/>
          <w:sz w:val="28"/>
          <w:szCs w:val="28"/>
        </w:rPr>
        <w:lastRenderedPageBreak/>
        <w:t>ченного правом обращаться в суд в защиту публичных интересов в сфере предпринимательской деятельности, по собственной инициативе проводить проверку фактов нарушения прав субъектов предпринимательской деятел</w:t>
      </w:r>
      <w:r w:rsidRPr="00BA6F8D">
        <w:rPr>
          <w:rFonts w:ascii="Times New Roman" w:eastAsia="Calibri" w:hAnsi="Times New Roman" w:cs="Times New Roman"/>
          <w:sz w:val="28"/>
          <w:szCs w:val="28"/>
        </w:rPr>
        <w:t>ь</w:t>
      </w:r>
      <w:r w:rsidRPr="00BA6F8D">
        <w:rPr>
          <w:rFonts w:ascii="Times New Roman" w:eastAsia="Calibri" w:hAnsi="Times New Roman" w:cs="Times New Roman"/>
          <w:sz w:val="28"/>
          <w:szCs w:val="28"/>
        </w:rPr>
        <w:t>ности, знакомиться с материалами уголовных, гражданских дел и дел об а</w:t>
      </w:r>
      <w:r w:rsidRPr="00BA6F8D">
        <w:rPr>
          <w:rFonts w:ascii="Times New Roman" w:eastAsia="Calibri" w:hAnsi="Times New Roman" w:cs="Times New Roman"/>
          <w:sz w:val="28"/>
          <w:szCs w:val="28"/>
        </w:rPr>
        <w:t>д</w:t>
      </w:r>
      <w:r w:rsidRPr="00BA6F8D">
        <w:rPr>
          <w:rFonts w:ascii="Times New Roman" w:eastAsia="Calibri" w:hAnsi="Times New Roman" w:cs="Times New Roman"/>
          <w:sz w:val="28"/>
          <w:szCs w:val="28"/>
        </w:rPr>
        <w:t>министративных правонарушениях.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На рассмотрение Государственной Думы Федерального Собрания Ро</w:t>
      </w:r>
      <w:r w:rsidRPr="00BA6F8D">
        <w:rPr>
          <w:rFonts w:ascii="Times New Roman" w:eastAsia="Calibri" w:hAnsi="Times New Roman" w:cs="Times New Roman"/>
          <w:sz w:val="28"/>
          <w:szCs w:val="28"/>
        </w:rPr>
        <w:t>с</w:t>
      </w:r>
      <w:r w:rsidRPr="00BA6F8D">
        <w:rPr>
          <w:rFonts w:ascii="Times New Roman" w:eastAsia="Calibri" w:hAnsi="Times New Roman" w:cs="Times New Roman"/>
          <w:sz w:val="28"/>
          <w:szCs w:val="28"/>
        </w:rPr>
        <w:t>сийской Федерации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(далее – ГД ФС РФ)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2014 году </w:t>
      </w:r>
      <w:r w:rsidRPr="00BA6F8D">
        <w:rPr>
          <w:rFonts w:ascii="Times New Roman" w:eastAsia="Calibri" w:hAnsi="Times New Roman" w:cs="Times New Roman"/>
          <w:sz w:val="28"/>
          <w:szCs w:val="28"/>
        </w:rPr>
        <w:t>вносились проекты ф</w:t>
      </w:r>
      <w:r w:rsidRPr="00BA6F8D">
        <w:rPr>
          <w:rFonts w:ascii="Times New Roman" w:eastAsia="Calibri" w:hAnsi="Times New Roman" w:cs="Times New Roman"/>
          <w:sz w:val="28"/>
          <w:szCs w:val="28"/>
        </w:rPr>
        <w:t>е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деральных законов, которыми предлагалось наделить Уполномоченного при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Президенте РФ </w:t>
      </w:r>
      <w:r w:rsidRPr="00BA6F8D">
        <w:rPr>
          <w:rFonts w:ascii="Times New Roman" w:eastAsia="Calibri" w:hAnsi="Times New Roman" w:cs="Times New Roman"/>
          <w:sz w:val="28"/>
          <w:szCs w:val="28"/>
        </w:rPr>
        <w:t>такими полномочиями.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Проекты двух федеральных законов были отклонены </w:t>
      </w:r>
      <w:r>
        <w:rPr>
          <w:rFonts w:ascii="Times New Roman" w:eastAsia="Calibri" w:hAnsi="Times New Roman" w:cs="Times New Roman"/>
          <w:sz w:val="28"/>
          <w:szCs w:val="28"/>
        </w:rPr>
        <w:t>ГД ФС РФ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r>
        <w:rPr>
          <w:rFonts w:ascii="Times New Roman" w:eastAsia="Calibri" w:hAnsi="Times New Roman" w:cs="Times New Roman"/>
          <w:sz w:val="28"/>
          <w:szCs w:val="28"/>
        </w:rPr>
        <w:t>один находится на рассмотрении.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8536D5">
        <w:rPr>
          <w:rFonts w:ascii="Times New Roman" w:eastAsia="Calibri" w:hAnsi="Times New Roman" w:cs="Times New Roman"/>
          <w:sz w:val="28"/>
          <w:szCs w:val="28"/>
        </w:rPr>
        <w:t>Президентом Российской Федерац</w:t>
      </w:r>
      <w:r w:rsidRPr="00BA6F8D">
        <w:rPr>
          <w:rFonts w:ascii="Times New Roman" w:eastAsia="Calibri" w:hAnsi="Times New Roman" w:cs="Times New Roman"/>
          <w:sz w:val="28"/>
          <w:szCs w:val="28"/>
        </w:rPr>
        <w:t>ии утвержден перечень № Пр-1611 поручений о мерах по снижению административной нагрузки на субъекты предпринимательской деятельности в Российской Федерации (далее – пер</w:t>
      </w:r>
      <w:r w:rsidRPr="00BA6F8D">
        <w:rPr>
          <w:rFonts w:ascii="Times New Roman" w:eastAsia="Calibri" w:hAnsi="Times New Roman" w:cs="Times New Roman"/>
          <w:sz w:val="28"/>
          <w:szCs w:val="28"/>
        </w:rPr>
        <w:t>е</w:t>
      </w:r>
      <w:r w:rsidRPr="00BA6F8D">
        <w:rPr>
          <w:rFonts w:ascii="Times New Roman" w:eastAsia="Calibri" w:hAnsi="Times New Roman" w:cs="Times New Roman"/>
          <w:sz w:val="28"/>
          <w:szCs w:val="28"/>
        </w:rPr>
        <w:t>чень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 Пр-1611</w:t>
      </w:r>
      <w:r w:rsidRPr="00BA6F8D">
        <w:rPr>
          <w:rFonts w:ascii="Times New Roman" w:eastAsia="Calibri" w:hAnsi="Times New Roman" w:cs="Times New Roman"/>
          <w:sz w:val="28"/>
          <w:szCs w:val="28"/>
        </w:rPr>
        <w:t>). Согласно перечню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 Пр-1611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Правительство Российской Федерации совместно с Генеральной прокуратурой Российской Федерации должны представить предложения, предусматривающие наделение Упол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моченного при Президенте РФ и </w:t>
      </w:r>
      <w:r w:rsidRPr="00BA6F8D">
        <w:rPr>
          <w:rFonts w:ascii="Times New Roman" w:eastAsia="Calibri" w:hAnsi="Times New Roman" w:cs="Times New Roman"/>
          <w:sz w:val="28"/>
          <w:szCs w:val="28"/>
        </w:rPr>
        <w:t>уполномоченных по защите прав предпр</w:t>
      </w:r>
      <w:r w:rsidRPr="00BA6F8D">
        <w:rPr>
          <w:rFonts w:ascii="Times New Roman" w:eastAsia="Calibri" w:hAnsi="Times New Roman" w:cs="Times New Roman"/>
          <w:sz w:val="28"/>
          <w:szCs w:val="28"/>
        </w:rPr>
        <w:t>и</w:t>
      </w:r>
      <w:r w:rsidRPr="00BA6F8D">
        <w:rPr>
          <w:rFonts w:ascii="Times New Roman" w:eastAsia="Calibri" w:hAnsi="Times New Roman" w:cs="Times New Roman"/>
          <w:sz w:val="28"/>
          <w:szCs w:val="28"/>
        </w:rPr>
        <w:t>нимателей в субъектах Российской Федерации правом представлять интер</w:t>
      </w:r>
      <w:r w:rsidRPr="00BA6F8D">
        <w:rPr>
          <w:rFonts w:ascii="Times New Roman" w:eastAsia="Calibri" w:hAnsi="Times New Roman" w:cs="Times New Roman"/>
          <w:sz w:val="28"/>
          <w:szCs w:val="28"/>
        </w:rPr>
        <w:t>е</w:t>
      </w:r>
      <w:r w:rsidRPr="00BA6F8D">
        <w:rPr>
          <w:rFonts w:ascii="Times New Roman" w:eastAsia="Calibri" w:hAnsi="Times New Roman" w:cs="Times New Roman"/>
          <w:sz w:val="28"/>
          <w:szCs w:val="28"/>
        </w:rPr>
        <w:t>сы членов общероссийских объединений предпринимателей в судах по о</w:t>
      </w:r>
      <w:r w:rsidRPr="00BA6F8D">
        <w:rPr>
          <w:rFonts w:ascii="Times New Roman" w:eastAsia="Calibri" w:hAnsi="Times New Roman" w:cs="Times New Roman"/>
          <w:sz w:val="28"/>
          <w:szCs w:val="28"/>
        </w:rPr>
        <w:t>т</w:t>
      </w:r>
      <w:r w:rsidRPr="00BA6F8D">
        <w:rPr>
          <w:rFonts w:ascii="Times New Roman" w:eastAsia="Calibri" w:hAnsi="Times New Roman" w:cs="Times New Roman"/>
          <w:sz w:val="28"/>
          <w:szCs w:val="28"/>
        </w:rPr>
        <w:t>дельным категориям дел, исключая при этом возможность подачи колле</w:t>
      </w:r>
      <w:r w:rsidRPr="00BA6F8D">
        <w:rPr>
          <w:rFonts w:ascii="Times New Roman" w:eastAsia="Calibri" w:hAnsi="Times New Roman" w:cs="Times New Roman"/>
          <w:sz w:val="28"/>
          <w:szCs w:val="28"/>
        </w:rPr>
        <w:t>к</w:t>
      </w:r>
      <w:r w:rsidRPr="00BA6F8D">
        <w:rPr>
          <w:rFonts w:ascii="Times New Roman" w:eastAsia="Calibri" w:hAnsi="Times New Roman" w:cs="Times New Roman"/>
          <w:sz w:val="28"/>
          <w:szCs w:val="28"/>
        </w:rPr>
        <w:t>тивных исков или исков в интересах неограниченного круга лиц.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Предложение о создании единого открытого реестра добросовестных исполнителей государственных и муниципальных контрактов органы испо</w:t>
      </w:r>
      <w:r w:rsidRPr="00BA6F8D">
        <w:rPr>
          <w:rFonts w:ascii="Times New Roman" w:eastAsia="Calibri" w:hAnsi="Times New Roman" w:cs="Times New Roman"/>
          <w:sz w:val="28"/>
          <w:szCs w:val="28"/>
        </w:rPr>
        <w:t>л</w:t>
      </w:r>
      <w:r w:rsidRPr="00BA6F8D">
        <w:rPr>
          <w:rFonts w:ascii="Times New Roman" w:eastAsia="Calibri" w:hAnsi="Times New Roman" w:cs="Times New Roman"/>
          <w:sz w:val="28"/>
          <w:szCs w:val="28"/>
        </w:rPr>
        <w:t>нительной власти Хабаровского края посчитали нецелесообразным, так как включение субъектов МСП в такой реестр не может подтверждать факт на</w:t>
      </w:r>
      <w:r w:rsidRPr="00BA6F8D">
        <w:rPr>
          <w:rFonts w:ascii="Times New Roman" w:eastAsia="Calibri" w:hAnsi="Times New Roman" w:cs="Times New Roman"/>
          <w:sz w:val="28"/>
          <w:szCs w:val="28"/>
        </w:rPr>
        <w:t>д</w:t>
      </w:r>
      <w:r w:rsidRPr="00BA6F8D">
        <w:rPr>
          <w:rFonts w:ascii="Times New Roman" w:eastAsia="Calibri" w:hAnsi="Times New Roman" w:cs="Times New Roman"/>
          <w:sz w:val="28"/>
          <w:szCs w:val="28"/>
        </w:rPr>
        <w:t>лежащей квалификации участника закупки.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6F8D">
        <w:rPr>
          <w:rFonts w:ascii="Times New Roman" w:eastAsia="Calibri" w:hAnsi="Times New Roman" w:cs="Times New Roman"/>
          <w:sz w:val="28"/>
          <w:szCs w:val="28"/>
        </w:rPr>
        <w:t>Кроме того, Федеральным зак</w:t>
      </w:r>
      <w:r w:rsidRPr="00BA6F8D">
        <w:rPr>
          <w:rFonts w:ascii="Times New Roman" w:eastAsia="Calibri" w:hAnsi="Times New Roman" w:cs="Times New Roman"/>
          <w:sz w:val="28"/>
          <w:szCs w:val="28"/>
        </w:rPr>
        <w:t>о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ном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05 апреля 2013 года </w:t>
      </w:r>
      <w:r w:rsidRPr="00AD79F9">
        <w:rPr>
          <w:rFonts w:ascii="Times New Roman" w:eastAsia="Calibri" w:hAnsi="Times New Roman" w:cs="Times New Roman"/>
          <w:sz w:val="28"/>
          <w:szCs w:val="28"/>
        </w:rPr>
        <w:t>№ 44-ФЗ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«О закупках товаров, работ, услуг для обеспечения государственных и муниципальных нужд»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(далее – Закон</w:t>
      </w:r>
      <w:r w:rsidR="00D2470F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 xml:space="preserve"> № 44-ФЗ) </w:t>
      </w:r>
      <w:r w:rsidRPr="00BA6F8D">
        <w:rPr>
          <w:rFonts w:ascii="Times New Roman" w:eastAsia="Calibri" w:hAnsi="Times New Roman" w:cs="Times New Roman"/>
          <w:sz w:val="28"/>
          <w:szCs w:val="28"/>
        </w:rPr>
        <w:t>уже предусмотрен механизм, позволяющий оценить квалифик</w:t>
      </w:r>
      <w:r w:rsidRPr="00BA6F8D">
        <w:rPr>
          <w:rFonts w:ascii="Times New Roman" w:eastAsia="Calibri" w:hAnsi="Times New Roman" w:cs="Times New Roman"/>
          <w:sz w:val="28"/>
          <w:szCs w:val="28"/>
        </w:rPr>
        <w:t>а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цию участников закупок. В соответствии с частью 4 статьи 31 </w:t>
      </w: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BA6F8D">
        <w:rPr>
          <w:rFonts w:ascii="Times New Roman" w:eastAsia="Calibri" w:hAnsi="Times New Roman" w:cs="Times New Roman"/>
          <w:sz w:val="28"/>
          <w:szCs w:val="28"/>
        </w:rPr>
        <w:t>акона</w:t>
      </w:r>
      <w:r w:rsidR="004A4330">
        <w:rPr>
          <w:rFonts w:ascii="Times New Roman" w:eastAsia="Calibri" w:hAnsi="Times New Roman" w:cs="Times New Roman"/>
          <w:sz w:val="28"/>
          <w:szCs w:val="28"/>
        </w:rPr>
        <w:br/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№ 44-ФЗ заказчиком устанавливаются дополнительные требования к учас</w:t>
      </w:r>
      <w:r w:rsidRPr="00BA6F8D">
        <w:rPr>
          <w:rFonts w:ascii="Times New Roman" w:eastAsia="Calibri" w:hAnsi="Times New Roman" w:cs="Times New Roman"/>
          <w:sz w:val="28"/>
          <w:szCs w:val="28"/>
        </w:rPr>
        <w:t>т</w:t>
      </w:r>
      <w:r w:rsidRPr="00BA6F8D">
        <w:rPr>
          <w:rFonts w:ascii="Times New Roman" w:eastAsia="Calibri" w:hAnsi="Times New Roman" w:cs="Times New Roman"/>
          <w:sz w:val="28"/>
          <w:szCs w:val="28"/>
        </w:rPr>
        <w:t>никам закупок, позволяющие избежать заключения контракта с организ</w:t>
      </w:r>
      <w:r w:rsidRPr="00BA6F8D">
        <w:rPr>
          <w:rFonts w:ascii="Times New Roman" w:eastAsia="Calibri" w:hAnsi="Times New Roman" w:cs="Times New Roman"/>
          <w:sz w:val="28"/>
          <w:szCs w:val="28"/>
        </w:rPr>
        <w:t>а</w:t>
      </w:r>
      <w:r w:rsidRPr="00BA6F8D">
        <w:rPr>
          <w:rFonts w:ascii="Times New Roman" w:eastAsia="Calibri" w:hAnsi="Times New Roman" w:cs="Times New Roman"/>
          <w:sz w:val="28"/>
          <w:szCs w:val="28"/>
        </w:rPr>
        <w:t>циями, имеющими низкий уровень квалификации. Такие дополнительные требования определены Постановлением Правительства Российской Федер</w:t>
      </w:r>
      <w:r w:rsidRPr="00BA6F8D">
        <w:rPr>
          <w:rFonts w:ascii="Times New Roman" w:eastAsia="Calibri" w:hAnsi="Times New Roman" w:cs="Times New Roman"/>
          <w:sz w:val="28"/>
          <w:szCs w:val="28"/>
        </w:rPr>
        <w:t>а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ции от 04 февраля 2015 года № 99. </w:t>
      </w:r>
    </w:p>
    <w:p w:rsidR="00910022" w:rsidRPr="00922A1C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Предложение об оценке добросовестности исполнителя, снизившего начальную (максимальную) цену контракта на двадцать пять процентов и более, только в случае </w:t>
      </w:r>
      <w:r w:rsidRPr="004424C7">
        <w:rPr>
          <w:rFonts w:ascii="Times New Roman" w:eastAsia="Calibri" w:hAnsi="Times New Roman" w:cs="Times New Roman"/>
          <w:sz w:val="28"/>
          <w:szCs w:val="28"/>
        </w:rPr>
        <w:t xml:space="preserve">если такая цена превышает пятнадцать миллионов </w:t>
      </w:r>
      <w:r w:rsidRPr="004424C7">
        <w:rPr>
          <w:rFonts w:ascii="Times New Roman" w:eastAsia="Calibri" w:hAnsi="Times New Roman" w:cs="Times New Roman"/>
          <w:sz w:val="28"/>
          <w:szCs w:val="28"/>
        </w:rPr>
        <w:lastRenderedPageBreak/>
        <w:t>рублей, не поддержано органами исполнительной власти Хабаровского края.</w:t>
      </w:r>
      <w:r w:rsidRPr="004424C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922A1C">
        <w:rPr>
          <w:rFonts w:ascii="Times New Roman" w:eastAsia="Calibri" w:hAnsi="Times New Roman" w:cs="Times New Roman"/>
          <w:sz w:val="28"/>
          <w:szCs w:val="28"/>
        </w:rPr>
        <w:t>Статьей 37 Закона № 44-ФЗ уже реализован механизм применения антиде</w:t>
      </w:r>
      <w:r w:rsidRPr="00922A1C">
        <w:rPr>
          <w:rFonts w:ascii="Times New Roman" w:eastAsia="Calibri" w:hAnsi="Times New Roman" w:cs="Times New Roman"/>
          <w:sz w:val="28"/>
          <w:szCs w:val="28"/>
        </w:rPr>
        <w:t>м</w:t>
      </w:r>
      <w:r w:rsidRPr="00922A1C">
        <w:rPr>
          <w:rFonts w:ascii="Times New Roman" w:eastAsia="Calibri" w:hAnsi="Times New Roman" w:cs="Times New Roman"/>
          <w:sz w:val="28"/>
          <w:szCs w:val="28"/>
        </w:rPr>
        <w:t xml:space="preserve">пинговых мер при проведении конкурса и аукциона. Антидемпинговые меры применяются вне зависимости от начальной (максимальной) цены контракта в случае ее снижения на двадцать пять и более процентов. 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22A1C">
        <w:rPr>
          <w:rFonts w:ascii="Times New Roman" w:eastAsia="Calibri" w:hAnsi="Times New Roman" w:cs="Times New Roman"/>
          <w:sz w:val="28"/>
          <w:szCs w:val="28"/>
        </w:rPr>
        <w:t>В целях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сокращения «теневого сектора» экономики и стимулирования развития субъектов МСП эксперты общественных объединений предприн</w:t>
      </w:r>
      <w:r w:rsidRPr="00BA6F8D">
        <w:rPr>
          <w:rFonts w:ascii="Times New Roman" w:eastAsia="Calibri" w:hAnsi="Times New Roman" w:cs="Times New Roman"/>
          <w:sz w:val="28"/>
          <w:szCs w:val="28"/>
        </w:rPr>
        <w:t>и</w:t>
      </w:r>
      <w:r w:rsidRPr="00BA6F8D">
        <w:rPr>
          <w:rFonts w:ascii="Times New Roman" w:eastAsia="Calibri" w:hAnsi="Times New Roman" w:cs="Times New Roman"/>
          <w:sz w:val="28"/>
          <w:szCs w:val="28"/>
        </w:rPr>
        <w:t>мателей вносили следующие предложения: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1.</w:t>
      </w:r>
      <w:r w:rsidRPr="00BA6F8D">
        <w:rPr>
          <w:rFonts w:ascii="Times New Roman" w:eastAsia="Calibri" w:hAnsi="Times New Roman" w:cs="Times New Roman"/>
          <w:color w:val="FFFFFF"/>
          <w:sz w:val="28"/>
          <w:szCs w:val="28"/>
        </w:rPr>
        <w:t>..</w:t>
      </w:r>
      <w:r w:rsidRPr="00BA6F8D">
        <w:rPr>
          <w:rFonts w:ascii="Times New Roman" w:eastAsia="Calibri" w:hAnsi="Times New Roman" w:cs="Times New Roman"/>
          <w:sz w:val="28"/>
          <w:szCs w:val="28"/>
        </w:rPr>
        <w:t>Снять все требования по отчетности субъектов МСП со стороны всех ведомств, кроме налоговых органов и Росстата.</w:t>
      </w:r>
    </w:p>
    <w:p w:rsidR="00910022" w:rsidRPr="0078648E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Данное предложение не поддержано Законодательной Думой Хабаро</w:t>
      </w:r>
      <w:r w:rsidRPr="00BA6F8D">
        <w:rPr>
          <w:rFonts w:ascii="Times New Roman" w:eastAsia="Calibri" w:hAnsi="Times New Roman" w:cs="Times New Roman"/>
          <w:sz w:val="28"/>
          <w:szCs w:val="28"/>
        </w:rPr>
        <w:t>в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ского края ввиду невозможности отмены всех видов отчетов, например, по </w:t>
      </w:r>
      <w:r w:rsidRPr="0078648E">
        <w:rPr>
          <w:rFonts w:ascii="Times New Roman" w:eastAsia="Calibri" w:hAnsi="Times New Roman" w:cs="Times New Roman"/>
          <w:sz w:val="28"/>
          <w:szCs w:val="28"/>
        </w:rPr>
        <w:t>отходам.</w:t>
      </w:r>
    </w:p>
    <w:p w:rsidR="00910022" w:rsidRPr="0078648E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8648E">
        <w:rPr>
          <w:rFonts w:ascii="Times New Roman" w:eastAsia="Calibri" w:hAnsi="Times New Roman" w:cs="Times New Roman"/>
          <w:sz w:val="28"/>
          <w:szCs w:val="28"/>
        </w:rPr>
        <w:t>2.</w:t>
      </w:r>
      <w:r w:rsidRPr="0078648E">
        <w:rPr>
          <w:rFonts w:ascii="Times New Roman" w:eastAsia="Calibri" w:hAnsi="Times New Roman" w:cs="Times New Roman"/>
          <w:color w:val="FFFFFF"/>
          <w:sz w:val="28"/>
          <w:szCs w:val="28"/>
        </w:rPr>
        <w:t>..</w:t>
      </w:r>
      <w:r w:rsidRPr="0078648E">
        <w:rPr>
          <w:rFonts w:ascii="Times New Roman" w:eastAsia="Calibri" w:hAnsi="Times New Roman" w:cs="Times New Roman"/>
          <w:sz w:val="28"/>
          <w:szCs w:val="28"/>
        </w:rPr>
        <w:t xml:space="preserve">Провести ревизию действующих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СанПиН </w:t>
      </w:r>
      <w:r w:rsidRPr="0078648E">
        <w:rPr>
          <w:rFonts w:ascii="Times New Roman" w:eastAsia="Calibri" w:hAnsi="Times New Roman" w:cs="Times New Roman"/>
          <w:sz w:val="28"/>
          <w:szCs w:val="28"/>
        </w:rPr>
        <w:t xml:space="preserve">на предмет возможности их исполнения субъектами МСП. 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8648E">
        <w:rPr>
          <w:rFonts w:ascii="Times New Roman" w:eastAsia="Calibri" w:hAnsi="Times New Roman" w:cs="Times New Roman"/>
          <w:sz w:val="28"/>
          <w:szCs w:val="28"/>
        </w:rPr>
        <w:t>Принятие правовых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актов в области обеспечения санитарно-эпидемиологического благополучия населения находится в исключительной компетенции Российской Федерации, в связи с чем ревизия действующих санитарных правил и норм не входит в полномочия Хабаровского края.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3.</w:t>
      </w:r>
      <w:r w:rsidRPr="00BA6F8D">
        <w:rPr>
          <w:rFonts w:ascii="Times New Roman" w:eastAsia="Calibri" w:hAnsi="Times New Roman" w:cs="Times New Roman"/>
          <w:color w:val="FFFFFF"/>
          <w:sz w:val="28"/>
          <w:szCs w:val="28"/>
        </w:rPr>
        <w:t>..</w:t>
      </w:r>
      <w:r w:rsidRPr="00BA6F8D">
        <w:rPr>
          <w:rFonts w:ascii="Times New Roman" w:eastAsia="Calibri" w:hAnsi="Times New Roman" w:cs="Times New Roman"/>
          <w:sz w:val="28"/>
          <w:szCs w:val="28"/>
        </w:rPr>
        <w:t>Предоставить реальные «надзорные каникулы» для малого и средн</w:t>
      </w:r>
      <w:r w:rsidRPr="00BA6F8D">
        <w:rPr>
          <w:rFonts w:ascii="Times New Roman" w:eastAsia="Calibri" w:hAnsi="Times New Roman" w:cs="Times New Roman"/>
          <w:sz w:val="28"/>
          <w:szCs w:val="28"/>
        </w:rPr>
        <w:t>е</w:t>
      </w:r>
      <w:r w:rsidRPr="00BA6F8D">
        <w:rPr>
          <w:rFonts w:ascii="Times New Roman" w:eastAsia="Calibri" w:hAnsi="Times New Roman" w:cs="Times New Roman"/>
          <w:sz w:val="28"/>
          <w:szCs w:val="28"/>
        </w:rPr>
        <w:t>го бизнеса, отказаться от плановых и внеплановых проверок сроком на три года, проверки проводить только в случае угрозы жизни и здоровью граждан.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Согласно статье 26.1 </w:t>
      </w:r>
      <w:r>
        <w:rPr>
          <w:rFonts w:ascii="Times New Roman" w:eastAsia="Calibri" w:hAnsi="Times New Roman" w:cs="Times New Roman"/>
          <w:sz w:val="28"/>
          <w:szCs w:val="28"/>
        </w:rPr>
        <w:t>Закона № 294-ФЗ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с 01.01.2016 по 31.12.2018 не проводятся плановые проверки в отношении субъектов МСП.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Предложение в части временного отказа от внеплановых проверок в отношении субъектов МСП не поддерживается Законодательной Думой Х</w:t>
      </w:r>
      <w:r w:rsidRPr="00BA6F8D">
        <w:rPr>
          <w:rFonts w:ascii="Times New Roman" w:eastAsia="Calibri" w:hAnsi="Times New Roman" w:cs="Times New Roman"/>
          <w:sz w:val="28"/>
          <w:szCs w:val="28"/>
        </w:rPr>
        <w:t>а</w:t>
      </w:r>
      <w:r w:rsidRPr="00BA6F8D">
        <w:rPr>
          <w:rFonts w:ascii="Times New Roman" w:eastAsia="Calibri" w:hAnsi="Times New Roman" w:cs="Times New Roman"/>
          <w:sz w:val="28"/>
          <w:szCs w:val="28"/>
        </w:rPr>
        <w:t>баровского края, поскольку такой отказ может привести к опасным и чре</w:t>
      </w:r>
      <w:r w:rsidRPr="00BA6F8D">
        <w:rPr>
          <w:rFonts w:ascii="Times New Roman" w:eastAsia="Calibri" w:hAnsi="Times New Roman" w:cs="Times New Roman"/>
          <w:sz w:val="28"/>
          <w:szCs w:val="28"/>
        </w:rPr>
        <w:t>з</w:t>
      </w:r>
      <w:r w:rsidRPr="00BA6F8D">
        <w:rPr>
          <w:rFonts w:ascii="Times New Roman" w:eastAsia="Calibri" w:hAnsi="Times New Roman" w:cs="Times New Roman"/>
          <w:sz w:val="28"/>
          <w:szCs w:val="28"/>
        </w:rPr>
        <w:t>вычайным ситуациям, влекущим неблагоприятные последствия как для гр</w:t>
      </w:r>
      <w:r w:rsidRPr="00BA6F8D">
        <w:rPr>
          <w:rFonts w:ascii="Times New Roman" w:eastAsia="Calibri" w:hAnsi="Times New Roman" w:cs="Times New Roman"/>
          <w:sz w:val="28"/>
          <w:szCs w:val="28"/>
        </w:rPr>
        <w:t>а</w:t>
      </w:r>
      <w:r w:rsidRPr="00BA6F8D">
        <w:rPr>
          <w:rFonts w:ascii="Times New Roman" w:eastAsia="Calibri" w:hAnsi="Times New Roman" w:cs="Times New Roman"/>
          <w:sz w:val="28"/>
          <w:szCs w:val="28"/>
        </w:rPr>
        <w:t>ждан, подвергая угрозе их жизнь и здоровье, так и для безопасности госуда</w:t>
      </w:r>
      <w:r w:rsidRPr="00BA6F8D">
        <w:rPr>
          <w:rFonts w:ascii="Times New Roman" w:eastAsia="Calibri" w:hAnsi="Times New Roman" w:cs="Times New Roman"/>
          <w:sz w:val="28"/>
          <w:szCs w:val="28"/>
        </w:rPr>
        <w:t>р</w:t>
      </w:r>
      <w:r w:rsidRPr="00BA6F8D">
        <w:rPr>
          <w:rFonts w:ascii="Times New Roman" w:eastAsia="Calibri" w:hAnsi="Times New Roman" w:cs="Times New Roman"/>
          <w:sz w:val="28"/>
          <w:szCs w:val="28"/>
        </w:rPr>
        <w:t>ства.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4.</w:t>
      </w:r>
      <w:r w:rsidRPr="00BA6F8D">
        <w:rPr>
          <w:rFonts w:ascii="Times New Roman" w:eastAsia="Calibri" w:hAnsi="Times New Roman" w:cs="Times New Roman"/>
          <w:color w:val="FFFFFF"/>
          <w:sz w:val="28"/>
          <w:szCs w:val="28"/>
        </w:rPr>
        <w:t>..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Развивать все малые формы торговли, в том числе организованную уличную и мобильную. 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Органы исполнительной власти Хабаровского края поддерживают предложение о развитии малых форм торговли, в том числе об организации уличной и мобильной торговли. Однако такая торговля должна осущест</w:t>
      </w:r>
      <w:r w:rsidRPr="00BA6F8D">
        <w:rPr>
          <w:rFonts w:ascii="Times New Roman" w:eastAsia="Calibri" w:hAnsi="Times New Roman" w:cs="Times New Roman"/>
          <w:sz w:val="28"/>
          <w:szCs w:val="28"/>
        </w:rPr>
        <w:t>в</w:t>
      </w:r>
      <w:r w:rsidRPr="00BA6F8D">
        <w:rPr>
          <w:rFonts w:ascii="Times New Roman" w:eastAsia="Calibri" w:hAnsi="Times New Roman" w:cs="Times New Roman"/>
          <w:sz w:val="28"/>
          <w:szCs w:val="28"/>
        </w:rPr>
        <w:t>ляться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учетом СанПиН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и подходящего ассортимента. 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5. Продлить на три года все договоры аренды с государственными и муниципальными арендодателями. 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lastRenderedPageBreak/>
        <w:t>Реализация данного предложения возможна только при соблюдении Федерального закона от 26.07.2006 № 135-ФЗ «О защите кон</w:t>
      </w:r>
      <w:r>
        <w:rPr>
          <w:rFonts w:ascii="Times New Roman" w:eastAsia="Calibri" w:hAnsi="Times New Roman" w:cs="Times New Roman"/>
          <w:sz w:val="28"/>
          <w:szCs w:val="28"/>
        </w:rPr>
        <w:t>куренции» (д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лее – З</w:t>
      </w:r>
      <w:r w:rsidRPr="00BA6F8D">
        <w:rPr>
          <w:rFonts w:ascii="Times New Roman" w:eastAsia="Calibri" w:hAnsi="Times New Roman" w:cs="Times New Roman"/>
          <w:sz w:val="28"/>
          <w:szCs w:val="28"/>
        </w:rPr>
        <w:t>акон № 135-ФЗ). В настоящее время договоры аренды государстве</w:t>
      </w:r>
      <w:r w:rsidRPr="00BA6F8D">
        <w:rPr>
          <w:rFonts w:ascii="Times New Roman" w:eastAsia="Calibri" w:hAnsi="Times New Roman" w:cs="Times New Roman"/>
          <w:sz w:val="28"/>
          <w:szCs w:val="28"/>
        </w:rPr>
        <w:t>н</w:t>
      </w:r>
      <w:r w:rsidRPr="00BA6F8D">
        <w:rPr>
          <w:rFonts w:ascii="Times New Roman" w:eastAsia="Calibri" w:hAnsi="Times New Roman" w:cs="Times New Roman"/>
          <w:sz w:val="28"/>
          <w:szCs w:val="28"/>
        </w:rPr>
        <w:t>ного и муниципального имущества заключаются в соответствии с требов</w:t>
      </w:r>
      <w:r w:rsidRPr="00BA6F8D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ниями статьи 17.1 З</w:t>
      </w:r>
      <w:r w:rsidRPr="00BA6F8D">
        <w:rPr>
          <w:rFonts w:ascii="Times New Roman" w:eastAsia="Calibri" w:hAnsi="Times New Roman" w:cs="Times New Roman"/>
          <w:sz w:val="28"/>
          <w:szCs w:val="28"/>
        </w:rPr>
        <w:t>акона № 135-ФЗ как по результатам торгов, так и без проведения конкурсных процедур по основаниям, указанным в данной ст</w:t>
      </w:r>
      <w:r w:rsidRPr="00BA6F8D">
        <w:rPr>
          <w:rFonts w:ascii="Times New Roman" w:eastAsia="Calibri" w:hAnsi="Times New Roman" w:cs="Times New Roman"/>
          <w:sz w:val="28"/>
          <w:szCs w:val="28"/>
        </w:rPr>
        <w:t>а</w:t>
      </w:r>
      <w:r w:rsidRPr="00BA6F8D">
        <w:rPr>
          <w:rFonts w:ascii="Times New Roman" w:eastAsia="Calibri" w:hAnsi="Times New Roman" w:cs="Times New Roman"/>
          <w:sz w:val="28"/>
          <w:szCs w:val="28"/>
        </w:rPr>
        <w:t>тье.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6.</w:t>
      </w:r>
      <w:r w:rsidRPr="00BA6F8D">
        <w:rPr>
          <w:rFonts w:ascii="Times New Roman" w:eastAsia="Calibri" w:hAnsi="Times New Roman" w:cs="Times New Roman"/>
          <w:color w:val="FFFFFF"/>
          <w:sz w:val="28"/>
          <w:szCs w:val="28"/>
        </w:rPr>
        <w:t>..</w:t>
      </w:r>
      <w:r w:rsidRPr="00BA6F8D">
        <w:rPr>
          <w:rFonts w:ascii="Times New Roman" w:eastAsia="Calibri" w:hAnsi="Times New Roman" w:cs="Times New Roman"/>
          <w:sz w:val="28"/>
          <w:szCs w:val="28"/>
        </w:rPr>
        <w:t>Объявить временный мораторий на уничтожение существующих н</w:t>
      </w:r>
      <w:r w:rsidRPr="00BA6F8D">
        <w:rPr>
          <w:rFonts w:ascii="Times New Roman" w:eastAsia="Calibri" w:hAnsi="Times New Roman" w:cs="Times New Roman"/>
          <w:sz w:val="28"/>
          <w:szCs w:val="28"/>
        </w:rPr>
        <w:t>е</w:t>
      </w:r>
      <w:r w:rsidRPr="00BA6F8D">
        <w:rPr>
          <w:rFonts w:ascii="Times New Roman" w:eastAsia="Calibri" w:hAnsi="Times New Roman" w:cs="Times New Roman"/>
          <w:sz w:val="28"/>
          <w:szCs w:val="28"/>
        </w:rPr>
        <w:t>стационарных торговых объектов.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Согласно действующему законодательству, данный мораторий не м</w:t>
      </w:r>
      <w:r w:rsidRPr="00BA6F8D">
        <w:rPr>
          <w:rFonts w:ascii="Times New Roman" w:eastAsia="Calibri" w:hAnsi="Times New Roman" w:cs="Times New Roman"/>
          <w:sz w:val="28"/>
          <w:szCs w:val="28"/>
        </w:rPr>
        <w:t>о</w:t>
      </w:r>
      <w:r w:rsidRPr="00BA6F8D">
        <w:rPr>
          <w:rFonts w:ascii="Times New Roman" w:eastAsia="Calibri" w:hAnsi="Times New Roman" w:cs="Times New Roman"/>
          <w:sz w:val="28"/>
          <w:szCs w:val="28"/>
        </w:rPr>
        <w:t>жет распространяться на самовольно установленные, ветхие, неиспользу</w:t>
      </w:r>
      <w:r w:rsidRPr="00BA6F8D">
        <w:rPr>
          <w:rFonts w:ascii="Times New Roman" w:eastAsia="Calibri" w:hAnsi="Times New Roman" w:cs="Times New Roman"/>
          <w:sz w:val="28"/>
          <w:szCs w:val="28"/>
        </w:rPr>
        <w:t>е</w:t>
      </w:r>
      <w:r w:rsidRPr="00BA6F8D">
        <w:rPr>
          <w:rFonts w:ascii="Times New Roman" w:eastAsia="Calibri" w:hAnsi="Times New Roman" w:cs="Times New Roman"/>
          <w:sz w:val="28"/>
          <w:szCs w:val="28"/>
        </w:rPr>
        <w:t>мые, портящие внешний облик города и угрожающие санитарной и пожа</w:t>
      </w:r>
      <w:r w:rsidRPr="00BA6F8D">
        <w:rPr>
          <w:rFonts w:ascii="Times New Roman" w:eastAsia="Calibri" w:hAnsi="Times New Roman" w:cs="Times New Roman"/>
          <w:sz w:val="28"/>
          <w:szCs w:val="28"/>
        </w:rPr>
        <w:t>р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ной безопасности </w:t>
      </w:r>
      <w:r>
        <w:rPr>
          <w:rFonts w:ascii="Times New Roman" w:eastAsia="Calibri" w:hAnsi="Times New Roman" w:cs="Times New Roman"/>
          <w:sz w:val="28"/>
          <w:szCs w:val="28"/>
        </w:rPr>
        <w:t>объекты. Кроме того, по мнению К</w:t>
      </w:r>
      <w:r w:rsidRPr="00BA6F8D">
        <w:rPr>
          <w:rFonts w:ascii="Times New Roman" w:eastAsia="Calibri" w:hAnsi="Times New Roman" w:cs="Times New Roman"/>
          <w:sz w:val="28"/>
          <w:szCs w:val="28"/>
        </w:rPr>
        <w:t>омитета потреби</w:t>
      </w:r>
      <w:r>
        <w:rPr>
          <w:rFonts w:ascii="Times New Roman" w:eastAsia="Calibri" w:hAnsi="Times New Roman" w:cs="Times New Roman"/>
          <w:sz w:val="28"/>
          <w:szCs w:val="28"/>
        </w:rPr>
        <w:t>тел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>
        <w:rPr>
          <w:rFonts w:ascii="Times New Roman" w:eastAsia="Calibri" w:hAnsi="Times New Roman" w:cs="Times New Roman"/>
          <w:sz w:val="28"/>
          <w:szCs w:val="28"/>
        </w:rPr>
        <w:t>ского рынка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, данная проблема не актуальна для Хабаровского края. 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7.</w:t>
      </w:r>
      <w:r w:rsidRPr="00BA6F8D">
        <w:rPr>
          <w:rFonts w:ascii="Times New Roman" w:eastAsia="Calibri" w:hAnsi="Times New Roman" w:cs="Times New Roman"/>
          <w:color w:val="FFFFFF"/>
          <w:sz w:val="28"/>
          <w:szCs w:val="28"/>
        </w:rPr>
        <w:t>..</w:t>
      </w:r>
      <w:r w:rsidRPr="00BA6F8D">
        <w:rPr>
          <w:rFonts w:ascii="Times New Roman" w:eastAsia="Calibri" w:hAnsi="Times New Roman" w:cs="Times New Roman"/>
          <w:sz w:val="28"/>
          <w:szCs w:val="28"/>
        </w:rPr>
        <w:t>Расширить список электронных услуг, оказываемых МФЦ для суб</w:t>
      </w:r>
      <w:r w:rsidRPr="00BA6F8D">
        <w:rPr>
          <w:rFonts w:ascii="Times New Roman" w:eastAsia="Calibri" w:hAnsi="Times New Roman" w:cs="Times New Roman"/>
          <w:sz w:val="28"/>
          <w:szCs w:val="28"/>
        </w:rPr>
        <w:t>ъ</w:t>
      </w:r>
      <w:r w:rsidRPr="00BA6F8D">
        <w:rPr>
          <w:rFonts w:ascii="Times New Roman" w:eastAsia="Calibri" w:hAnsi="Times New Roman" w:cs="Times New Roman"/>
          <w:sz w:val="28"/>
          <w:szCs w:val="28"/>
        </w:rPr>
        <w:t>ектов МСП, и организовать отдельные окна для бизнеса во всех МФЦ.</w:t>
      </w:r>
      <w:r w:rsidRPr="00BA6F8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910022" w:rsidRPr="00BA6F8D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МИТиС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6F8D">
        <w:rPr>
          <w:rFonts w:ascii="Times New Roman" w:eastAsia="Calibri" w:hAnsi="Times New Roman" w:cs="Times New Roman"/>
          <w:sz w:val="28"/>
          <w:szCs w:val="28"/>
        </w:rPr>
        <w:t>поддерживает предложение расширения списка услуг.</w:t>
      </w:r>
    </w:p>
    <w:p w:rsidR="00910022" w:rsidRPr="007F3BD1" w:rsidRDefault="00910022" w:rsidP="002128A4">
      <w:pPr>
        <w:spacing w:line="276" w:lineRule="auto"/>
        <w:ind w:left="34" w:firstLine="675"/>
        <w:contextualSpacing/>
        <w:rPr>
          <w:rFonts w:ascii="Times New Roman" w:hAnsi="Times New Roman" w:cs="Times New Roman"/>
          <w:sz w:val="28"/>
          <w:szCs w:val="28"/>
        </w:rPr>
      </w:pPr>
      <w:r w:rsidRPr="00BA6F8D">
        <w:rPr>
          <w:rFonts w:ascii="Times New Roman" w:eastAsia="Calibri" w:hAnsi="Times New Roman" w:cs="Times New Roman"/>
          <w:sz w:val="28"/>
          <w:szCs w:val="28"/>
        </w:rPr>
        <w:t>Организация отдельных окон для бизнеса на площадях МФЦ, по мн</w:t>
      </w:r>
      <w:r w:rsidRPr="00BA6F8D">
        <w:rPr>
          <w:rFonts w:ascii="Times New Roman" w:eastAsia="Calibri" w:hAnsi="Times New Roman" w:cs="Times New Roman"/>
          <w:sz w:val="28"/>
          <w:szCs w:val="28"/>
        </w:rPr>
        <w:t>е</w:t>
      </w:r>
      <w:r w:rsidRPr="00BA6F8D">
        <w:rPr>
          <w:rFonts w:ascii="Times New Roman" w:eastAsia="Calibri" w:hAnsi="Times New Roman" w:cs="Times New Roman"/>
          <w:sz w:val="28"/>
          <w:szCs w:val="28"/>
        </w:rPr>
        <w:t>нию органов исполнительной власти Хабаровского края, является нецелес</w:t>
      </w:r>
      <w:r w:rsidRPr="00BA6F8D">
        <w:rPr>
          <w:rFonts w:ascii="Times New Roman" w:eastAsia="Calibri" w:hAnsi="Times New Roman" w:cs="Times New Roman"/>
          <w:sz w:val="28"/>
          <w:szCs w:val="28"/>
        </w:rPr>
        <w:t>о</w:t>
      </w:r>
      <w:r w:rsidRPr="00BA6F8D">
        <w:rPr>
          <w:rFonts w:ascii="Times New Roman" w:eastAsia="Calibri" w:hAnsi="Times New Roman" w:cs="Times New Roman"/>
          <w:sz w:val="28"/>
          <w:szCs w:val="28"/>
        </w:rPr>
        <w:t>образной, поскольку в крае уже активно проводится работа по созданию МФЦ для бизнеса. В июне 2017 года открыт Центр поддержки предприним</w:t>
      </w:r>
      <w:r w:rsidRPr="00BA6F8D">
        <w:rPr>
          <w:rFonts w:ascii="Times New Roman" w:eastAsia="Calibri" w:hAnsi="Times New Roman" w:cs="Times New Roman"/>
          <w:sz w:val="28"/>
          <w:szCs w:val="28"/>
        </w:rPr>
        <w:t>а</w:t>
      </w:r>
      <w:r w:rsidRPr="00BA6F8D">
        <w:rPr>
          <w:rFonts w:ascii="Times New Roman" w:eastAsia="Calibri" w:hAnsi="Times New Roman" w:cs="Times New Roman"/>
          <w:sz w:val="28"/>
          <w:szCs w:val="28"/>
        </w:rPr>
        <w:t>тельства Хабаровского края. Его особенностью является получение не тол</w:t>
      </w:r>
      <w:r w:rsidRPr="00BA6F8D">
        <w:rPr>
          <w:rFonts w:ascii="Times New Roman" w:eastAsia="Calibri" w:hAnsi="Times New Roman" w:cs="Times New Roman"/>
          <w:sz w:val="28"/>
          <w:szCs w:val="28"/>
        </w:rPr>
        <w:t>ь</w:t>
      </w:r>
      <w:r w:rsidRPr="00BA6F8D">
        <w:rPr>
          <w:rFonts w:ascii="Times New Roman" w:eastAsia="Calibri" w:hAnsi="Times New Roman" w:cs="Times New Roman"/>
          <w:sz w:val="28"/>
          <w:szCs w:val="28"/>
        </w:rPr>
        <w:t>ко услуг для бизнеса, оказываемых краевыми объектами инфраструктуры, но и возможность получения 65 государственных и муниципальных услуг через удаленное окно МФЦ. В 2016 году начали работу М</w:t>
      </w:r>
      <w:r w:rsidR="00542C51">
        <w:rPr>
          <w:rFonts w:ascii="Times New Roman" w:eastAsia="Calibri" w:hAnsi="Times New Roman" w:cs="Times New Roman"/>
          <w:sz w:val="28"/>
          <w:szCs w:val="28"/>
        </w:rPr>
        <w:t xml:space="preserve">ФЦ для бизнеса в </w:t>
      </w:r>
      <w:r w:rsidR="0011664D">
        <w:rPr>
          <w:rFonts w:ascii="Times New Roman" w:eastAsia="Calibri" w:hAnsi="Times New Roman" w:cs="Times New Roman"/>
          <w:sz w:val="28"/>
          <w:szCs w:val="28"/>
        </w:rPr>
        <w:br/>
      </w:r>
      <w:r w:rsidR="00542C51">
        <w:rPr>
          <w:rFonts w:ascii="Times New Roman" w:eastAsia="Calibri" w:hAnsi="Times New Roman" w:cs="Times New Roman"/>
          <w:sz w:val="28"/>
          <w:szCs w:val="28"/>
        </w:rPr>
        <w:t>р. п. Чегдомын</w:t>
      </w:r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и в г. Комсомольске-на-Амуре, в сентябре 2017 года – в </w:t>
      </w:r>
      <w:proofErr w:type="spellStart"/>
      <w:r w:rsidRPr="00BA6F8D">
        <w:rPr>
          <w:rFonts w:ascii="Times New Roman" w:eastAsia="Calibri" w:hAnsi="Times New Roman" w:cs="Times New Roman"/>
          <w:sz w:val="28"/>
          <w:szCs w:val="28"/>
        </w:rPr>
        <w:t>В</w:t>
      </w:r>
      <w:r w:rsidRPr="00BA6F8D">
        <w:rPr>
          <w:rFonts w:ascii="Times New Roman" w:eastAsia="Calibri" w:hAnsi="Times New Roman" w:cs="Times New Roman"/>
          <w:sz w:val="28"/>
          <w:szCs w:val="28"/>
        </w:rPr>
        <w:t>а</w:t>
      </w:r>
      <w:r w:rsidRPr="00BA6F8D">
        <w:rPr>
          <w:rFonts w:ascii="Times New Roman" w:eastAsia="Calibri" w:hAnsi="Times New Roman" w:cs="Times New Roman"/>
          <w:sz w:val="28"/>
          <w:szCs w:val="28"/>
        </w:rPr>
        <w:t>нинском</w:t>
      </w:r>
      <w:proofErr w:type="spellEnd"/>
      <w:r w:rsidRPr="00BA6F8D">
        <w:rPr>
          <w:rFonts w:ascii="Times New Roman" w:eastAsia="Calibri" w:hAnsi="Times New Roman" w:cs="Times New Roman"/>
          <w:sz w:val="28"/>
          <w:szCs w:val="28"/>
        </w:rPr>
        <w:t xml:space="preserve"> муниципальном районе.</w:t>
      </w:r>
    </w:p>
    <w:p w:rsidR="00910022" w:rsidRPr="00791559" w:rsidRDefault="00910022" w:rsidP="002128A4">
      <w:pPr>
        <w:spacing w:line="276" w:lineRule="auto"/>
        <w:ind w:left="34" w:firstLine="675"/>
        <w:contextualSpacing/>
        <w:jc w:val="left"/>
        <w:rPr>
          <w:rFonts w:ascii="Times New Roman" w:hAnsi="Times New Roman" w:cs="Times New Roman"/>
          <w:sz w:val="28"/>
          <w:szCs w:val="28"/>
        </w:rPr>
      </w:pPr>
    </w:p>
    <w:p w:rsidR="00910022" w:rsidRDefault="00910022" w:rsidP="00637D19">
      <w:pPr>
        <w:spacing w:after="200" w:line="276" w:lineRule="auto"/>
        <w:ind w:left="34" w:firstLine="6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2E48">
        <w:rPr>
          <w:rFonts w:ascii="Times New Roman" w:eastAsia="Calibri" w:hAnsi="Times New Roman" w:cs="Times New Roman"/>
          <w:b/>
          <w:sz w:val="28"/>
          <w:szCs w:val="28"/>
        </w:rPr>
        <w:t>1.7. Предложения по совершенствованию законодательства в сфере защиты прав субъектов предпринимательской деятельности (федерал</w:t>
      </w:r>
      <w:r w:rsidRPr="00DD2E48"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Pr="00DD2E48">
        <w:rPr>
          <w:rFonts w:ascii="Times New Roman" w:eastAsia="Calibri" w:hAnsi="Times New Roman" w:cs="Times New Roman"/>
          <w:b/>
          <w:sz w:val="28"/>
          <w:szCs w:val="28"/>
        </w:rPr>
        <w:t>ный уровень, региональный уровень, муниципальный уровень)</w:t>
      </w:r>
    </w:p>
    <w:p w:rsidR="00910022" w:rsidRPr="00DD2E48" w:rsidRDefault="00910022" w:rsidP="002128A4">
      <w:pPr>
        <w:tabs>
          <w:tab w:val="left" w:pos="426"/>
        </w:tabs>
        <w:spacing w:before="240" w:after="200" w:line="276" w:lineRule="auto"/>
        <w:ind w:left="34" w:right="-2" w:firstLine="6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022" w:rsidRPr="00DD2E48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D2E48">
        <w:rPr>
          <w:rFonts w:ascii="Times New Roman" w:eastAsia="Calibri" w:hAnsi="Times New Roman" w:cs="Times New Roman"/>
          <w:b/>
          <w:i/>
          <w:sz w:val="28"/>
          <w:szCs w:val="28"/>
        </w:rPr>
        <w:t>В сфере получения в собственность или пользование объектов н</w:t>
      </w:r>
      <w:r w:rsidRPr="00DD2E48">
        <w:rPr>
          <w:rFonts w:ascii="Times New Roman" w:eastAsia="Calibri" w:hAnsi="Times New Roman" w:cs="Times New Roman"/>
          <w:b/>
          <w:i/>
          <w:sz w:val="28"/>
          <w:szCs w:val="28"/>
        </w:rPr>
        <w:t>е</w:t>
      </w:r>
      <w:r w:rsidRPr="00DD2E48">
        <w:rPr>
          <w:rFonts w:ascii="Times New Roman" w:eastAsia="Calibri" w:hAnsi="Times New Roman" w:cs="Times New Roman"/>
          <w:b/>
          <w:i/>
          <w:sz w:val="28"/>
          <w:szCs w:val="28"/>
        </w:rPr>
        <w:t>движимости, находящихся в государственной или муниципальной со</w:t>
      </w:r>
      <w:r w:rsidRPr="00DD2E48">
        <w:rPr>
          <w:rFonts w:ascii="Times New Roman" w:eastAsia="Calibri" w:hAnsi="Times New Roman" w:cs="Times New Roman"/>
          <w:b/>
          <w:i/>
          <w:sz w:val="28"/>
          <w:szCs w:val="28"/>
        </w:rPr>
        <w:t>б</w:t>
      </w:r>
      <w:r w:rsidRPr="00DD2E48">
        <w:rPr>
          <w:rFonts w:ascii="Times New Roman" w:eastAsia="Calibri" w:hAnsi="Times New Roman" w:cs="Times New Roman"/>
          <w:b/>
          <w:i/>
          <w:sz w:val="28"/>
          <w:szCs w:val="28"/>
        </w:rPr>
        <w:t>ственности</w:t>
      </w:r>
    </w:p>
    <w:p w:rsidR="00910022" w:rsidRPr="00DD2E48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10022" w:rsidRPr="00DD2E48" w:rsidRDefault="00910022" w:rsidP="002128A4">
      <w:pPr>
        <w:widowControl w:val="0"/>
        <w:tabs>
          <w:tab w:val="left" w:pos="709"/>
        </w:tabs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2F1">
        <w:rPr>
          <w:rFonts w:ascii="Times New Roman" w:eastAsia="Times New Roman" w:hAnsi="Times New Roman" w:cs="Times New Roman"/>
          <w:sz w:val="28"/>
          <w:szCs w:val="28"/>
          <w:lang w:eastAsia="ru-RU"/>
        </w:rPr>
        <w:t>ЗК РФ</w:t>
      </w:r>
      <w:r w:rsidRPr="00DD2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резервировать земли исключительно для государс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венных или муниципальных нужд. </w:t>
      </w:r>
      <w:r w:rsidRPr="00DD2E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внести изменения в дейс</w:t>
      </w:r>
      <w:r w:rsidRPr="00DD2E4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D2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вующее законодательство, позволяющие при реализации инвестиционного </w:t>
      </w:r>
      <w:r w:rsidRPr="00DD2E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проекта предусмотреть возможность резервирования смежных земельных участков для расширения бизнеса.</w:t>
      </w:r>
    </w:p>
    <w:p w:rsidR="00910022" w:rsidRPr="002A1C35" w:rsidRDefault="00910022" w:rsidP="002128A4">
      <w:pPr>
        <w:widowControl w:val="0"/>
        <w:tabs>
          <w:tab w:val="left" w:pos="709"/>
        </w:tabs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установить порядок признания инвестиционных проектов в области </w:t>
      </w:r>
      <w:proofErr w:type="spellStart"/>
      <w:r w:rsidRPr="005C5097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аквакультуры</w:t>
      </w:r>
      <w:proofErr w:type="spellEnd"/>
      <w:r w:rsidRPr="005C5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приоритетными, начиная со стадии формирования рыбоводных участков, по принципу признания приоритетными инвестиц</w:t>
      </w:r>
      <w:r w:rsidRPr="005C509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C5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онных проектов в области освоения лесов, с тем, чтобы рыбоводные </w:t>
      </w:r>
      <w:r w:rsidRPr="002A1C3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участки для таких проектов предоставлялись без конкурсных процедур.</w:t>
      </w:r>
    </w:p>
    <w:p w:rsidR="00910022" w:rsidRPr="00DD2E48" w:rsidRDefault="00910022" w:rsidP="002128A4">
      <w:pPr>
        <w:widowControl w:val="0"/>
        <w:tabs>
          <w:tab w:val="left" w:pos="709"/>
        </w:tabs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C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установить высокую меру ответственности для участников конкурсов на право пользования рыбоводным участком, на право заключ</w:t>
      </w:r>
      <w:r w:rsidRPr="002A1C3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A1C3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договора аренды лесных участков, которые после конкурса в течение определенного срока не предпринимают реальных действий для их освоения.</w:t>
      </w:r>
    </w:p>
    <w:p w:rsidR="00910022" w:rsidRPr="00DD2E48" w:rsidRDefault="00910022" w:rsidP="002128A4">
      <w:pPr>
        <w:widowControl w:val="0"/>
        <w:tabs>
          <w:tab w:val="left" w:pos="7245"/>
        </w:tabs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AA2264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A2264">
        <w:rPr>
          <w:rFonts w:ascii="Times New Roman" w:eastAsia="Calibri" w:hAnsi="Times New Roman" w:cs="Times New Roman"/>
          <w:b/>
          <w:i/>
          <w:sz w:val="28"/>
          <w:szCs w:val="28"/>
        </w:rPr>
        <w:t>В сфере выкупа без торгов помещений, арендованных у акционерн</w:t>
      </w:r>
      <w:r w:rsidRPr="00AA2264"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Pr="00AA2264">
        <w:rPr>
          <w:rFonts w:ascii="Times New Roman" w:eastAsia="Calibri" w:hAnsi="Times New Roman" w:cs="Times New Roman"/>
          <w:b/>
          <w:i/>
          <w:sz w:val="28"/>
          <w:szCs w:val="28"/>
        </w:rPr>
        <w:t>го общества, 100 процентов акций которого принадлежат муниципал</w:t>
      </w:r>
      <w:r w:rsidRPr="00AA2264">
        <w:rPr>
          <w:rFonts w:ascii="Times New Roman" w:eastAsia="Calibri" w:hAnsi="Times New Roman" w:cs="Times New Roman"/>
          <w:b/>
          <w:i/>
          <w:sz w:val="28"/>
          <w:szCs w:val="28"/>
        </w:rPr>
        <w:t>и</w:t>
      </w:r>
      <w:r w:rsidRPr="00AA2264">
        <w:rPr>
          <w:rFonts w:ascii="Times New Roman" w:eastAsia="Calibri" w:hAnsi="Times New Roman" w:cs="Times New Roman"/>
          <w:b/>
          <w:i/>
          <w:sz w:val="28"/>
          <w:szCs w:val="28"/>
        </w:rPr>
        <w:t>тету</w:t>
      </w:r>
    </w:p>
    <w:p w:rsidR="00910022" w:rsidRPr="00AA2264" w:rsidRDefault="00910022" w:rsidP="002128A4">
      <w:pPr>
        <w:tabs>
          <w:tab w:val="left" w:pos="426"/>
        </w:tabs>
        <w:spacing w:before="240"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022" w:rsidRPr="00AA2264" w:rsidRDefault="00910022" w:rsidP="002128A4">
      <w:pPr>
        <w:tabs>
          <w:tab w:val="left" w:pos="709"/>
        </w:tabs>
        <w:spacing w:before="240"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A2264">
        <w:rPr>
          <w:rFonts w:ascii="Times New Roman" w:eastAsia="Calibri" w:hAnsi="Times New Roman" w:cs="Times New Roman"/>
          <w:sz w:val="28"/>
          <w:szCs w:val="28"/>
        </w:rPr>
        <w:t>Предлагаем законодательно предоставить субъектам МСП, аренду</w:t>
      </w:r>
      <w:r w:rsidRPr="00AA2264">
        <w:rPr>
          <w:rFonts w:ascii="Times New Roman" w:eastAsia="Calibri" w:hAnsi="Times New Roman" w:cs="Times New Roman"/>
          <w:sz w:val="28"/>
          <w:szCs w:val="28"/>
        </w:rPr>
        <w:t>ю</w:t>
      </w:r>
      <w:r w:rsidRPr="00AA2264">
        <w:rPr>
          <w:rFonts w:ascii="Times New Roman" w:eastAsia="Calibri" w:hAnsi="Times New Roman" w:cs="Times New Roman"/>
          <w:sz w:val="28"/>
          <w:szCs w:val="28"/>
        </w:rPr>
        <w:t>щим у организации, 100 процентов акций которого принадлежат муницип</w:t>
      </w:r>
      <w:r w:rsidRPr="00AA2264">
        <w:rPr>
          <w:rFonts w:ascii="Times New Roman" w:eastAsia="Calibri" w:hAnsi="Times New Roman" w:cs="Times New Roman"/>
          <w:sz w:val="28"/>
          <w:szCs w:val="28"/>
        </w:rPr>
        <w:t>а</w:t>
      </w:r>
      <w:r w:rsidRPr="00AA2264">
        <w:rPr>
          <w:rFonts w:ascii="Times New Roman" w:eastAsia="Calibri" w:hAnsi="Times New Roman" w:cs="Times New Roman"/>
          <w:sz w:val="28"/>
          <w:szCs w:val="28"/>
        </w:rPr>
        <w:t>литету, в течение двух и более лет помещения, которые потом передаются в казну этого муниципалитета и включаются в план приватизации, преимущ</w:t>
      </w:r>
      <w:r w:rsidRPr="00AA2264">
        <w:rPr>
          <w:rFonts w:ascii="Times New Roman" w:eastAsia="Calibri" w:hAnsi="Times New Roman" w:cs="Times New Roman"/>
          <w:sz w:val="28"/>
          <w:szCs w:val="28"/>
        </w:rPr>
        <w:t>е</w:t>
      </w:r>
      <w:r w:rsidRPr="00AA2264">
        <w:rPr>
          <w:rFonts w:ascii="Times New Roman" w:eastAsia="Calibri" w:hAnsi="Times New Roman" w:cs="Times New Roman"/>
          <w:sz w:val="28"/>
          <w:szCs w:val="28"/>
        </w:rPr>
        <w:t>ственное право выкупа этих помещений (без проведения торгов).</w:t>
      </w:r>
    </w:p>
    <w:p w:rsidR="00910022" w:rsidRPr="00DD2E48" w:rsidRDefault="00910022" w:rsidP="002128A4">
      <w:pPr>
        <w:tabs>
          <w:tab w:val="left" w:pos="426"/>
        </w:tabs>
        <w:spacing w:before="240"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DD2E48" w:rsidRDefault="00910022" w:rsidP="002128A4">
      <w:pPr>
        <w:tabs>
          <w:tab w:val="left" w:pos="709"/>
        </w:tabs>
        <w:spacing w:before="240" w:after="200" w:line="276" w:lineRule="auto"/>
        <w:ind w:left="34" w:right="-2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2481">
        <w:rPr>
          <w:rFonts w:ascii="Times New Roman" w:eastAsia="Calibri" w:hAnsi="Times New Roman" w:cs="Times New Roman"/>
          <w:b/>
          <w:i/>
          <w:sz w:val="28"/>
          <w:szCs w:val="28"/>
        </w:rPr>
        <w:t>В сфере незаконной корректировки таможенной стоимости</w:t>
      </w:r>
    </w:p>
    <w:p w:rsidR="00910022" w:rsidRPr="00DD2E48" w:rsidRDefault="00910022" w:rsidP="002128A4">
      <w:pPr>
        <w:tabs>
          <w:tab w:val="left" w:pos="426"/>
        </w:tabs>
        <w:spacing w:before="240" w:after="200" w:line="276" w:lineRule="auto"/>
        <w:ind w:left="34" w:right="-2" w:firstLine="675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910022" w:rsidRPr="00A35C6B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35C6B">
        <w:rPr>
          <w:rFonts w:ascii="Times New Roman" w:eastAsia="Calibri" w:hAnsi="Times New Roman" w:cs="Times New Roman"/>
          <w:sz w:val="28"/>
          <w:szCs w:val="28"/>
        </w:rPr>
        <w:t>Предлагаем средний индекс таможенной стоимости на определенный товар определять не в пределах одного региона, а брать за основу таможе</w:t>
      </w:r>
      <w:r w:rsidRPr="00A35C6B">
        <w:rPr>
          <w:rFonts w:ascii="Times New Roman" w:eastAsia="Calibri" w:hAnsi="Times New Roman" w:cs="Times New Roman"/>
          <w:sz w:val="28"/>
          <w:szCs w:val="28"/>
        </w:rPr>
        <w:t>н</w:t>
      </w:r>
      <w:r w:rsidRPr="00A35C6B">
        <w:rPr>
          <w:rFonts w:ascii="Times New Roman" w:eastAsia="Calibri" w:hAnsi="Times New Roman" w:cs="Times New Roman"/>
          <w:sz w:val="28"/>
          <w:szCs w:val="28"/>
        </w:rPr>
        <w:t>ную стоимость по нескольким регионам, с учетом минимальной, средней и максимальной стоимости.</w:t>
      </w:r>
    </w:p>
    <w:p w:rsidR="00910022" w:rsidRPr="00A35C6B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35C6B">
        <w:rPr>
          <w:rFonts w:ascii="Times New Roman" w:eastAsia="Calibri" w:hAnsi="Times New Roman" w:cs="Times New Roman"/>
          <w:sz w:val="28"/>
          <w:szCs w:val="28"/>
        </w:rPr>
        <w:t>Предлагаем установить высокую меру персональной ответственности для должностных лиц таможенных органов за незаконную корректировку таможенной стоимости ввозимых товаров, удержание денежных средств экспортеров в счет залоговых и других платежей, в целях покрытия убытков и расходов, возникших в результате нанесения вреда экономической де</w:t>
      </w:r>
      <w:r w:rsidRPr="00A35C6B">
        <w:rPr>
          <w:rFonts w:ascii="Times New Roman" w:eastAsia="Calibri" w:hAnsi="Times New Roman" w:cs="Times New Roman"/>
          <w:sz w:val="28"/>
          <w:szCs w:val="28"/>
        </w:rPr>
        <w:t>я</w:t>
      </w:r>
      <w:r w:rsidRPr="00A35C6B">
        <w:rPr>
          <w:rFonts w:ascii="Times New Roman" w:eastAsia="Calibri" w:hAnsi="Times New Roman" w:cs="Times New Roman"/>
          <w:sz w:val="28"/>
          <w:szCs w:val="28"/>
        </w:rPr>
        <w:t>тельности предприятий.</w:t>
      </w:r>
    </w:p>
    <w:p w:rsidR="00910022" w:rsidRDefault="00910022" w:rsidP="002128A4">
      <w:pPr>
        <w:tabs>
          <w:tab w:val="left" w:pos="426"/>
        </w:tabs>
        <w:spacing w:before="240" w:after="200" w:line="276" w:lineRule="auto"/>
        <w:ind w:left="34" w:right="-2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65C09" w:rsidRDefault="00265C09" w:rsidP="002128A4">
      <w:pPr>
        <w:tabs>
          <w:tab w:val="left" w:pos="426"/>
        </w:tabs>
        <w:spacing w:before="240" w:after="200" w:line="276" w:lineRule="auto"/>
        <w:ind w:left="34" w:right="-2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65C09" w:rsidRDefault="00265C09" w:rsidP="002128A4">
      <w:pPr>
        <w:tabs>
          <w:tab w:val="left" w:pos="426"/>
        </w:tabs>
        <w:spacing w:before="240" w:after="200" w:line="276" w:lineRule="auto"/>
        <w:ind w:left="34" w:right="-2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65C09" w:rsidRPr="00DD2E48" w:rsidRDefault="00265C09" w:rsidP="002128A4">
      <w:pPr>
        <w:tabs>
          <w:tab w:val="left" w:pos="426"/>
        </w:tabs>
        <w:spacing w:before="240" w:after="200" w:line="276" w:lineRule="auto"/>
        <w:ind w:left="34" w:right="-2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D2E48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В сфере привлечения к административной ответственности пр</w:t>
      </w:r>
      <w:r w:rsidRPr="00DD2E48"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Pr="00DD2E48">
        <w:rPr>
          <w:rFonts w:ascii="Times New Roman" w:eastAsia="Calibri" w:hAnsi="Times New Roman" w:cs="Times New Roman"/>
          <w:b/>
          <w:i/>
          <w:sz w:val="28"/>
          <w:szCs w:val="28"/>
        </w:rPr>
        <w:t>давцов за совершение правонарушения, предусмотренного ч. 2 ст. 14.43 КоАП РФ</w:t>
      </w:r>
    </w:p>
    <w:p w:rsidR="00910022" w:rsidRPr="00DD2E48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D2E48">
        <w:rPr>
          <w:rFonts w:ascii="Times New Roman" w:eastAsia="Calibri" w:hAnsi="Times New Roman" w:cs="Times New Roman"/>
          <w:sz w:val="28"/>
          <w:szCs w:val="28"/>
        </w:rPr>
        <w:t>При рассмотрении дел об административных правонарушениях зача</w:t>
      </w:r>
      <w:r w:rsidRPr="00DD2E48">
        <w:rPr>
          <w:rFonts w:ascii="Times New Roman" w:eastAsia="Calibri" w:hAnsi="Times New Roman" w:cs="Times New Roman"/>
          <w:sz w:val="28"/>
          <w:szCs w:val="28"/>
        </w:rPr>
        <w:t>с</w:t>
      </w:r>
      <w:r w:rsidRPr="00DD2E48">
        <w:rPr>
          <w:rFonts w:ascii="Times New Roman" w:eastAsia="Calibri" w:hAnsi="Times New Roman" w:cs="Times New Roman"/>
          <w:sz w:val="28"/>
          <w:szCs w:val="28"/>
        </w:rPr>
        <w:t>тую не проверяется законность и обоснованно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сть проведения плановых и </w:t>
      </w:r>
      <w:r w:rsidRPr="00DD2E48">
        <w:rPr>
          <w:rFonts w:ascii="Times New Roman" w:eastAsia="Calibri" w:hAnsi="Times New Roman" w:cs="Times New Roman"/>
          <w:sz w:val="28"/>
          <w:szCs w:val="28"/>
        </w:rPr>
        <w:t>внеплановых проверок.</w:t>
      </w:r>
    </w:p>
    <w:p w:rsidR="00910022" w:rsidRPr="00DD2E48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D2E48">
        <w:rPr>
          <w:rFonts w:ascii="Times New Roman" w:eastAsia="Calibri" w:hAnsi="Times New Roman" w:cs="Times New Roman"/>
          <w:sz w:val="28"/>
          <w:szCs w:val="28"/>
        </w:rPr>
        <w:t>В постановлениях по делам об административных правонарушениях часто не указываются сведения о наличии или отсутствии у продавцов док</w:t>
      </w:r>
      <w:r w:rsidRPr="00DD2E48">
        <w:rPr>
          <w:rFonts w:ascii="Times New Roman" w:eastAsia="Calibri" w:hAnsi="Times New Roman" w:cs="Times New Roman"/>
          <w:sz w:val="28"/>
          <w:szCs w:val="28"/>
        </w:rPr>
        <w:t>у</w:t>
      </w:r>
      <w:r w:rsidRPr="00DD2E48">
        <w:rPr>
          <w:rFonts w:ascii="Times New Roman" w:eastAsia="Calibri" w:hAnsi="Times New Roman" w:cs="Times New Roman"/>
          <w:sz w:val="28"/>
          <w:szCs w:val="28"/>
        </w:rPr>
        <w:t>ментов, подтверждающих соответствие продаваемой продукции установле</w:t>
      </w:r>
      <w:r w:rsidRPr="00DD2E48">
        <w:rPr>
          <w:rFonts w:ascii="Times New Roman" w:eastAsia="Calibri" w:hAnsi="Times New Roman" w:cs="Times New Roman"/>
          <w:sz w:val="28"/>
          <w:szCs w:val="28"/>
        </w:rPr>
        <w:t>н</w:t>
      </w:r>
      <w:r w:rsidR="008E3353">
        <w:rPr>
          <w:rFonts w:ascii="Times New Roman" w:eastAsia="Calibri" w:hAnsi="Times New Roman" w:cs="Times New Roman"/>
          <w:sz w:val="28"/>
          <w:szCs w:val="28"/>
        </w:rPr>
        <w:t>ным требованиям. Вместе с тем</w:t>
      </w:r>
      <w:r w:rsidRPr="00DD2E48">
        <w:rPr>
          <w:rFonts w:ascii="Times New Roman" w:eastAsia="Calibri" w:hAnsi="Times New Roman" w:cs="Times New Roman"/>
          <w:sz w:val="28"/>
          <w:szCs w:val="28"/>
        </w:rPr>
        <w:t xml:space="preserve"> наличие таких документов говорит о том, что продавец проявил должную осмотрительность и не мог знать о несоо</w:t>
      </w:r>
      <w:r w:rsidRPr="00DD2E48">
        <w:rPr>
          <w:rFonts w:ascii="Times New Roman" w:eastAsia="Calibri" w:hAnsi="Times New Roman" w:cs="Times New Roman"/>
          <w:sz w:val="28"/>
          <w:szCs w:val="28"/>
        </w:rPr>
        <w:t>т</w:t>
      </w:r>
      <w:r w:rsidRPr="00DD2E48">
        <w:rPr>
          <w:rFonts w:ascii="Times New Roman" w:eastAsia="Calibri" w:hAnsi="Times New Roman" w:cs="Times New Roman"/>
          <w:sz w:val="28"/>
          <w:szCs w:val="28"/>
        </w:rPr>
        <w:t xml:space="preserve">ветствии продукции установленным требованиям. Это должно полностью исключать вину продавца при торговле промышленными товарами. </w:t>
      </w:r>
    </w:p>
    <w:p w:rsidR="00910022" w:rsidRPr="00DD2E48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D2E48">
        <w:rPr>
          <w:rFonts w:ascii="Times New Roman" w:eastAsia="Calibri" w:hAnsi="Times New Roman" w:cs="Times New Roman"/>
          <w:sz w:val="28"/>
          <w:szCs w:val="28"/>
        </w:rPr>
        <w:t>Зачастую не устанавливается причинно-следственная связь между в</w:t>
      </w:r>
      <w:r w:rsidRPr="00DD2E48">
        <w:rPr>
          <w:rFonts w:ascii="Times New Roman" w:eastAsia="Calibri" w:hAnsi="Times New Roman" w:cs="Times New Roman"/>
          <w:sz w:val="28"/>
          <w:szCs w:val="28"/>
        </w:rPr>
        <w:t>ы</w:t>
      </w:r>
      <w:r w:rsidRPr="00DD2E48">
        <w:rPr>
          <w:rFonts w:ascii="Times New Roman" w:eastAsia="Calibri" w:hAnsi="Times New Roman" w:cs="Times New Roman"/>
          <w:sz w:val="28"/>
          <w:szCs w:val="28"/>
        </w:rPr>
        <w:t>явленным несоответствием по микробиологическим показателям продуктов питания и нарушением продавцами условий хранения товаров.</w:t>
      </w:r>
    </w:p>
    <w:p w:rsidR="00910022" w:rsidRPr="00DD2E48" w:rsidRDefault="008E3353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связи с вышеизложенным</w:t>
      </w:r>
      <w:r w:rsidR="00910022" w:rsidRPr="00DD2E48">
        <w:rPr>
          <w:rFonts w:ascii="Times New Roman" w:eastAsia="Calibri" w:hAnsi="Times New Roman" w:cs="Times New Roman"/>
          <w:sz w:val="28"/>
          <w:szCs w:val="28"/>
        </w:rPr>
        <w:t xml:space="preserve"> предлагаем контролирующим органам и</w:t>
      </w:r>
      <w:r w:rsidR="00910022" w:rsidRPr="00DD2E48">
        <w:rPr>
          <w:rFonts w:ascii="Times New Roman" w:eastAsia="Calibri" w:hAnsi="Times New Roman" w:cs="Times New Roman"/>
          <w:sz w:val="28"/>
          <w:szCs w:val="28"/>
        </w:rPr>
        <w:t>с</w:t>
      </w:r>
      <w:r w:rsidR="00910022" w:rsidRPr="00DD2E48">
        <w:rPr>
          <w:rFonts w:ascii="Times New Roman" w:eastAsia="Calibri" w:hAnsi="Times New Roman" w:cs="Times New Roman"/>
          <w:sz w:val="28"/>
          <w:szCs w:val="28"/>
        </w:rPr>
        <w:t>ключить из правоприменительной практики случаи привлечения к админ</w:t>
      </w:r>
      <w:r w:rsidR="00910022" w:rsidRPr="00DD2E48">
        <w:rPr>
          <w:rFonts w:ascii="Times New Roman" w:eastAsia="Calibri" w:hAnsi="Times New Roman" w:cs="Times New Roman"/>
          <w:sz w:val="28"/>
          <w:szCs w:val="28"/>
        </w:rPr>
        <w:t>и</w:t>
      </w:r>
      <w:r w:rsidR="00910022" w:rsidRPr="00DD2E48">
        <w:rPr>
          <w:rFonts w:ascii="Times New Roman" w:eastAsia="Calibri" w:hAnsi="Times New Roman" w:cs="Times New Roman"/>
          <w:sz w:val="28"/>
          <w:szCs w:val="28"/>
        </w:rPr>
        <w:t>стративной ответственности по ч. 2 ст. 14.43</w:t>
      </w:r>
      <w:r w:rsidR="00910022">
        <w:rPr>
          <w:rFonts w:ascii="Times New Roman" w:eastAsia="Calibri" w:hAnsi="Times New Roman" w:cs="Times New Roman"/>
          <w:sz w:val="28"/>
          <w:szCs w:val="28"/>
        </w:rPr>
        <w:t xml:space="preserve"> КоАП РФ продавцов, имеющих </w:t>
      </w:r>
      <w:r w:rsidR="00910022" w:rsidRPr="00DD2E48">
        <w:rPr>
          <w:rFonts w:ascii="Times New Roman" w:eastAsia="Calibri" w:hAnsi="Times New Roman" w:cs="Times New Roman"/>
          <w:sz w:val="28"/>
          <w:szCs w:val="28"/>
        </w:rPr>
        <w:t>документы, подтверждающие соответствие товаров установленным требов</w:t>
      </w:r>
      <w:r w:rsidR="00910022" w:rsidRPr="00DD2E48">
        <w:rPr>
          <w:rFonts w:ascii="Times New Roman" w:eastAsia="Calibri" w:hAnsi="Times New Roman" w:cs="Times New Roman"/>
          <w:sz w:val="28"/>
          <w:szCs w:val="28"/>
        </w:rPr>
        <w:t>а</w:t>
      </w:r>
      <w:r w:rsidR="00910022" w:rsidRPr="00DD2E48">
        <w:rPr>
          <w:rFonts w:ascii="Times New Roman" w:eastAsia="Calibri" w:hAnsi="Times New Roman" w:cs="Times New Roman"/>
          <w:sz w:val="28"/>
          <w:szCs w:val="28"/>
        </w:rPr>
        <w:t>ниям, за исключением случаев, когда несоответствие по микробиологич</w:t>
      </w:r>
      <w:r w:rsidR="00910022" w:rsidRPr="00DD2E48">
        <w:rPr>
          <w:rFonts w:ascii="Times New Roman" w:eastAsia="Calibri" w:hAnsi="Times New Roman" w:cs="Times New Roman"/>
          <w:sz w:val="28"/>
          <w:szCs w:val="28"/>
        </w:rPr>
        <w:t>е</w:t>
      </w:r>
      <w:r w:rsidR="00910022" w:rsidRPr="00DD2E48">
        <w:rPr>
          <w:rFonts w:ascii="Times New Roman" w:eastAsia="Calibri" w:hAnsi="Times New Roman" w:cs="Times New Roman"/>
          <w:sz w:val="28"/>
          <w:szCs w:val="28"/>
        </w:rPr>
        <w:t>ским показателям возни</w:t>
      </w:r>
      <w:r w:rsidR="00910022">
        <w:rPr>
          <w:rFonts w:ascii="Times New Roman" w:eastAsia="Calibri" w:hAnsi="Times New Roman" w:cs="Times New Roman"/>
          <w:sz w:val="28"/>
          <w:szCs w:val="28"/>
        </w:rPr>
        <w:t>кло вследствие несоблюдения условий перевозки, хранения или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реализации товаров</w:t>
      </w:r>
      <w:r w:rsidR="00910022" w:rsidRPr="00DD2E48">
        <w:rPr>
          <w:rFonts w:ascii="Times New Roman" w:eastAsia="Calibri" w:hAnsi="Times New Roman" w:cs="Times New Roman"/>
          <w:sz w:val="28"/>
          <w:szCs w:val="28"/>
        </w:rPr>
        <w:t xml:space="preserve"> и такая причинно-следственная связь док</w:t>
      </w:r>
      <w:r w:rsidR="00910022" w:rsidRPr="00DD2E48">
        <w:rPr>
          <w:rFonts w:ascii="Times New Roman" w:eastAsia="Calibri" w:hAnsi="Times New Roman" w:cs="Times New Roman"/>
          <w:sz w:val="28"/>
          <w:szCs w:val="28"/>
        </w:rPr>
        <w:t>а</w:t>
      </w:r>
      <w:r w:rsidR="00910022" w:rsidRPr="00DD2E48">
        <w:rPr>
          <w:rFonts w:ascii="Times New Roman" w:eastAsia="Calibri" w:hAnsi="Times New Roman" w:cs="Times New Roman"/>
          <w:sz w:val="28"/>
          <w:szCs w:val="28"/>
        </w:rPr>
        <w:t>зана в рамках производства по делу об административно</w:t>
      </w:r>
      <w:r w:rsidR="00910022">
        <w:rPr>
          <w:rFonts w:ascii="Times New Roman" w:eastAsia="Calibri" w:hAnsi="Times New Roman" w:cs="Times New Roman"/>
          <w:sz w:val="28"/>
          <w:szCs w:val="28"/>
        </w:rPr>
        <w:t>м правонарушении.</w:t>
      </w:r>
    </w:p>
    <w:p w:rsidR="00910022" w:rsidRPr="00DD2E48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DD2E48" w:rsidRDefault="00910022" w:rsidP="002128A4">
      <w:pPr>
        <w:autoSpaceDE w:val="0"/>
        <w:autoSpaceDN w:val="0"/>
        <w:adjustRightInd w:val="0"/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D2E48">
        <w:rPr>
          <w:rFonts w:ascii="Times New Roman" w:eastAsia="Calibri" w:hAnsi="Times New Roman" w:cs="Times New Roman"/>
          <w:b/>
          <w:i/>
          <w:sz w:val="28"/>
          <w:szCs w:val="28"/>
        </w:rPr>
        <w:t>В сфере получения лицензии на розничную продажу алкогольной продукции</w:t>
      </w:r>
    </w:p>
    <w:p w:rsidR="00910022" w:rsidRPr="00DD2E48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075E45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E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законодательно установить возможность переоформления лицензии на розничную продажу алкогольной продукции в переходный п</w:t>
      </w:r>
      <w:r w:rsidRPr="00075E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75E4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риод для арендных отношений, когда арендуемое помещение, используемое для реализации алкогольной продукции, переходит в казну муниципалитета, выставляется на торги и в связи с этим в договоре аренды невозможно ук</w:t>
      </w:r>
      <w:r w:rsidRPr="00075E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75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зать конкретный срок его действия.  </w:t>
      </w:r>
    </w:p>
    <w:p w:rsidR="00910022" w:rsidRPr="00DD2E48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E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законодательно установить возможность погашения з</w:t>
      </w:r>
      <w:r w:rsidRPr="00075E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75E4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долженности по налогам и другим обязательным платежам в процессе пол</w:t>
      </w:r>
      <w:r w:rsidRPr="00075E4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75E4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или переоформления лицензии на розничную продажу алкогольной продукции в срок до принятия лицензирующим органом решения об отказе в выдаче такой лицензии.</w:t>
      </w:r>
    </w:p>
    <w:p w:rsidR="00910022" w:rsidRPr="00B84897" w:rsidRDefault="00910022" w:rsidP="002128A4">
      <w:pPr>
        <w:spacing w:after="200" w:line="276" w:lineRule="auto"/>
        <w:ind w:left="34" w:firstLine="6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489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1.8. Предложения по повышению эффективности деятельности и</w:t>
      </w:r>
      <w:r w:rsidRPr="00B84897"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Pr="00B84897">
        <w:rPr>
          <w:rFonts w:ascii="Times New Roman" w:eastAsia="Calibri" w:hAnsi="Times New Roman" w:cs="Times New Roman"/>
          <w:b/>
          <w:sz w:val="28"/>
          <w:szCs w:val="28"/>
        </w:rPr>
        <w:t xml:space="preserve">ститута уполномоченного по защите прав предпринимателей </w:t>
      </w:r>
    </w:p>
    <w:p w:rsidR="00910022" w:rsidRPr="00B84897" w:rsidRDefault="00910022" w:rsidP="002128A4">
      <w:pPr>
        <w:spacing w:after="200" w:line="276" w:lineRule="auto"/>
        <w:ind w:left="34" w:firstLine="6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4897">
        <w:rPr>
          <w:rFonts w:ascii="Times New Roman" w:eastAsia="Calibri" w:hAnsi="Times New Roman" w:cs="Times New Roman"/>
          <w:b/>
          <w:sz w:val="28"/>
          <w:szCs w:val="28"/>
        </w:rPr>
        <w:t>в Хабаровском крае</w:t>
      </w:r>
    </w:p>
    <w:p w:rsidR="00910022" w:rsidRPr="00B84897" w:rsidRDefault="00910022" w:rsidP="002128A4">
      <w:pPr>
        <w:spacing w:after="200" w:line="276" w:lineRule="auto"/>
        <w:ind w:left="34" w:firstLine="675"/>
        <w:contextualSpacing/>
        <w:jc w:val="lef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022" w:rsidRPr="00B84897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84897">
        <w:rPr>
          <w:rFonts w:ascii="Times New Roman" w:eastAsia="Calibri" w:hAnsi="Times New Roman" w:cs="Times New Roman"/>
          <w:sz w:val="28"/>
          <w:szCs w:val="28"/>
        </w:rPr>
        <w:t>Анализ правозащитной практики Уполномоченного за 2017 год свид</w:t>
      </w:r>
      <w:r w:rsidRPr="00B84897">
        <w:rPr>
          <w:rFonts w:ascii="Times New Roman" w:eastAsia="Calibri" w:hAnsi="Times New Roman" w:cs="Times New Roman"/>
          <w:sz w:val="28"/>
          <w:szCs w:val="28"/>
        </w:rPr>
        <w:t>е</w:t>
      </w:r>
      <w:r w:rsidRPr="00B84897">
        <w:rPr>
          <w:rFonts w:ascii="Times New Roman" w:eastAsia="Calibri" w:hAnsi="Times New Roman" w:cs="Times New Roman"/>
          <w:sz w:val="28"/>
          <w:szCs w:val="28"/>
        </w:rPr>
        <w:t>тельствует о сохранении актуальности предложений по повышению эффе</w:t>
      </w:r>
      <w:r w:rsidRPr="00B84897">
        <w:rPr>
          <w:rFonts w:ascii="Times New Roman" w:eastAsia="Calibri" w:hAnsi="Times New Roman" w:cs="Times New Roman"/>
          <w:sz w:val="28"/>
          <w:szCs w:val="28"/>
        </w:rPr>
        <w:t>к</w:t>
      </w:r>
      <w:r w:rsidRPr="00B84897">
        <w:rPr>
          <w:rFonts w:ascii="Times New Roman" w:eastAsia="Calibri" w:hAnsi="Times New Roman" w:cs="Times New Roman"/>
          <w:sz w:val="28"/>
          <w:szCs w:val="28"/>
        </w:rPr>
        <w:t>тивности его деятельности, включенных в доклад за 2016 год.</w:t>
      </w:r>
    </w:p>
    <w:p w:rsidR="00910022" w:rsidRPr="00B84897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84897">
        <w:rPr>
          <w:rFonts w:ascii="Times New Roman" w:eastAsia="Calibri" w:hAnsi="Times New Roman" w:cs="Times New Roman"/>
          <w:sz w:val="28"/>
          <w:szCs w:val="28"/>
        </w:rPr>
        <w:t>Законодательная Дума Хабаровского края не поддержала инициативу законодательного закрепления на федеральном уровне права Уполномоче</w:t>
      </w:r>
      <w:r w:rsidRPr="00B84897">
        <w:rPr>
          <w:rFonts w:ascii="Times New Roman" w:eastAsia="Calibri" w:hAnsi="Times New Roman" w:cs="Times New Roman"/>
          <w:sz w:val="28"/>
          <w:szCs w:val="28"/>
        </w:rPr>
        <w:t>н</w:t>
      </w:r>
      <w:r w:rsidRPr="00B84897">
        <w:rPr>
          <w:rFonts w:ascii="Times New Roman" w:eastAsia="Calibri" w:hAnsi="Times New Roman" w:cs="Times New Roman"/>
          <w:sz w:val="28"/>
          <w:szCs w:val="28"/>
        </w:rPr>
        <w:t>ного участвовать в уголовных процессах и процессах рассмотрения дел об административных правонарушениях, считая, что положения Уголовно-процессуального кодекса Российской Федерации (далее – УПК РФ) и КоАП РФ позволяют Уполномоченному по ходатайству заявителя быть допуще</w:t>
      </w:r>
      <w:r w:rsidRPr="00B84897">
        <w:rPr>
          <w:rFonts w:ascii="Times New Roman" w:eastAsia="Calibri" w:hAnsi="Times New Roman" w:cs="Times New Roman"/>
          <w:sz w:val="28"/>
          <w:szCs w:val="28"/>
        </w:rPr>
        <w:t>н</w:t>
      </w:r>
      <w:r w:rsidRPr="00B84897">
        <w:rPr>
          <w:rFonts w:ascii="Times New Roman" w:eastAsia="Calibri" w:hAnsi="Times New Roman" w:cs="Times New Roman"/>
          <w:sz w:val="28"/>
          <w:szCs w:val="28"/>
        </w:rPr>
        <w:t xml:space="preserve">ным к участию в деле в качестве защитника и знакомиться с материалами уголовных дел или дел об административных правонарушениях. </w:t>
      </w:r>
    </w:p>
    <w:p w:rsidR="00910022" w:rsidRPr="00B84897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64912">
        <w:rPr>
          <w:rFonts w:ascii="Times New Roman" w:eastAsia="Calibri" w:hAnsi="Times New Roman" w:cs="Times New Roman"/>
          <w:sz w:val="28"/>
          <w:szCs w:val="28"/>
        </w:rPr>
        <w:t>Однако при этом не учитывается следующее.</w:t>
      </w:r>
    </w:p>
    <w:p w:rsidR="00910022" w:rsidRPr="00B84897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84897">
        <w:rPr>
          <w:rFonts w:ascii="Times New Roman" w:eastAsia="Calibri" w:hAnsi="Times New Roman" w:cs="Times New Roman"/>
          <w:sz w:val="28"/>
          <w:szCs w:val="28"/>
        </w:rPr>
        <w:t>При рассмотрении судами дел по правилам, предусмотренным Арби</w:t>
      </w:r>
      <w:r w:rsidRPr="00B84897">
        <w:rPr>
          <w:rFonts w:ascii="Times New Roman" w:eastAsia="Calibri" w:hAnsi="Times New Roman" w:cs="Times New Roman"/>
          <w:sz w:val="28"/>
          <w:szCs w:val="28"/>
        </w:rPr>
        <w:t>т</w:t>
      </w:r>
      <w:r w:rsidRPr="00B84897">
        <w:rPr>
          <w:rFonts w:ascii="Times New Roman" w:eastAsia="Calibri" w:hAnsi="Times New Roman" w:cs="Times New Roman"/>
          <w:sz w:val="28"/>
          <w:szCs w:val="28"/>
        </w:rPr>
        <w:t>ражным процессуальным кодексом Российской Федерации (далее –</w:t>
      </w:r>
      <w:r w:rsidR="004477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4897">
        <w:rPr>
          <w:rFonts w:ascii="Times New Roman" w:eastAsia="Calibri" w:hAnsi="Times New Roman" w:cs="Times New Roman"/>
          <w:sz w:val="28"/>
          <w:szCs w:val="28"/>
        </w:rPr>
        <w:t>АПК РФ), несмотря на то, что ч. 2 ст. 53.1 АПК РФ предусматривает право вст</w:t>
      </w:r>
      <w:r w:rsidRPr="00B84897">
        <w:rPr>
          <w:rFonts w:ascii="Times New Roman" w:eastAsia="Calibri" w:hAnsi="Times New Roman" w:cs="Times New Roman"/>
          <w:sz w:val="28"/>
          <w:szCs w:val="28"/>
        </w:rPr>
        <w:t>у</w:t>
      </w:r>
      <w:r w:rsidRPr="00B84897">
        <w:rPr>
          <w:rFonts w:ascii="Times New Roman" w:eastAsia="Calibri" w:hAnsi="Times New Roman" w:cs="Times New Roman"/>
          <w:sz w:val="28"/>
          <w:szCs w:val="28"/>
        </w:rPr>
        <w:t>пить в дело на стороне истца или ответчика в качестве третьего лица, не з</w:t>
      </w:r>
      <w:r w:rsidRPr="00B84897">
        <w:rPr>
          <w:rFonts w:ascii="Times New Roman" w:eastAsia="Calibri" w:hAnsi="Times New Roman" w:cs="Times New Roman"/>
          <w:sz w:val="28"/>
          <w:szCs w:val="28"/>
        </w:rPr>
        <w:t>а</w:t>
      </w:r>
      <w:r w:rsidRPr="00B84897">
        <w:rPr>
          <w:rFonts w:ascii="Times New Roman" w:eastAsia="Calibri" w:hAnsi="Times New Roman" w:cs="Times New Roman"/>
          <w:sz w:val="28"/>
          <w:szCs w:val="28"/>
        </w:rPr>
        <w:t>являющего самостоятельных требований, только для Уполномоч</w:t>
      </w:r>
      <w:r>
        <w:rPr>
          <w:rFonts w:ascii="Times New Roman" w:eastAsia="Calibri" w:hAnsi="Times New Roman" w:cs="Times New Roman"/>
          <w:sz w:val="28"/>
          <w:szCs w:val="28"/>
        </w:rPr>
        <w:t>енного при Президенте РФ</w:t>
      </w:r>
      <w:r w:rsidRPr="00B84897">
        <w:rPr>
          <w:rFonts w:ascii="Times New Roman" w:eastAsia="Calibri" w:hAnsi="Times New Roman" w:cs="Times New Roman"/>
          <w:sz w:val="28"/>
          <w:szCs w:val="28"/>
        </w:rPr>
        <w:t>, вступление в дело в аналогичном процессуальном статусе уполномоченных по защите прав предпринимателей в субъектах Российской Федерации происходит беспрепятственно, поскольку ч. 5 ст. 3 АПК РФ п</w:t>
      </w:r>
      <w:r w:rsidRPr="00B84897">
        <w:rPr>
          <w:rFonts w:ascii="Times New Roman" w:eastAsia="Calibri" w:hAnsi="Times New Roman" w:cs="Times New Roman"/>
          <w:sz w:val="28"/>
          <w:szCs w:val="28"/>
        </w:rPr>
        <w:t>о</w:t>
      </w:r>
      <w:r w:rsidRPr="00B84897">
        <w:rPr>
          <w:rFonts w:ascii="Times New Roman" w:eastAsia="Calibri" w:hAnsi="Times New Roman" w:cs="Times New Roman"/>
          <w:sz w:val="28"/>
          <w:szCs w:val="28"/>
        </w:rPr>
        <w:t>зволяет судьям применять аналогию закона или аналогию права.</w:t>
      </w:r>
    </w:p>
    <w:p w:rsidR="00910022" w:rsidRPr="00B84897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84897">
        <w:rPr>
          <w:rFonts w:ascii="Times New Roman" w:eastAsia="Calibri" w:hAnsi="Times New Roman" w:cs="Times New Roman"/>
          <w:sz w:val="28"/>
          <w:szCs w:val="28"/>
        </w:rPr>
        <w:t>При рассмотрении судами дел по правилам, предусмотренным Коде</w:t>
      </w:r>
      <w:r w:rsidRPr="00B84897">
        <w:rPr>
          <w:rFonts w:ascii="Times New Roman" w:eastAsia="Calibri" w:hAnsi="Times New Roman" w:cs="Times New Roman"/>
          <w:sz w:val="28"/>
          <w:szCs w:val="28"/>
        </w:rPr>
        <w:t>к</w:t>
      </w:r>
      <w:r w:rsidRPr="00B84897">
        <w:rPr>
          <w:rFonts w:ascii="Times New Roman" w:eastAsia="Calibri" w:hAnsi="Times New Roman" w:cs="Times New Roman"/>
          <w:sz w:val="28"/>
          <w:szCs w:val="28"/>
        </w:rPr>
        <w:t>сом административного судопроизводства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(далее – КАС РФ)</w:t>
      </w:r>
      <w:r w:rsidRPr="00B84897">
        <w:rPr>
          <w:rFonts w:ascii="Times New Roman" w:eastAsia="Calibri" w:hAnsi="Times New Roman" w:cs="Times New Roman"/>
          <w:sz w:val="28"/>
          <w:szCs w:val="28"/>
        </w:rPr>
        <w:t>, сложилась иная ситуация: ч. 4 ст. 2 КАС РФ также позволяет судьям применять анал</w:t>
      </w:r>
      <w:r w:rsidRPr="00B84897">
        <w:rPr>
          <w:rFonts w:ascii="Times New Roman" w:eastAsia="Calibri" w:hAnsi="Times New Roman" w:cs="Times New Roman"/>
          <w:sz w:val="28"/>
          <w:szCs w:val="28"/>
        </w:rPr>
        <w:t>о</w:t>
      </w:r>
      <w:r w:rsidRPr="00B84897">
        <w:rPr>
          <w:rFonts w:ascii="Times New Roman" w:eastAsia="Calibri" w:hAnsi="Times New Roman" w:cs="Times New Roman"/>
          <w:sz w:val="28"/>
          <w:szCs w:val="28"/>
        </w:rPr>
        <w:t>гию закона или аналогию права, однако кодекс не содержит ни одного указ</w:t>
      </w:r>
      <w:r w:rsidRPr="00B84897">
        <w:rPr>
          <w:rFonts w:ascii="Times New Roman" w:eastAsia="Calibri" w:hAnsi="Times New Roman" w:cs="Times New Roman"/>
          <w:sz w:val="28"/>
          <w:szCs w:val="28"/>
        </w:rPr>
        <w:t>а</w:t>
      </w:r>
      <w:r w:rsidRPr="00B84897">
        <w:rPr>
          <w:rFonts w:ascii="Times New Roman" w:eastAsia="Calibri" w:hAnsi="Times New Roman" w:cs="Times New Roman"/>
          <w:sz w:val="28"/>
          <w:szCs w:val="28"/>
        </w:rPr>
        <w:t>ния на право Уполномоченного при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Президенте РФ</w:t>
      </w:r>
      <w:r w:rsidRPr="00B84897">
        <w:rPr>
          <w:rFonts w:ascii="Times New Roman" w:eastAsia="Calibri" w:hAnsi="Times New Roman" w:cs="Times New Roman"/>
          <w:sz w:val="28"/>
          <w:szCs w:val="28"/>
        </w:rPr>
        <w:t xml:space="preserve"> или уполномоченных в субъектах Российской Федерации вступить в дело на стороне истца или о</w:t>
      </w:r>
      <w:r w:rsidRPr="00B84897">
        <w:rPr>
          <w:rFonts w:ascii="Times New Roman" w:eastAsia="Calibri" w:hAnsi="Times New Roman" w:cs="Times New Roman"/>
          <w:sz w:val="28"/>
          <w:szCs w:val="28"/>
        </w:rPr>
        <w:t>т</w:t>
      </w:r>
      <w:r w:rsidRPr="00B84897">
        <w:rPr>
          <w:rFonts w:ascii="Times New Roman" w:eastAsia="Calibri" w:hAnsi="Times New Roman" w:cs="Times New Roman"/>
          <w:sz w:val="28"/>
          <w:szCs w:val="28"/>
        </w:rPr>
        <w:t>ветчика в качестве третьего лица, не заявляющего самостоятельных требов</w:t>
      </w:r>
      <w:r w:rsidRPr="00B84897">
        <w:rPr>
          <w:rFonts w:ascii="Times New Roman" w:eastAsia="Calibri" w:hAnsi="Times New Roman" w:cs="Times New Roman"/>
          <w:sz w:val="28"/>
          <w:szCs w:val="28"/>
        </w:rPr>
        <w:t>а</w:t>
      </w:r>
      <w:r w:rsidRPr="00B84897">
        <w:rPr>
          <w:rFonts w:ascii="Times New Roman" w:eastAsia="Calibri" w:hAnsi="Times New Roman" w:cs="Times New Roman"/>
          <w:sz w:val="28"/>
          <w:szCs w:val="28"/>
        </w:rPr>
        <w:t>ний.</w:t>
      </w:r>
    </w:p>
    <w:p w:rsidR="00910022" w:rsidRPr="00BA03B6" w:rsidRDefault="008F203E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рассмотрении судами дел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t xml:space="preserve"> по правилам, предусмотренным УПК РФ, применение аналогии закона или аналогии права недопустимо. Как сл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t>е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t>дует из ч. 2 ст. 49 УПК РФ, в качестве защитников участвуют адвокаты. Для допуска к участию наряду с адвокатами иного лица одного ходатайства о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t>б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t>виняемого недостаточно, необходимо еще волеизъявление суда в виде опр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t>е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t>деле</w:t>
      </w:r>
      <w:r w:rsidR="00A37CF9">
        <w:rPr>
          <w:rFonts w:ascii="Times New Roman" w:eastAsia="Calibri" w:hAnsi="Times New Roman" w:cs="Times New Roman"/>
          <w:sz w:val="28"/>
          <w:szCs w:val="28"/>
        </w:rPr>
        <w:t>ния или постановления. При этом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t xml:space="preserve"> суд не обязан, а имеет право удовл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t>е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lastRenderedPageBreak/>
        <w:t>творить такое ходатайство, иными словами, может в удовлетворении ход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t>а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t>тайства и о</w:t>
      </w:r>
      <w:r w:rsidR="00910022">
        <w:rPr>
          <w:rFonts w:ascii="Times New Roman" w:eastAsia="Calibri" w:hAnsi="Times New Roman" w:cs="Times New Roman"/>
          <w:sz w:val="28"/>
          <w:szCs w:val="28"/>
        </w:rPr>
        <w:t>тказать. Именно такое решение принял Президиум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t xml:space="preserve"> Хабаровского краевого суда при рассмотрении уголовно</w:t>
      </w:r>
      <w:r w:rsidR="00910022">
        <w:rPr>
          <w:rFonts w:ascii="Times New Roman" w:eastAsia="Calibri" w:hAnsi="Times New Roman" w:cs="Times New Roman"/>
          <w:sz w:val="28"/>
          <w:szCs w:val="28"/>
        </w:rPr>
        <w:t xml:space="preserve">го дела в отношении </w:t>
      </w:r>
      <w:r w:rsidR="0012719F">
        <w:rPr>
          <w:rFonts w:ascii="Times New Roman" w:eastAsia="Calibri" w:hAnsi="Times New Roman" w:cs="Times New Roman"/>
          <w:sz w:val="28"/>
          <w:szCs w:val="28"/>
        </w:rPr>
        <w:t>«</w:t>
      </w:r>
      <w:r w:rsidR="00910022">
        <w:rPr>
          <w:rFonts w:ascii="Times New Roman" w:eastAsia="Calibri" w:hAnsi="Times New Roman" w:cs="Times New Roman"/>
          <w:sz w:val="28"/>
          <w:szCs w:val="28"/>
        </w:rPr>
        <w:t>П</w:t>
      </w:r>
      <w:r w:rsidR="0012719F">
        <w:rPr>
          <w:rFonts w:ascii="Times New Roman" w:eastAsia="Calibri" w:hAnsi="Times New Roman" w:cs="Times New Roman"/>
          <w:sz w:val="28"/>
          <w:szCs w:val="28"/>
        </w:rPr>
        <w:t>»</w:t>
      </w:r>
      <w:r w:rsidR="00910022">
        <w:rPr>
          <w:rFonts w:ascii="Times New Roman" w:eastAsia="Calibri" w:hAnsi="Times New Roman" w:cs="Times New Roman"/>
          <w:sz w:val="28"/>
          <w:szCs w:val="28"/>
        </w:rPr>
        <w:t>, участн</w:t>
      </w:r>
      <w:r w:rsidR="00910022">
        <w:rPr>
          <w:rFonts w:ascii="Times New Roman" w:eastAsia="Calibri" w:hAnsi="Times New Roman" w:cs="Times New Roman"/>
          <w:sz w:val="28"/>
          <w:szCs w:val="28"/>
        </w:rPr>
        <w:t>и</w:t>
      </w:r>
      <w:r w:rsidR="00910022">
        <w:rPr>
          <w:rFonts w:ascii="Times New Roman" w:eastAsia="Calibri" w:hAnsi="Times New Roman" w:cs="Times New Roman"/>
          <w:sz w:val="28"/>
          <w:szCs w:val="28"/>
        </w:rPr>
        <w:t>ка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0022">
        <w:rPr>
          <w:rFonts w:ascii="Times New Roman" w:eastAsia="Calibri" w:hAnsi="Times New Roman" w:cs="Times New Roman"/>
          <w:sz w:val="28"/>
          <w:szCs w:val="28"/>
        </w:rPr>
        <w:t>ВЭД,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t xml:space="preserve"> – об отказе в допуске Уполномоченного к участию в деле наряду с адвокатами. Таким образом, возможность участия в судебном процессе представителя органа исполнительной власти ставится в зависимость от принятия решения представителя органа судебной власти, что противоречит принципу разделения властей, установленному ст. 10 Конституции Росси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t>й</w:t>
      </w:r>
      <w:r w:rsidR="00910022" w:rsidRPr="00B84897">
        <w:rPr>
          <w:rFonts w:ascii="Times New Roman" w:eastAsia="Calibri" w:hAnsi="Times New Roman" w:cs="Times New Roman"/>
          <w:sz w:val="28"/>
          <w:szCs w:val="28"/>
        </w:rPr>
        <w:t xml:space="preserve">ской Федерации, согласно которой органы судебной и </w:t>
      </w:r>
      <w:r w:rsidR="00910022" w:rsidRPr="00BA03B6">
        <w:rPr>
          <w:rFonts w:ascii="Times New Roman" w:eastAsia="Calibri" w:hAnsi="Times New Roman" w:cs="Times New Roman"/>
          <w:sz w:val="28"/>
          <w:szCs w:val="28"/>
        </w:rPr>
        <w:t>исполнительной вл</w:t>
      </w:r>
      <w:r w:rsidR="00910022" w:rsidRPr="00BA03B6">
        <w:rPr>
          <w:rFonts w:ascii="Times New Roman" w:eastAsia="Calibri" w:hAnsi="Times New Roman" w:cs="Times New Roman"/>
          <w:sz w:val="28"/>
          <w:szCs w:val="28"/>
        </w:rPr>
        <w:t>а</w:t>
      </w:r>
      <w:r w:rsidR="00910022" w:rsidRPr="00BA03B6">
        <w:rPr>
          <w:rFonts w:ascii="Times New Roman" w:eastAsia="Calibri" w:hAnsi="Times New Roman" w:cs="Times New Roman"/>
          <w:sz w:val="28"/>
          <w:szCs w:val="28"/>
        </w:rPr>
        <w:t>сти самостоятельны.</w:t>
      </w:r>
    </w:p>
    <w:p w:rsidR="00910022" w:rsidRPr="00BA03B6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03B6">
        <w:rPr>
          <w:rFonts w:ascii="Times New Roman" w:eastAsia="Calibri" w:hAnsi="Times New Roman" w:cs="Times New Roman"/>
          <w:sz w:val="28"/>
          <w:szCs w:val="28"/>
        </w:rPr>
        <w:t>По определению или постановлению суда в качестве защитника наряду с адвокатом теоретически может быть привлечено любое дееспособное лицо, о допуске которого ходатайствует обвиняемый. Однако в данном случае подразумевается просто физическое лицо, без учета государственной дол</w:t>
      </w:r>
      <w:r w:rsidRPr="00BA03B6">
        <w:rPr>
          <w:rFonts w:ascii="Times New Roman" w:eastAsia="Calibri" w:hAnsi="Times New Roman" w:cs="Times New Roman"/>
          <w:sz w:val="28"/>
          <w:szCs w:val="28"/>
        </w:rPr>
        <w:t>ж</w:t>
      </w:r>
      <w:r w:rsidRPr="00BA03B6">
        <w:rPr>
          <w:rFonts w:ascii="Times New Roman" w:eastAsia="Calibri" w:hAnsi="Times New Roman" w:cs="Times New Roman"/>
          <w:sz w:val="28"/>
          <w:szCs w:val="28"/>
        </w:rPr>
        <w:t>ности или государственного органа исполнительной власти, которую зам</w:t>
      </w:r>
      <w:r w:rsidRPr="00BA03B6">
        <w:rPr>
          <w:rFonts w:ascii="Times New Roman" w:eastAsia="Calibri" w:hAnsi="Times New Roman" w:cs="Times New Roman"/>
          <w:sz w:val="28"/>
          <w:szCs w:val="28"/>
        </w:rPr>
        <w:t>е</w:t>
      </w:r>
      <w:r w:rsidRPr="00BA03B6">
        <w:rPr>
          <w:rFonts w:ascii="Times New Roman" w:eastAsia="Calibri" w:hAnsi="Times New Roman" w:cs="Times New Roman"/>
          <w:sz w:val="28"/>
          <w:szCs w:val="28"/>
        </w:rPr>
        <w:t>щает и в котором работает данное лицо. Это означает, что в судебном разб</w:t>
      </w:r>
      <w:r w:rsidRPr="00BA03B6">
        <w:rPr>
          <w:rFonts w:ascii="Times New Roman" w:eastAsia="Calibri" w:hAnsi="Times New Roman" w:cs="Times New Roman"/>
          <w:sz w:val="28"/>
          <w:szCs w:val="28"/>
        </w:rPr>
        <w:t>и</w:t>
      </w:r>
      <w:r w:rsidRPr="00BA03B6">
        <w:rPr>
          <w:rFonts w:ascii="Times New Roman" w:eastAsia="Calibri" w:hAnsi="Times New Roman" w:cs="Times New Roman"/>
          <w:sz w:val="28"/>
          <w:szCs w:val="28"/>
        </w:rPr>
        <w:t>рательстве может принять участие только это лицо, а не его представитель по доверенности. На практике для участия в судебных делах от имени Упо</w:t>
      </w:r>
      <w:r w:rsidRPr="00BA03B6">
        <w:rPr>
          <w:rFonts w:ascii="Times New Roman" w:eastAsia="Calibri" w:hAnsi="Times New Roman" w:cs="Times New Roman"/>
          <w:sz w:val="28"/>
          <w:szCs w:val="28"/>
        </w:rPr>
        <w:t>л</w:t>
      </w:r>
      <w:r w:rsidRPr="00BA03B6">
        <w:rPr>
          <w:rFonts w:ascii="Times New Roman" w:eastAsia="Calibri" w:hAnsi="Times New Roman" w:cs="Times New Roman"/>
          <w:sz w:val="28"/>
          <w:szCs w:val="28"/>
        </w:rPr>
        <w:t>номоченного направляются сотрудники аппарата, замещающие должности государственной гражданской службы. Передоверие полномочий в уголо</w:t>
      </w:r>
      <w:r w:rsidRPr="00BA03B6">
        <w:rPr>
          <w:rFonts w:ascii="Times New Roman" w:eastAsia="Calibri" w:hAnsi="Times New Roman" w:cs="Times New Roman"/>
          <w:sz w:val="28"/>
          <w:szCs w:val="28"/>
        </w:rPr>
        <w:t>в</w:t>
      </w:r>
      <w:r w:rsidRPr="00BA03B6">
        <w:rPr>
          <w:rFonts w:ascii="Times New Roman" w:eastAsia="Calibri" w:hAnsi="Times New Roman" w:cs="Times New Roman"/>
          <w:sz w:val="28"/>
          <w:szCs w:val="28"/>
        </w:rPr>
        <w:t>ном процессе не предусмотрено, и для участия в деле сотрудника аппарата опять потребуется вынесение судом определения или постановления, при этом он выступал бы в качестве защитника как физическое лицо, а не как представитель Уполномоченного.</w:t>
      </w:r>
      <w:r w:rsidR="001726DD">
        <w:rPr>
          <w:rFonts w:ascii="Times New Roman" w:eastAsia="Calibri" w:hAnsi="Times New Roman" w:cs="Times New Roman"/>
          <w:sz w:val="28"/>
          <w:szCs w:val="28"/>
        </w:rPr>
        <w:t xml:space="preserve"> Однако и этот вариант также не</w:t>
      </w:r>
      <w:r w:rsidRPr="00BA03B6">
        <w:rPr>
          <w:rFonts w:ascii="Times New Roman" w:eastAsia="Calibri" w:hAnsi="Times New Roman" w:cs="Times New Roman"/>
          <w:sz w:val="28"/>
          <w:szCs w:val="28"/>
        </w:rPr>
        <w:t>возможен: согласно п. 5 ч. 1 ст. 17 Федерального закона от 27.07.2004 № 79-ФЗ «О г</w:t>
      </w:r>
      <w:r w:rsidRPr="00BA03B6">
        <w:rPr>
          <w:rFonts w:ascii="Times New Roman" w:eastAsia="Calibri" w:hAnsi="Times New Roman" w:cs="Times New Roman"/>
          <w:sz w:val="28"/>
          <w:szCs w:val="28"/>
        </w:rPr>
        <w:t>о</w:t>
      </w:r>
      <w:r w:rsidRPr="00BA03B6">
        <w:rPr>
          <w:rFonts w:ascii="Times New Roman" w:eastAsia="Calibri" w:hAnsi="Times New Roman" w:cs="Times New Roman"/>
          <w:sz w:val="28"/>
          <w:szCs w:val="28"/>
        </w:rPr>
        <w:t>сударственной гражданской службе» государственным гражданским служ</w:t>
      </w:r>
      <w:r w:rsidRPr="00BA03B6">
        <w:rPr>
          <w:rFonts w:ascii="Times New Roman" w:eastAsia="Calibri" w:hAnsi="Times New Roman" w:cs="Times New Roman"/>
          <w:sz w:val="28"/>
          <w:szCs w:val="28"/>
        </w:rPr>
        <w:t>а</w:t>
      </w:r>
      <w:r w:rsidRPr="00BA03B6">
        <w:rPr>
          <w:rFonts w:ascii="Times New Roman" w:eastAsia="Calibri" w:hAnsi="Times New Roman" w:cs="Times New Roman"/>
          <w:sz w:val="28"/>
          <w:szCs w:val="28"/>
        </w:rPr>
        <w:t>щим в связи с прохождением государственной гражданской службы запр</w:t>
      </w:r>
      <w:r w:rsidRPr="00BA03B6">
        <w:rPr>
          <w:rFonts w:ascii="Times New Roman" w:eastAsia="Calibri" w:hAnsi="Times New Roman" w:cs="Times New Roman"/>
          <w:sz w:val="28"/>
          <w:szCs w:val="28"/>
        </w:rPr>
        <w:t>е</w:t>
      </w:r>
      <w:r w:rsidRPr="00BA03B6">
        <w:rPr>
          <w:rFonts w:ascii="Times New Roman" w:eastAsia="Calibri" w:hAnsi="Times New Roman" w:cs="Times New Roman"/>
          <w:sz w:val="28"/>
          <w:szCs w:val="28"/>
        </w:rPr>
        <w:t>щается быть поверенным или представителем по делам третьих лиц в гос</w:t>
      </w:r>
      <w:r w:rsidRPr="00BA03B6">
        <w:rPr>
          <w:rFonts w:ascii="Times New Roman" w:eastAsia="Calibri" w:hAnsi="Times New Roman" w:cs="Times New Roman"/>
          <w:sz w:val="28"/>
          <w:szCs w:val="28"/>
        </w:rPr>
        <w:t>у</w:t>
      </w:r>
      <w:r w:rsidRPr="00BA03B6">
        <w:rPr>
          <w:rFonts w:ascii="Times New Roman" w:eastAsia="Calibri" w:hAnsi="Times New Roman" w:cs="Times New Roman"/>
          <w:sz w:val="28"/>
          <w:szCs w:val="28"/>
        </w:rPr>
        <w:t xml:space="preserve">дарственном органе, в котором он замещает должность гражданской службы. Именно на это указал Хабаровский краевой суд, отказывая в удовлетворении ходатайства обвиняемого </w:t>
      </w:r>
      <w:r w:rsidR="00032639">
        <w:rPr>
          <w:rFonts w:ascii="Times New Roman" w:eastAsia="Calibri" w:hAnsi="Times New Roman" w:cs="Times New Roman"/>
          <w:sz w:val="28"/>
          <w:szCs w:val="28"/>
        </w:rPr>
        <w:t>«</w:t>
      </w:r>
      <w:r w:rsidRPr="00BA03B6">
        <w:rPr>
          <w:rFonts w:ascii="Times New Roman" w:eastAsia="Calibri" w:hAnsi="Times New Roman" w:cs="Times New Roman"/>
          <w:sz w:val="28"/>
          <w:szCs w:val="28"/>
        </w:rPr>
        <w:t>Л</w:t>
      </w:r>
      <w:r w:rsidR="00032639">
        <w:rPr>
          <w:rFonts w:ascii="Times New Roman" w:eastAsia="Calibri" w:hAnsi="Times New Roman" w:cs="Times New Roman"/>
          <w:sz w:val="28"/>
          <w:szCs w:val="28"/>
        </w:rPr>
        <w:t>»</w:t>
      </w:r>
      <w:r w:rsidRPr="00BA03B6">
        <w:rPr>
          <w:rFonts w:ascii="Times New Roman" w:eastAsia="Calibri" w:hAnsi="Times New Roman" w:cs="Times New Roman"/>
          <w:sz w:val="28"/>
          <w:szCs w:val="28"/>
        </w:rPr>
        <w:t xml:space="preserve"> о привлечении в качестве защитника наряду с адвокатами консультанта аппарата Уполномоченного, являющегося госуда</w:t>
      </w:r>
      <w:r w:rsidRPr="00BA03B6">
        <w:rPr>
          <w:rFonts w:ascii="Times New Roman" w:eastAsia="Calibri" w:hAnsi="Times New Roman" w:cs="Times New Roman"/>
          <w:sz w:val="28"/>
          <w:szCs w:val="28"/>
        </w:rPr>
        <w:t>р</w:t>
      </w:r>
      <w:r w:rsidRPr="00BA03B6">
        <w:rPr>
          <w:rFonts w:ascii="Times New Roman" w:eastAsia="Calibri" w:hAnsi="Times New Roman" w:cs="Times New Roman"/>
          <w:sz w:val="28"/>
          <w:szCs w:val="28"/>
        </w:rPr>
        <w:t>ственным гражданским служащим Хабаровского края.</w:t>
      </w:r>
    </w:p>
    <w:p w:rsidR="00910022" w:rsidRPr="00BA03B6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03B6">
        <w:rPr>
          <w:rFonts w:ascii="Times New Roman" w:eastAsia="Calibri" w:hAnsi="Times New Roman" w:cs="Times New Roman"/>
          <w:sz w:val="28"/>
          <w:szCs w:val="28"/>
        </w:rPr>
        <w:t>Дополнительные аргументы в поддержку расширения полномочий уполномоченных по защите прав предпринимателей:</w:t>
      </w:r>
    </w:p>
    <w:p w:rsidR="00910022" w:rsidRPr="00BA03B6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03B6">
        <w:rPr>
          <w:rFonts w:ascii="Times New Roman" w:eastAsia="Calibri" w:hAnsi="Times New Roman" w:cs="Times New Roman"/>
          <w:sz w:val="28"/>
          <w:szCs w:val="28"/>
        </w:rPr>
        <w:t>участие в уголовном процессе по определению суда означает, что лица, не являющиеся адвокатами, не могут допускаться как защитники при пре</w:t>
      </w:r>
      <w:r w:rsidRPr="00BA03B6">
        <w:rPr>
          <w:rFonts w:ascii="Times New Roman" w:eastAsia="Calibri" w:hAnsi="Times New Roman" w:cs="Times New Roman"/>
          <w:sz w:val="28"/>
          <w:szCs w:val="28"/>
        </w:rPr>
        <w:t>д</w:t>
      </w:r>
      <w:r w:rsidRPr="00BA03B6">
        <w:rPr>
          <w:rFonts w:ascii="Times New Roman" w:eastAsia="Calibri" w:hAnsi="Times New Roman" w:cs="Times New Roman"/>
          <w:sz w:val="28"/>
          <w:szCs w:val="28"/>
        </w:rPr>
        <w:t>варительном следствии и дознании, т.е. в ходе досудебного производства;</w:t>
      </w:r>
    </w:p>
    <w:p w:rsidR="00910022" w:rsidRPr="00BA03B6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03B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прямая зависимость от участия в деле адвоката. </w:t>
      </w:r>
      <w:proofErr w:type="gramStart"/>
      <w:r w:rsidRPr="00BA03B6">
        <w:rPr>
          <w:rFonts w:ascii="Times New Roman" w:eastAsia="Calibri" w:hAnsi="Times New Roman" w:cs="Times New Roman"/>
          <w:sz w:val="28"/>
          <w:szCs w:val="28"/>
        </w:rPr>
        <w:t>Пленум Верховного Суда РФ в своем Постановлении от 5 марта 2004 года № 1 «О применении судами норм Уголовно-процессуального кодекса Российской Федерации» разъяснил: поскольку в соответствии с частью 2 статьи 49 УПК РФ иное л</w:t>
      </w:r>
      <w:r w:rsidRPr="00BA03B6">
        <w:rPr>
          <w:rFonts w:ascii="Times New Roman" w:eastAsia="Calibri" w:hAnsi="Times New Roman" w:cs="Times New Roman"/>
          <w:sz w:val="28"/>
          <w:szCs w:val="28"/>
        </w:rPr>
        <w:t>и</w:t>
      </w:r>
      <w:r w:rsidRPr="00BA03B6">
        <w:rPr>
          <w:rFonts w:ascii="Times New Roman" w:eastAsia="Calibri" w:hAnsi="Times New Roman" w:cs="Times New Roman"/>
          <w:sz w:val="28"/>
          <w:szCs w:val="28"/>
        </w:rPr>
        <w:t>цо, о допуске которого ходатайствует обвиняемый, может быть допущено судом в качестве защитника только наряду с адвокатом, принятие отказа от адвоката влечет за собой и прекращение участия</w:t>
      </w:r>
      <w:proofErr w:type="gramEnd"/>
      <w:r w:rsidRPr="00BA03B6">
        <w:rPr>
          <w:rFonts w:ascii="Times New Roman" w:eastAsia="Calibri" w:hAnsi="Times New Roman" w:cs="Times New Roman"/>
          <w:sz w:val="28"/>
          <w:szCs w:val="28"/>
        </w:rPr>
        <w:t xml:space="preserve"> в деле этого лица (за и</w:t>
      </w:r>
      <w:r w:rsidRPr="00BA03B6">
        <w:rPr>
          <w:rFonts w:ascii="Times New Roman" w:eastAsia="Calibri" w:hAnsi="Times New Roman" w:cs="Times New Roman"/>
          <w:sz w:val="28"/>
          <w:szCs w:val="28"/>
        </w:rPr>
        <w:t>с</w:t>
      </w:r>
      <w:r w:rsidRPr="00BA03B6">
        <w:rPr>
          <w:rFonts w:ascii="Times New Roman" w:eastAsia="Calibri" w:hAnsi="Times New Roman" w:cs="Times New Roman"/>
          <w:sz w:val="28"/>
          <w:szCs w:val="28"/>
        </w:rPr>
        <w:t>ключением производства у мирового судьи).</w:t>
      </w:r>
    </w:p>
    <w:p w:rsidR="00910022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A03B6">
        <w:rPr>
          <w:rFonts w:ascii="Times New Roman" w:eastAsia="Calibri" w:hAnsi="Times New Roman" w:cs="Times New Roman"/>
          <w:sz w:val="28"/>
          <w:szCs w:val="28"/>
        </w:rPr>
        <w:t>В связи с вышеизложенным считаем, что статус Уполномоченного при Президенте РФ и уполномоченных по защите прав предпринимателей в субъектах Российской Федерации должен быть приравнен к статусу адвок</w:t>
      </w:r>
      <w:r w:rsidRPr="00BA03B6">
        <w:rPr>
          <w:rFonts w:ascii="Times New Roman" w:eastAsia="Calibri" w:hAnsi="Times New Roman" w:cs="Times New Roman"/>
          <w:sz w:val="28"/>
          <w:szCs w:val="28"/>
        </w:rPr>
        <w:t>а</w:t>
      </w:r>
      <w:r w:rsidRPr="00BA03B6">
        <w:rPr>
          <w:rFonts w:ascii="Times New Roman" w:eastAsia="Calibri" w:hAnsi="Times New Roman" w:cs="Times New Roman"/>
          <w:sz w:val="28"/>
          <w:szCs w:val="28"/>
        </w:rPr>
        <w:t>тов, которые вступают в уголовное дело в качестве защитников только по предъявлении удостоверения адвоката и ордера, при сохранении права на участие в деле наряду с адвокатами и только по тем жалобам, которые п</w:t>
      </w:r>
      <w:r w:rsidRPr="00BA03B6">
        <w:rPr>
          <w:rFonts w:ascii="Times New Roman" w:eastAsia="Calibri" w:hAnsi="Times New Roman" w:cs="Times New Roman"/>
          <w:sz w:val="28"/>
          <w:szCs w:val="28"/>
        </w:rPr>
        <w:t>о</w:t>
      </w:r>
      <w:r w:rsidRPr="00BA03B6">
        <w:rPr>
          <w:rFonts w:ascii="Times New Roman" w:eastAsia="Calibri" w:hAnsi="Times New Roman" w:cs="Times New Roman"/>
          <w:sz w:val="28"/>
          <w:szCs w:val="28"/>
        </w:rPr>
        <w:t>ступили на рассмотрение. Порядок вступления в дело может быть аналоги</w:t>
      </w:r>
      <w:r w:rsidRPr="00BA03B6">
        <w:rPr>
          <w:rFonts w:ascii="Times New Roman" w:eastAsia="Calibri" w:hAnsi="Times New Roman" w:cs="Times New Roman"/>
          <w:sz w:val="28"/>
          <w:szCs w:val="28"/>
        </w:rPr>
        <w:t>ч</w:t>
      </w:r>
      <w:r w:rsidRPr="00BA03B6">
        <w:rPr>
          <w:rFonts w:ascii="Times New Roman" w:eastAsia="Calibri" w:hAnsi="Times New Roman" w:cs="Times New Roman"/>
          <w:sz w:val="28"/>
          <w:szCs w:val="28"/>
        </w:rPr>
        <w:t>ным – предъявление служебного удостоверения и поручение Уполномоче</w:t>
      </w:r>
      <w:r w:rsidRPr="00BA03B6">
        <w:rPr>
          <w:rFonts w:ascii="Times New Roman" w:eastAsia="Calibri" w:hAnsi="Times New Roman" w:cs="Times New Roman"/>
          <w:sz w:val="28"/>
          <w:szCs w:val="28"/>
        </w:rPr>
        <w:t>н</w:t>
      </w:r>
      <w:r w:rsidRPr="00BA03B6">
        <w:rPr>
          <w:rFonts w:ascii="Times New Roman" w:eastAsia="Calibri" w:hAnsi="Times New Roman" w:cs="Times New Roman"/>
          <w:sz w:val="28"/>
          <w:szCs w:val="28"/>
        </w:rPr>
        <w:t>ного по работе с поступившей к нему жалобой.</w:t>
      </w:r>
    </w:p>
    <w:p w:rsidR="00910022" w:rsidRPr="00B84897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84897">
        <w:rPr>
          <w:rFonts w:ascii="Times New Roman" w:eastAsia="Calibri" w:hAnsi="Times New Roman" w:cs="Times New Roman"/>
          <w:sz w:val="28"/>
          <w:szCs w:val="28"/>
        </w:rPr>
        <w:t>При рассмотрении судами дел по правилам, предусмотренным КоАП РФ, сложилась похожая ситуация: согласно ст. 25.5.1 КоАП РФ, Уполном</w:t>
      </w:r>
      <w:r w:rsidRPr="00B84897">
        <w:rPr>
          <w:rFonts w:ascii="Times New Roman" w:eastAsia="Calibri" w:hAnsi="Times New Roman" w:cs="Times New Roman"/>
          <w:sz w:val="28"/>
          <w:szCs w:val="28"/>
        </w:rPr>
        <w:t>о</w:t>
      </w:r>
      <w:r w:rsidRPr="00B84897">
        <w:rPr>
          <w:rFonts w:ascii="Times New Roman" w:eastAsia="Calibri" w:hAnsi="Times New Roman" w:cs="Times New Roman"/>
          <w:sz w:val="28"/>
          <w:szCs w:val="28"/>
        </w:rPr>
        <w:t>ченный при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Президенте РФ</w:t>
      </w:r>
      <w:r w:rsidRPr="00B84897">
        <w:rPr>
          <w:rFonts w:ascii="Times New Roman" w:eastAsia="Calibri" w:hAnsi="Times New Roman" w:cs="Times New Roman"/>
          <w:sz w:val="28"/>
          <w:szCs w:val="28"/>
        </w:rPr>
        <w:t xml:space="preserve"> по ходатайству лица, в отношении которого в</w:t>
      </w:r>
      <w:r w:rsidRPr="00B84897">
        <w:rPr>
          <w:rFonts w:ascii="Times New Roman" w:eastAsia="Calibri" w:hAnsi="Times New Roman" w:cs="Times New Roman"/>
          <w:sz w:val="28"/>
          <w:szCs w:val="28"/>
        </w:rPr>
        <w:t>е</w:t>
      </w:r>
      <w:r w:rsidRPr="00B84897">
        <w:rPr>
          <w:rFonts w:ascii="Times New Roman" w:eastAsia="Calibri" w:hAnsi="Times New Roman" w:cs="Times New Roman"/>
          <w:sz w:val="28"/>
          <w:szCs w:val="28"/>
        </w:rPr>
        <w:t>дется производство по делу об административном правонарушении в обла</w:t>
      </w:r>
      <w:r w:rsidRPr="00B84897">
        <w:rPr>
          <w:rFonts w:ascii="Times New Roman" w:eastAsia="Calibri" w:hAnsi="Times New Roman" w:cs="Times New Roman"/>
          <w:sz w:val="28"/>
          <w:szCs w:val="28"/>
        </w:rPr>
        <w:t>с</w:t>
      </w:r>
      <w:r w:rsidRPr="00B84897">
        <w:rPr>
          <w:rFonts w:ascii="Times New Roman" w:eastAsia="Calibri" w:hAnsi="Times New Roman" w:cs="Times New Roman"/>
          <w:sz w:val="28"/>
          <w:szCs w:val="28"/>
        </w:rPr>
        <w:t>ти предпринимательской деятельности, может быть допущен к участию в д</w:t>
      </w:r>
      <w:r w:rsidRPr="00B84897">
        <w:rPr>
          <w:rFonts w:ascii="Times New Roman" w:eastAsia="Calibri" w:hAnsi="Times New Roman" w:cs="Times New Roman"/>
          <w:sz w:val="28"/>
          <w:szCs w:val="28"/>
        </w:rPr>
        <w:t>е</w:t>
      </w:r>
      <w:r w:rsidRPr="00B84897">
        <w:rPr>
          <w:rFonts w:ascii="Times New Roman" w:eastAsia="Calibri" w:hAnsi="Times New Roman" w:cs="Times New Roman"/>
          <w:sz w:val="28"/>
          <w:szCs w:val="28"/>
        </w:rPr>
        <w:t>ле в качестве защитника. Кроме того, согласно ст. 30.1 КоАП РФ, Уполн</w:t>
      </w:r>
      <w:r w:rsidRPr="00B84897">
        <w:rPr>
          <w:rFonts w:ascii="Times New Roman" w:eastAsia="Calibri" w:hAnsi="Times New Roman" w:cs="Times New Roman"/>
          <w:sz w:val="28"/>
          <w:szCs w:val="28"/>
        </w:rPr>
        <w:t>о</w:t>
      </w:r>
      <w:r w:rsidRPr="00B84897">
        <w:rPr>
          <w:rFonts w:ascii="Times New Roman" w:eastAsia="Calibri" w:hAnsi="Times New Roman" w:cs="Times New Roman"/>
          <w:sz w:val="28"/>
          <w:szCs w:val="28"/>
        </w:rPr>
        <w:t>моченный при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Президенте РФ</w:t>
      </w:r>
      <w:r w:rsidRPr="00B84897">
        <w:rPr>
          <w:rFonts w:ascii="Times New Roman" w:eastAsia="Calibri" w:hAnsi="Times New Roman" w:cs="Times New Roman"/>
          <w:sz w:val="28"/>
          <w:szCs w:val="28"/>
        </w:rPr>
        <w:t xml:space="preserve"> пользуется правом на обжалование постано</w:t>
      </w:r>
      <w:r w:rsidRPr="00B84897">
        <w:rPr>
          <w:rFonts w:ascii="Times New Roman" w:eastAsia="Calibri" w:hAnsi="Times New Roman" w:cs="Times New Roman"/>
          <w:sz w:val="28"/>
          <w:szCs w:val="28"/>
        </w:rPr>
        <w:t>в</w:t>
      </w:r>
      <w:r w:rsidRPr="00B84897">
        <w:rPr>
          <w:rFonts w:ascii="Times New Roman" w:eastAsia="Calibri" w:hAnsi="Times New Roman" w:cs="Times New Roman"/>
          <w:sz w:val="28"/>
          <w:szCs w:val="28"/>
        </w:rPr>
        <w:t>ления по делу об административном правонарушении наряду с иными учас</w:t>
      </w:r>
      <w:r w:rsidRPr="00B84897">
        <w:rPr>
          <w:rFonts w:ascii="Times New Roman" w:eastAsia="Calibri" w:hAnsi="Times New Roman" w:cs="Times New Roman"/>
          <w:sz w:val="28"/>
          <w:szCs w:val="28"/>
        </w:rPr>
        <w:t>т</w:t>
      </w:r>
      <w:r w:rsidRPr="00B84897">
        <w:rPr>
          <w:rFonts w:ascii="Times New Roman" w:eastAsia="Calibri" w:hAnsi="Times New Roman" w:cs="Times New Roman"/>
          <w:sz w:val="28"/>
          <w:szCs w:val="28"/>
        </w:rPr>
        <w:t xml:space="preserve">никами производства. </w:t>
      </w:r>
    </w:p>
    <w:p w:rsidR="00910022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84897">
        <w:rPr>
          <w:rFonts w:ascii="Times New Roman" w:eastAsia="Calibri" w:hAnsi="Times New Roman" w:cs="Times New Roman"/>
          <w:sz w:val="28"/>
          <w:szCs w:val="28"/>
        </w:rPr>
        <w:t>Однако в данной категории дел применение аналогии закона или ан</w:t>
      </w:r>
      <w:r w:rsidRPr="00B84897">
        <w:rPr>
          <w:rFonts w:ascii="Times New Roman" w:eastAsia="Calibri" w:hAnsi="Times New Roman" w:cs="Times New Roman"/>
          <w:sz w:val="28"/>
          <w:szCs w:val="28"/>
        </w:rPr>
        <w:t>а</w:t>
      </w:r>
      <w:r w:rsidRPr="00B84897">
        <w:rPr>
          <w:rFonts w:ascii="Times New Roman" w:eastAsia="Calibri" w:hAnsi="Times New Roman" w:cs="Times New Roman"/>
          <w:sz w:val="28"/>
          <w:szCs w:val="28"/>
        </w:rPr>
        <w:t>логии права так</w:t>
      </w:r>
      <w:r w:rsidR="00CB03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4897">
        <w:rPr>
          <w:rFonts w:ascii="Times New Roman" w:eastAsia="Calibri" w:hAnsi="Times New Roman" w:cs="Times New Roman"/>
          <w:sz w:val="28"/>
          <w:szCs w:val="28"/>
        </w:rPr>
        <w:t>же, как и в уголовном процессе, недопустимо.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связи с этим, целесообразно</w:t>
      </w:r>
      <w:r w:rsidRPr="00B84897">
        <w:rPr>
          <w:rFonts w:ascii="Times New Roman" w:eastAsia="Calibri" w:hAnsi="Times New Roman" w:cs="Times New Roman"/>
          <w:sz w:val="28"/>
          <w:szCs w:val="28"/>
        </w:rPr>
        <w:t xml:space="preserve"> распространить действие ст. 25.5.1 КоАП РФ на упо</w:t>
      </w:r>
      <w:r w:rsidRPr="00B84897">
        <w:rPr>
          <w:rFonts w:ascii="Times New Roman" w:eastAsia="Calibri" w:hAnsi="Times New Roman" w:cs="Times New Roman"/>
          <w:sz w:val="28"/>
          <w:szCs w:val="28"/>
        </w:rPr>
        <w:t>л</w:t>
      </w:r>
      <w:r w:rsidRPr="00B84897">
        <w:rPr>
          <w:rFonts w:ascii="Times New Roman" w:eastAsia="Calibri" w:hAnsi="Times New Roman" w:cs="Times New Roman"/>
          <w:sz w:val="28"/>
          <w:szCs w:val="28"/>
        </w:rPr>
        <w:t>номоченных в субъектах Российской Федерации, поскольку один Уполном</w:t>
      </w:r>
      <w:r w:rsidRPr="00B84897">
        <w:rPr>
          <w:rFonts w:ascii="Times New Roman" w:eastAsia="Calibri" w:hAnsi="Times New Roman" w:cs="Times New Roman"/>
          <w:sz w:val="28"/>
          <w:szCs w:val="28"/>
        </w:rPr>
        <w:t>о</w:t>
      </w:r>
      <w:r w:rsidRPr="00B84897">
        <w:rPr>
          <w:rFonts w:ascii="Times New Roman" w:eastAsia="Calibri" w:hAnsi="Times New Roman" w:cs="Times New Roman"/>
          <w:sz w:val="28"/>
          <w:szCs w:val="28"/>
        </w:rPr>
        <w:t>ченный при Презид</w:t>
      </w:r>
      <w:r>
        <w:rPr>
          <w:rFonts w:ascii="Times New Roman" w:eastAsia="Calibri" w:hAnsi="Times New Roman" w:cs="Times New Roman"/>
          <w:sz w:val="28"/>
          <w:szCs w:val="28"/>
        </w:rPr>
        <w:t>енте РФ</w:t>
      </w:r>
      <w:r w:rsidRPr="00B84897">
        <w:rPr>
          <w:rFonts w:ascii="Times New Roman" w:eastAsia="Calibri" w:hAnsi="Times New Roman" w:cs="Times New Roman"/>
          <w:sz w:val="28"/>
          <w:szCs w:val="28"/>
        </w:rPr>
        <w:t xml:space="preserve"> по объективным обстоя</w:t>
      </w:r>
      <w:r>
        <w:rPr>
          <w:rFonts w:ascii="Times New Roman" w:eastAsia="Calibri" w:hAnsi="Times New Roman" w:cs="Times New Roman"/>
          <w:sz w:val="28"/>
          <w:szCs w:val="28"/>
        </w:rPr>
        <w:t>тельствам не может охв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тить всю</w:t>
      </w:r>
      <w:r w:rsidRPr="00B84897">
        <w:rPr>
          <w:rFonts w:ascii="Times New Roman" w:eastAsia="Calibri" w:hAnsi="Times New Roman" w:cs="Times New Roman"/>
          <w:sz w:val="28"/>
          <w:szCs w:val="28"/>
        </w:rPr>
        <w:t xml:space="preserve"> Россию, обеспечив представительство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B8489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10022" w:rsidRDefault="00910022" w:rsidP="002128A4">
      <w:pPr>
        <w:spacing w:after="20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08BD">
        <w:rPr>
          <w:rFonts w:ascii="Times New Roman" w:eastAsia="Calibri" w:hAnsi="Times New Roman" w:cs="Times New Roman"/>
          <w:sz w:val="28"/>
          <w:szCs w:val="28"/>
        </w:rPr>
        <w:t>На состоявшемся в августе 2017 года совещании по вопросам реализ</w:t>
      </w:r>
      <w:r w:rsidRPr="003C08BD">
        <w:rPr>
          <w:rFonts w:ascii="Times New Roman" w:eastAsia="Calibri" w:hAnsi="Times New Roman" w:cs="Times New Roman"/>
          <w:sz w:val="28"/>
          <w:szCs w:val="28"/>
        </w:rPr>
        <w:t>а</w:t>
      </w:r>
      <w:r w:rsidRPr="003C08BD">
        <w:rPr>
          <w:rFonts w:ascii="Times New Roman" w:eastAsia="Calibri" w:hAnsi="Times New Roman" w:cs="Times New Roman"/>
          <w:sz w:val="28"/>
          <w:szCs w:val="28"/>
        </w:rPr>
        <w:t>ции крупных инвестиционных проектов в ДФО Президент Российской Фед</w:t>
      </w:r>
      <w:r w:rsidRPr="003C08BD">
        <w:rPr>
          <w:rFonts w:ascii="Times New Roman" w:eastAsia="Calibri" w:hAnsi="Times New Roman" w:cs="Times New Roman"/>
          <w:sz w:val="28"/>
          <w:szCs w:val="28"/>
        </w:rPr>
        <w:t>е</w:t>
      </w:r>
      <w:r w:rsidRPr="003C08BD">
        <w:rPr>
          <w:rFonts w:ascii="Times New Roman" w:eastAsia="Calibri" w:hAnsi="Times New Roman" w:cs="Times New Roman"/>
          <w:sz w:val="28"/>
          <w:szCs w:val="28"/>
        </w:rPr>
        <w:t>рации В.В. Путин отметил особое значение судебного направления работы института уполномоченных по защите прав предпринимателей. По итогам указанного совещания было дано поручение (перечень № Пр-1611) Прав</w:t>
      </w:r>
      <w:r w:rsidRPr="003C08BD">
        <w:rPr>
          <w:rFonts w:ascii="Times New Roman" w:eastAsia="Calibri" w:hAnsi="Times New Roman" w:cs="Times New Roman"/>
          <w:sz w:val="28"/>
          <w:szCs w:val="28"/>
        </w:rPr>
        <w:t>и</w:t>
      </w:r>
      <w:r w:rsidRPr="003C08BD">
        <w:rPr>
          <w:rFonts w:ascii="Times New Roman" w:eastAsia="Calibri" w:hAnsi="Times New Roman" w:cs="Times New Roman"/>
          <w:sz w:val="28"/>
          <w:szCs w:val="28"/>
        </w:rPr>
        <w:t>тельству Российской Федерации совместно с Генеральной прокуратурой Российской Федерации подготовить и представить предложения по измен</w:t>
      </w:r>
      <w:r w:rsidRPr="003C08BD">
        <w:rPr>
          <w:rFonts w:ascii="Times New Roman" w:eastAsia="Calibri" w:hAnsi="Times New Roman" w:cs="Times New Roman"/>
          <w:sz w:val="28"/>
          <w:szCs w:val="28"/>
        </w:rPr>
        <w:t>е</w:t>
      </w:r>
      <w:r w:rsidRPr="003C08BD">
        <w:rPr>
          <w:rFonts w:ascii="Times New Roman" w:eastAsia="Calibri" w:hAnsi="Times New Roman" w:cs="Times New Roman"/>
          <w:sz w:val="28"/>
          <w:szCs w:val="28"/>
        </w:rPr>
        <w:lastRenderedPageBreak/>
        <w:t>нию федерального законодательства, ориентированные на расширение с</w:t>
      </w:r>
      <w:r w:rsidRPr="003C08BD">
        <w:rPr>
          <w:rFonts w:ascii="Times New Roman" w:eastAsia="Calibri" w:hAnsi="Times New Roman" w:cs="Times New Roman"/>
          <w:sz w:val="28"/>
          <w:szCs w:val="28"/>
        </w:rPr>
        <w:t>у</w:t>
      </w:r>
      <w:r w:rsidRPr="003C08BD">
        <w:rPr>
          <w:rFonts w:ascii="Times New Roman" w:eastAsia="Calibri" w:hAnsi="Times New Roman" w:cs="Times New Roman"/>
          <w:sz w:val="28"/>
          <w:szCs w:val="28"/>
        </w:rPr>
        <w:t>дебных полномочий уполномоченных по защите прав предпринимателей.</w:t>
      </w:r>
    </w:p>
    <w:p w:rsidR="00910022" w:rsidRPr="00B528D5" w:rsidRDefault="00910022" w:rsidP="002128A4">
      <w:pPr>
        <w:tabs>
          <w:tab w:val="left" w:pos="426"/>
        </w:tabs>
        <w:spacing w:before="240" w:after="200" w:line="288" w:lineRule="auto"/>
        <w:ind w:left="34" w:right="-2" w:firstLine="675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B528D5" w:rsidRDefault="00910022" w:rsidP="002128A4">
      <w:pPr>
        <w:spacing w:line="288" w:lineRule="auto"/>
        <w:ind w:left="34" w:firstLine="67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b/>
          <w:sz w:val="28"/>
          <w:szCs w:val="28"/>
        </w:rPr>
        <w:t>2. Взаимодействие уполномоченного по защите прав предприним</w:t>
      </w:r>
      <w:r w:rsidRPr="00B528D5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b/>
          <w:sz w:val="28"/>
          <w:szCs w:val="28"/>
        </w:rPr>
        <w:t>телей в Хабаровском крае с Уполномоченным при Президенте Росси</w:t>
      </w:r>
      <w:r w:rsidRPr="00B528D5">
        <w:rPr>
          <w:rFonts w:ascii="Times New Roman" w:eastAsia="Calibri" w:hAnsi="Times New Roman" w:cs="Times New Roman"/>
          <w:b/>
          <w:sz w:val="28"/>
          <w:szCs w:val="28"/>
        </w:rPr>
        <w:t>й</w:t>
      </w:r>
      <w:r w:rsidRPr="00B528D5">
        <w:rPr>
          <w:rFonts w:ascii="Times New Roman" w:eastAsia="Calibri" w:hAnsi="Times New Roman" w:cs="Times New Roman"/>
          <w:b/>
          <w:sz w:val="28"/>
          <w:szCs w:val="28"/>
        </w:rPr>
        <w:t>ской Федерации по защите прав предпринимателей, органами госуда</w:t>
      </w:r>
      <w:r w:rsidRPr="00B528D5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B528D5">
        <w:rPr>
          <w:rFonts w:ascii="Times New Roman" w:eastAsia="Calibri" w:hAnsi="Times New Roman" w:cs="Times New Roman"/>
          <w:b/>
          <w:sz w:val="28"/>
          <w:szCs w:val="28"/>
        </w:rPr>
        <w:t>ственной власти, органами местного самоуправления, общественными объединениями предпринимателей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</w:p>
    <w:p w:rsidR="00910022" w:rsidRPr="003122AD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3122AD">
        <w:rPr>
          <w:rFonts w:ascii="Times New Roman" w:eastAsia="Calibri" w:hAnsi="Times New Roman" w:cs="Times New Roman"/>
          <w:sz w:val="28"/>
          <w:szCs w:val="28"/>
        </w:rPr>
        <w:t xml:space="preserve">Основными формами взаимодействия с аппаратом Уполномоченного при Президенте РФ являются: </w:t>
      </w:r>
    </w:p>
    <w:p w:rsidR="00910022" w:rsidRPr="003122AD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3122AD">
        <w:rPr>
          <w:rFonts w:ascii="Times New Roman" w:eastAsia="Calibri" w:hAnsi="Times New Roman" w:cs="Times New Roman"/>
          <w:sz w:val="28"/>
          <w:szCs w:val="28"/>
        </w:rPr>
        <w:t>ежемесячное направление в аппарат Уполномоченного при Президенте РФ отчета «Профиль региона» и ежегодное предоставление отчетных док</w:t>
      </w:r>
      <w:r w:rsidRPr="003122AD">
        <w:rPr>
          <w:rFonts w:ascii="Times New Roman" w:eastAsia="Calibri" w:hAnsi="Times New Roman" w:cs="Times New Roman"/>
          <w:sz w:val="28"/>
          <w:szCs w:val="28"/>
        </w:rPr>
        <w:t>у</w:t>
      </w:r>
      <w:r w:rsidRPr="003122AD">
        <w:rPr>
          <w:rFonts w:ascii="Times New Roman" w:eastAsia="Calibri" w:hAnsi="Times New Roman" w:cs="Times New Roman"/>
          <w:sz w:val="28"/>
          <w:szCs w:val="28"/>
        </w:rPr>
        <w:t>ментов для оценки эффективности деятельности;</w:t>
      </w:r>
    </w:p>
    <w:p w:rsidR="00910022" w:rsidRPr="003122AD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3122AD">
        <w:rPr>
          <w:rFonts w:ascii="Times New Roman" w:eastAsia="Calibri" w:hAnsi="Times New Roman" w:cs="Times New Roman"/>
          <w:sz w:val="28"/>
          <w:szCs w:val="28"/>
        </w:rPr>
        <w:t>обмен информационно-аналитическими материалами и статистическ</w:t>
      </w:r>
      <w:r w:rsidRPr="003122AD">
        <w:rPr>
          <w:rFonts w:ascii="Times New Roman" w:eastAsia="Calibri" w:hAnsi="Times New Roman" w:cs="Times New Roman"/>
          <w:sz w:val="28"/>
          <w:szCs w:val="28"/>
        </w:rPr>
        <w:t>и</w:t>
      </w:r>
      <w:r w:rsidRPr="003122AD">
        <w:rPr>
          <w:rFonts w:ascii="Times New Roman" w:eastAsia="Calibri" w:hAnsi="Times New Roman" w:cs="Times New Roman"/>
          <w:sz w:val="28"/>
          <w:szCs w:val="28"/>
        </w:rPr>
        <w:t>ми сведениями по основным направлениям деятельности Уполномоченного в регионе;</w:t>
      </w:r>
    </w:p>
    <w:p w:rsidR="00910022" w:rsidRPr="003122AD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3122AD">
        <w:rPr>
          <w:rFonts w:ascii="Times New Roman" w:eastAsia="Calibri" w:hAnsi="Times New Roman" w:cs="Times New Roman"/>
          <w:sz w:val="28"/>
          <w:szCs w:val="28"/>
        </w:rPr>
        <w:t xml:space="preserve">участие в совещаниях, конференциях, </w:t>
      </w:r>
      <w:proofErr w:type="spellStart"/>
      <w:r w:rsidRPr="003122AD">
        <w:rPr>
          <w:rFonts w:ascii="Times New Roman" w:eastAsia="Calibri" w:hAnsi="Times New Roman" w:cs="Times New Roman"/>
          <w:sz w:val="28"/>
          <w:szCs w:val="28"/>
        </w:rPr>
        <w:t>вебинарах</w:t>
      </w:r>
      <w:proofErr w:type="spellEnd"/>
      <w:r w:rsidRPr="003122AD">
        <w:rPr>
          <w:rFonts w:ascii="Times New Roman" w:eastAsia="Calibri" w:hAnsi="Times New Roman" w:cs="Times New Roman"/>
          <w:sz w:val="28"/>
          <w:szCs w:val="28"/>
        </w:rPr>
        <w:t>, организуемых апп</w:t>
      </w:r>
      <w:r w:rsidRPr="003122AD">
        <w:rPr>
          <w:rFonts w:ascii="Times New Roman" w:eastAsia="Calibri" w:hAnsi="Times New Roman" w:cs="Times New Roman"/>
          <w:sz w:val="28"/>
          <w:szCs w:val="28"/>
        </w:rPr>
        <w:t>а</w:t>
      </w:r>
      <w:r w:rsidRPr="003122AD">
        <w:rPr>
          <w:rFonts w:ascii="Times New Roman" w:eastAsia="Calibri" w:hAnsi="Times New Roman" w:cs="Times New Roman"/>
          <w:sz w:val="28"/>
          <w:szCs w:val="28"/>
        </w:rPr>
        <w:t>ратом Уполномоченного при Президенте РФ;</w:t>
      </w:r>
    </w:p>
    <w:p w:rsidR="00910022" w:rsidRPr="003122AD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3122AD">
        <w:rPr>
          <w:rFonts w:ascii="Times New Roman" w:eastAsia="Calibri" w:hAnsi="Times New Roman" w:cs="Times New Roman"/>
          <w:sz w:val="28"/>
          <w:szCs w:val="28"/>
        </w:rPr>
        <w:t>работа в еди</w:t>
      </w:r>
      <w:r>
        <w:rPr>
          <w:rFonts w:ascii="Times New Roman" w:eastAsia="Calibri" w:hAnsi="Times New Roman" w:cs="Times New Roman"/>
          <w:sz w:val="28"/>
          <w:szCs w:val="28"/>
        </w:rPr>
        <w:t>ной информационной системе</w:t>
      </w:r>
      <w:r w:rsidRPr="003122AD">
        <w:rPr>
          <w:rFonts w:ascii="Times New Roman" w:eastAsia="Calibri" w:hAnsi="Times New Roman" w:cs="Times New Roman"/>
          <w:sz w:val="28"/>
          <w:szCs w:val="28"/>
        </w:rPr>
        <w:t>, разработанной аппаратом Уполномоченного при Президенте РФ, при рассмотрении и принятии реш</w:t>
      </w:r>
      <w:r w:rsidRPr="003122AD">
        <w:rPr>
          <w:rFonts w:ascii="Times New Roman" w:eastAsia="Calibri" w:hAnsi="Times New Roman" w:cs="Times New Roman"/>
          <w:sz w:val="28"/>
          <w:szCs w:val="28"/>
        </w:rPr>
        <w:t>е</w:t>
      </w:r>
      <w:r w:rsidRPr="003122AD">
        <w:rPr>
          <w:rFonts w:ascii="Times New Roman" w:eastAsia="Calibri" w:hAnsi="Times New Roman" w:cs="Times New Roman"/>
          <w:sz w:val="28"/>
          <w:szCs w:val="28"/>
        </w:rPr>
        <w:t>ний по обращениям субъектов предпринимательской деятельности;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3122AD">
        <w:rPr>
          <w:rFonts w:ascii="Times New Roman" w:eastAsia="Calibri" w:hAnsi="Times New Roman" w:cs="Times New Roman"/>
          <w:sz w:val="28"/>
          <w:szCs w:val="28"/>
        </w:rPr>
        <w:t>внесение предложений о совершенствовании федерального законод</w:t>
      </w:r>
      <w:r w:rsidRPr="003122AD">
        <w:rPr>
          <w:rFonts w:ascii="Times New Roman" w:eastAsia="Calibri" w:hAnsi="Times New Roman" w:cs="Times New Roman"/>
          <w:sz w:val="28"/>
          <w:szCs w:val="28"/>
        </w:rPr>
        <w:t>а</w:t>
      </w:r>
      <w:r w:rsidRPr="003122AD">
        <w:rPr>
          <w:rFonts w:ascii="Times New Roman" w:eastAsia="Calibri" w:hAnsi="Times New Roman" w:cs="Times New Roman"/>
          <w:sz w:val="28"/>
          <w:szCs w:val="28"/>
        </w:rPr>
        <w:t>тельства.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В 2017 году Уполномоченный принял участие в двух Всероссийских конференциях уполномоченных по защите прав предпринимателей. </w:t>
      </w:r>
    </w:p>
    <w:p w:rsidR="00910022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В мае в 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скве прошла IX конференция, где </w:t>
      </w:r>
      <w:r w:rsidRPr="00B528D5">
        <w:rPr>
          <w:rFonts w:ascii="Times New Roman" w:eastAsia="Calibri" w:hAnsi="Times New Roman" w:cs="Times New Roman"/>
          <w:sz w:val="28"/>
          <w:szCs w:val="28"/>
        </w:rPr>
        <w:t>состоялась презентация доклада Уполномоченного при Президенте РФ. В доклад вошли системные проблемы и результаты опросов предпринимателей в субъектах Российской Федерации.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В рамках работы конференции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проведена </w:t>
      </w:r>
      <w:r w:rsidRPr="00B528D5">
        <w:rPr>
          <w:rFonts w:ascii="Times New Roman" w:eastAsia="Calibri" w:hAnsi="Times New Roman" w:cs="Times New Roman"/>
          <w:sz w:val="28"/>
          <w:szCs w:val="28"/>
        </w:rPr>
        <w:t>секция по регулиров</w:t>
      </w:r>
      <w:r w:rsidRPr="00B528D5">
        <w:rPr>
          <w:rFonts w:ascii="Times New Roman" w:eastAsia="Calibri" w:hAnsi="Times New Roman" w:cs="Times New Roman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sz w:val="28"/>
          <w:szCs w:val="28"/>
        </w:rPr>
        <w:t>нию тарифов естественных монополий и стоимости подключения к комм</w:t>
      </w:r>
      <w:r w:rsidRPr="00B528D5">
        <w:rPr>
          <w:rFonts w:ascii="Times New Roman" w:eastAsia="Calibri" w:hAnsi="Times New Roman" w:cs="Times New Roman"/>
          <w:sz w:val="28"/>
          <w:szCs w:val="28"/>
        </w:rPr>
        <w:t>у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нальным сетям. </w:t>
      </w:r>
    </w:p>
    <w:p w:rsidR="00910022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конференции обсуждали проблемы внедрения онлайн-касс нового образца.</w:t>
      </w:r>
      <w:r w:rsidRPr="00EA0D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Во многих регионах к уполномоченным по защите прав предприн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мателей </w:t>
      </w:r>
      <w:r w:rsidRPr="00EC0E98">
        <w:rPr>
          <w:rFonts w:ascii="Times New Roman" w:eastAsia="Calibri" w:hAnsi="Times New Roman" w:cs="Times New Roman"/>
          <w:sz w:val="28"/>
          <w:szCs w:val="28"/>
        </w:rPr>
        <w:t>обращались общественные организации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предложением об отмене применения ККТ для малого бизнеса.</w:t>
      </w:r>
    </w:p>
    <w:p w:rsidR="00910022" w:rsidRPr="00170791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170791">
        <w:rPr>
          <w:rFonts w:ascii="Times New Roman" w:eastAsia="Calibri" w:hAnsi="Times New Roman" w:cs="Times New Roman"/>
          <w:sz w:val="28"/>
          <w:szCs w:val="28"/>
        </w:rPr>
        <w:t xml:space="preserve">Тема ККТ серьезно озаботила </w:t>
      </w:r>
      <w:proofErr w:type="spellStart"/>
      <w:r w:rsidRPr="00170791">
        <w:rPr>
          <w:rFonts w:ascii="Times New Roman" w:eastAsia="Calibri" w:hAnsi="Times New Roman" w:cs="Times New Roman"/>
          <w:sz w:val="28"/>
          <w:szCs w:val="28"/>
        </w:rPr>
        <w:t>микробизнес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 Хабаровском крае</w:t>
      </w:r>
      <w:r w:rsidRPr="0017079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К У</w:t>
      </w:r>
      <w:r w:rsidRPr="00170791">
        <w:rPr>
          <w:rFonts w:ascii="Times New Roman" w:eastAsia="Calibri" w:hAnsi="Times New Roman" w:cs="Times New Roman"/>
          <w:sz w:val="28"/>
          <w:szCs w:val="28"/>
        </w:rPr>
        <w:t xml:space="preserve">полномоченному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поступали коллективные обращения из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Верхнебуреи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Бикинского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Советско-Гаванского муниципальных районов</w:t>
      </w:r>
      <w:r w:rsidRPr="0017079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Пре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приниматели, </w:t>
      </w:r>
      <w:r w:rsidRPr="00CF5778">
        <w:rPr>
          <w:rFonts w:ascii="Times New Roman" w:eastAsia="Calibri" w:hAnsi="Times New Roman" w:cs="Times New Roman"/>
          <w:sz w:val="28"/>
          <w:szCs w:val="28"/>
        </w:rPr>
        <w:t>осуществляющие торговлю на рынках или в небольших маг</w:t>
      </w:r>
      <w:r w:rsidRPr="00CF5778">
        <w:rPr>
          <w:rFonts w:ascii="Times New Roman" w:eastAsia="Calibri" w:hAnsi="Times New Roman" w:cs="Times New Roman"/>
          <w:sz w:val="28"/>
          <w:szCs w:val="28"/>
        </w:rPr>
        <w:t>а</w:t>
      </w:r>
      <w:r w:rsidRPr="00CF5778">
        <w:rPr>
          <w:rFonts w:ascii="Times New Roman" w:eastAsia="Calibri" w:hAnsi="Times New Roman" w:cs="Times New Roman"/>
          <w:sz w:val="28"/>
          <w:szCs w:val="28"/>
        </w:rPr>
        <w:t>зинах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допускают, что в связи с минимальной </w:t>
      </w:r>
      <w:r w:rsidRPr="00170791">
        <w:rPr>
          <w:rFonts w:ascii="Times New Roman" w:eastAsia="Calibri" w:hAnsi="Times New Roman" w:cs="Times New Roman"/>
          <w:sz w:val="28"/>
          <w:szCs w:val="28"/>
        </w:rPr>
        <w:t>рентабельность</w:t>
      </w:r>
      <w:r>
        <w:rPr>
          <w:rFonts w:ascii="Times New Roman" w:eastAsia="Calibri" w:hAnsi="Times New Roman" w:cs="Times New Roman"/>
          <w:sz w:val="28"/>
          <w:szCs w:val="28"/>
        </w:rPr>
        <w:t>ю бизнеса в сельских районах</w:t>
      </w:r>
      <w:r w:rsidRPr="00170791">
        <w:rPr>
          <w:rFonts w:ascii="Times New Roman" w:eastAsia="Calibri" w:hAnsi="Times New Roman" w:cs="Times New Roman"/>
          <w:sz w:val="28"/>
          <w:szCs w:val="28"/>
        </w:rPr>
        <w:t xml:space="preserve"> дополнительные расходы на кассы и обслуживание </w:t>
      </w:r>
      <w:r>
        <w:rPr>
          <w:rFonts w:ascii="Times New Roman" w:eastAsia="Calibri" w:hAnsi="Times New Roman" w:cs="Times New Roman"/>
          <w:sz w:val="28"/>
          <w:szCs w:val="28"/>
        </w:rPr>
        <w:t>могут привести к закрытию магазинов и уходу в «тень»</w:t>
      </w:r>
      <w:r w:rsidRPr="0017079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Уполномоченный напра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лял</w:t>
      </w:r>
      <w:r w:rsidRPr="00044B46">
        <w:rPr>
          <w:rFonts w:ascii="Times New Roman" w:eastAsia="Calibri" w:hAnsi="Times New Roman" w:cs="Times New Roman"/>
          <w:sz w:val="28"/>
          <w:szCs w:val="28"/>
        </w:rPr>
        <w:t xml:space="preserve"> в адрес Уп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олномоченного при Президенте РФ предложение о внесении поправок в законодательство об </w:t>
      </w:r>
      <w:r w:rsidRPr="00CF5778">
        <w:rPr>
          <w:rFonts w:ascii="Times New Roman" w:eastAsia="Calibri" w:hAnsi="Times New Roman" w:cs="Times New Roman"/>
          <w:sz w:val="28"/>
          <w:szCs w:val="28"/>
        </w:rPr>
        <w:t>освобождении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0791">
        <w:rPr>
          <w:rFonts w:ascii="Times New Roman" w:eastAsia="Calibri" w:hAnsi="Times New Roman" w:cs="Times New Roman"/>
          <w:sz w:val="28"/>
          <w:szCs w:val="28"/>
        </w:rPr>
        <w:t>индивидуальных предприн</w:t>
      </w:r>
      <w:r w:rsidRPr="00170791">
        <w:rPr>
          <w:rFonts w:ascii="Times New Roman" w:eastAsia="Calibri" w:hAnsi="Times New Roman" w:cs="Times New Roman"/>
          <w:sz w:val="28"/>
          <w:szCs w:val="28"/>
        </w:rPr>
        <w:t>и</w:t>
      </w:r>
      <w:r w:rsidRPr="00170791">
        <w:rPr>
          <w:rFonts w:ascii="Times New Roman" w:eastAsia="Calibri" w:hAnsi="Times New Roman" w:cs="Times New Roman"/>
          <w:sz w:val="28"/>
          <w:szCs w:val="28"/>
        </w:rPr>
        <w:t>мателей,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применяющих ЕНВД и ПСН, от применения</w:t>
      </w:r>
      <w:r w:rsidRPr="00170791">
        <w:rPr>
          <w:rFonts w:ascii="Times New Roman" w:eastAsia="Calibri" w:hAnsi="Times New Roman" w:cs="Times New Roman"/>
          <w:sz w:val="28"/>
          <w:szCs w:val="28"/>
        </w:rPr>
        <w:t xml:space="preserve"> ККТ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10022" w:rsidRPr="00170791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EA0DE1">
        <w:rPr>
          <w:rFonts w:ascii="Times New Roman" w:eastAsia="Calibri" w:hAnsi="Times New Roman" w:cs="Times New Roman"/>
          <w:sz w:val="28"/>
          <w:szCs w:val="28"/>
        </w:rPr>
        <w:t xml:space="preserve">В дни проведения конференции состоялась встреча «Открытый диалог с ФНС России», на которой глава налоговой службы России презентовал проект по внедрению ККТ нового образца. Уполномоченные по защите прав предпринимателей дали оценку готовности регионов к переходу на новый порядок расчетов. </w:t>
      </w:r>
      <w:r w:rsidRPr="00170791">
        <w:rPr>
          <w:rFonts w:ascii="Times New Roman" w:eastAsia="Calibri" w:hAnsi="Times New Roman" w:cs="Times New Roman"/>
          <w:sz w:val="28"/>
          <w:szCs w:val="28"/>
        </w:rPr>
        <w:t>Итогом встречи стало создание оперативных штабов при налоговых органах субъектов Российской Федерации, которые контролир</w:t>
      </w:r>
      <w:r w:rsidRPr="00170791">
        <w:rPr>
          <w:rFonts w:ascii="Times New Roman" w:eastAsia="Calibri" w:hAnsi="Times New Roman" w:cs="Times New Roman"/>
          <w:sz w:val="28"/>
          <w:szCs w:val="28"/>
        </w:rPr>
        <w:t>у</w:t>
      </w:r>
      <w:r w:rsidRPr="00170791">
        <w:rPr>
          <w:rFonts w:ascii="Times New Roman" w:eastAsia="Calibri" w:hAnsi="Times New Roman" w:cs="Times New Roman"/>
          <w:sz w:val="28"/>
          <w:szCs w:val="28"/>
        </w:rPr>
        <w:t>ют вопросы, связанные с внедрением ККТ. В крае межведомственная раб</w:t>
      </w:r>
      <w:r w:rsidRPr="00170791">
        <w:rPr>
          <w:rFonts w:ascii="Times New Roman" w:eastAsia="Calibri" w:hAnsi="Times New Roman" w:cs="Times New Roman"/>
          <w:sz w:val="28"/>
          <w:szCs w:val="28"/>
        </w:rPr>
        <w:t>о</w:t>
      </w:r>
      <w:r w:rsidRPr="00170791">
        <w:rPr>
          <w:rFonts w:ascii="Times New Roman" w:eastAsia="Calibri" w:hAnsi="Times New Roman" w:cs="Times New Roman"/>
          <w:sz w:val="28"/>
          <w:szCs w:val="28"/>
        </w:rPr>
        <w:t>чая группа по мониторингу реализации нового порядка применения ККТ н</w:t>
      </w:r>
      <w:r w:rsidRPr="00170791">
        <w:rPr>
          <w:rFonts w:ascii="Times New Roman" w:eastAsia="Calibri" w:hAnsi="Times New Roman" w:cs="Times New Roman"/>
          <w:sz w:val="28"/>
          <w:szCs w:val="28"/>
        </w:rPr>
        <w:t>а</w:t>
      </w:r>
      <w:r w:rsidRPr="00170791">
        <w:rPr>
          <w:rFonts w:ascii="Times New Roman" w:eastAsia="Calibri" w:hAnsi="Times New Roman" w:cs="Times New Roman"/>
          <w:sz w:val="28"/>
          <w:szCs w:val="28"/>
        </w:rPr>
        <w:t>чала свою работу в июне 2017 года. На постоянной основе работает тел</w:t>
      </w:r>
      <w:r w:rsidRPr="00170791">
        <w:rPr>
          <w:rFonts w:ascii="Times New Roman" w:eastAsia="Calibri" w:hAnsi="Times New Roman" w:cs="Times New Roman"/>
          <w:sz w:val="28"/>
          <w:szCs w:val="28"/>
        </w:rPr>
        <w:t>е</w:t>
      </w:r>
      <w:r w:rsidRPr="00170791">
        <w:rPr>
          <w:rFonts w:ascii="Times New Roman" w:eastAsia="Calibri" w:hAnsi="Times New Roman" w:cs="Times New Roman"/>
          <w:sz w:val="28"/>
          <w:szCs w:val="28"/>
        </w:rPr>
        <w:t>фонная «горячая линия».</w:t>
      </w:r>
    </w:p>
    <w:p w:rsidR="00910022" w:rsidRPr="00170791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170791">
        <w:rPr>
          <w:rFonts w:ascii="Times New Roman" w:eastAsia="Calibri" w:hAnsi="Times New Roman" w:cs="Times New Roman"/>
          <w:sz w:val="28"/>
          <w:szCs w:val="28"/>
        </w:rPr>
        <w:t>В результате проведенной работы удалось добиться отсрочки примен</w:t>
      </w:r>
      <w:r w:rsidRPr="00170791">
        <w:rPr>
          <w:rFonts w:ascii="Times New Roman" w:eastAsia="Calibri" w:hAnsi="Times New Roman" w:cs="Times New Roman"/>
          <w:sz w:val="28"/>
          <w:szCs w:val="28"/>
        </w:rPr>
        <w:t>е</w:t>
      </w:r>
      <w:r w:rsidRPr="00170791">
        <w:rPr>
          <w:rFonts w:ascii="Times New Roman" w:eastAsia="Calibri" w:hAnsi="Times New Roman" w:cs="Times New Roman"/>
          <w:sz w:val="28"/>
          <w:szCs w:val="28"/>
        </w:rPr>
        <w:t>ния ККТ до 1 июля 2019 года для следующих лиц:</w:t>
      </w:r>
    </w:p>
    <w:p w:rsidR="00910022" w:rsidRPr="00170791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170791">
        <w:rPr>
          <w:rFonts w:ascii="Times New Roman" w:eastAsia="Calibri" w:hAnsi="Times New Roman" w:cs="Times New Roman"/>
          <w:sz w:val="28"/>
          <w:szCs w:val="28"/>
        </w:rPr>
        <w:t>организации и индивидуальные предприниматели, выполняющие раб</w:t>
      </w:r>
      <w:r w:rsidRPr="00170791">
        <w:rPr>
          <w:rFonts w:ascii="Times New Roman" w:eastAsia="Calibri" w:hAnsi="Times New Roman" w:cs="Times New Roman"/>
          <w:sz w:val="28"/>
          <w:szCs w:val="28"/>
        </w:rPr>
        <w:t>о</w:t>
      </w:r>
      <w:r w:rsidRPr="00170791">
        <w:rPr>
          <w:rFonts w:ascii="Times New Roman" w:eastAsia="Calibri" w:hAnsi="Times New Roman" w:cs="Times New Roman"/>
          <w:sz w:val="28"/>
          <w:szCs w:val="28"/>
        </w:rPr>
        <w:t>ты, оказывающие услуги (кроме услуг общественного питания) и прим</w:t>
      </w:r>
      <w:r w:rsidRPr="00170791">
        <w:rPr>
          <w:rFonts w:ascii="Times New Roman" w:eastAsia="Calibri" w:hAnsi="Times New Roman" w:cs="Times New Roman"/>
          <w:sz w:val="28"/>
          <w:szCs w:val="28"/>
        </w:rPr>
        <w:t>е</w:t>
      </w:r>
      <w:r w:rsidRPr="00170791">
        <w:rPr>
          <w:rFonts w:ascii="Times New Roman" w:eastAsia="Calibri" w:hAnsi="Times New Roman" w:cs="Times New Roman"/>
          <w:sz w:val="28"/>
          <w:szCs w:val="28"/>
        </w:rPr>
        <w:t>няющие ЕНВД;</w:t>
      </w:r>
    </w:p>
    <w:p w:rsidR="00910022" w:rsidRPr="00170791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170791">
        <w:rPr>
          <w:rFonts w:ascii="Times New Roman" w:eastAsia="Calibri" w:hAnsi="Times New Roman" w:cs="Times New Roman"/>
          <w:sz w:val="28"/>
          <w:szCs w:val="28"/>
        </w:rPr>
        <w:t>организации и ИП, осуществляющие розничную торговлю, оказыва</w:t>
      </w:r>
      <w:r w:rsidRPr="00170791">
        <w:rPr>
          <w:rFonts w:ascii="Times New Roman" w:eastAsia="Calibri" w:hAnsi="Times New Roman" w:cs="Times New Roman"/>
          <w:sz w:val="28"/>
          <w:szCs w:val="28"/>
        </w:rPr>
        <w:t>ю</w:t>
      </w:r>
      <w:r w:rsidRPr="00170791">
        <w:rPr>
          <w:rFonts w:ascii="Times New Roman" w:eastAsia="Calibri" w:hAnsi="Times New Roman" w:cs="Times New Roman"/>
          <w:sz w:val="28"/>
          <w:szCs w:val="28"/>
        </w:rPr>
        <w:t>щие услуги общественного питания, применяющие ЕНВД и не имеющие р</w:t>
      </w:r>
      <w:r w:rsidRPr="00170791">
        <w:rPr>
          <w:rFonts w:ascii="Times New Roman" w:eastAsia="Calibri" w:hAnsi="Times New Roman" w:cs="Times New Roman"/>
          <w:sz w:val="28"/>
          <w:szCs w:val="28"/>
        </w:rPr>
        <w:t>а</w:t>
      </w:r>
      <w:r w:rsidRPr="00170791">
        <w:rPr>
          <w:rFonts w:ascii="Times New Roman" w:eastAsia="Calibri" w:hAnsi="Times New Roman" w:cs="Times New Roman"/>
          <w:sz w:val="28"/>
          <w:szCs w:val="28"/>
        </w:rPr>
        <w:t>ботников, с которыми заключены трудовые договоры;</w:t>
      </w:r>
    </w:p>
    <w:p w:rsidR="00910022" w:rsidRPr="00170791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170791">
        <w:rPr>
          <w:rFonts w:ascii="Times New Roman" w:eastAsia="Calibri" w:hAnsi="Times New Roman" w:cs="Times New Roman"/>
          <w:sz w:val="28"/>
          <w:szCs w:val="28"/>
        </w:rPr>
        <w:t>ИП, выполняющие работы, оказывающие услуги (кроме услуг общес</w:t>
      </w:r>
      <w:r w:rsidRPr="00170791">
        <w:rPr>
          <w:rFonts w:ascii="Times New Roman" w:eastAsia="Calibri" w:hAnsi="Times New Roman" w:cs="Times New Roman"/>
          <w:sz w:val="28"/>
          <w:szCs w:val="28"/>
        </w:rPr>
        <w:t>т</w:t>
      </w:r>
      <w:r w:rsidRPr="00170791">
        <w:rPr>
          <w:rFonts w:ascii="Times New Roman" w:eastAsia="Calibri" w:hAnsi="Times New Roman" w:cs="Times New Roman"/>
          <w:sz w:val="28"/>
          <w:szCs w:val="28"/>
        </w:rPr>
        <w:t>венного питания) и применяющие патентную систему налогообложения;</w:t>
      </w:r>
    </w:p>
    <w:p w:rsidR="00910022" w:rsidRPr="00170791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170791">
        <w:rPr>
          <w:rFonts w:ascii="Times New Roman" w:eastAsia="Calibri" w:hAnsi="Times New Roman" w:cs="Times New Roman"/>
          <w:sz w:val="28"/>
          <w:szCs w:val="28"/>
        </w:rPr>
        <w:t>ИП, осуществляющие розничную торговлю, оказывающие услуги о</w:t>
      </w:r>
      <w:r w:rsidRPr="00170791">
        <w:rPr>
          <w:rFonts w:ascii="Times New Roman" w:eastAsia="Calibri" w:hAnsi="Times New Roman" w:cs="Times New Roman"/>
          <w:sz w:val="28"/>
          <w:szCs w:val="28"/>
        </w:rPr>
        <w:t>б</w:t>
      </w:r>
      <w:r w:rsidRPr="00170791">
        <w:rPr>
          <w:rFonts w:ascii="Times New Roman" w:eastAsia="Calibri" w:hAnsi="Times New Roman" w:cs="Times New Roman"/>
          <w:sz w:val="28"/>
          <w:szCs w:val="28"/>
        </w:rPr>
        <w:t>щественного питания, применяющие патентную систему налогообложения и не имеющие работников, с которыми заключены трудовые договоры;</w:t>
      </w:r>
    </w:p>
    <w:p w:rsidR="00910022" w:rsidRPr="00170791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170791">
        <w:rPr>
          <w:rFonts w:ascii="Times New Roman" w:eastAsia="Calibri" w:hAnsi="Times New Roman" w:cs="Times New Roman"/>
          <w:sz w:val="28"/>
          <w:szCs w:val="28"/>
        </w:rPr>
        <w:t>ИП, осуществляющие торговлю с использованием торговых автоматов и не имеющие работников, с которыми заключены трудовые договоры;</w:t>
      </w:r>
    </w:p>
    <w:p w:rsidR="00910022" w:rsidRPr="00170791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170791">
        <w:rPr>
          <w:rFonts w:ascii="Times New Roman" w:eastAsia="Calibri" w:hAnsi="Times New Roman" w:cs="Times New Roman"/>
          <w:sz w:val="28"/>
          <w:szCs w:val="28"/>
        </w:rPr>
        <w:t xml:space="preserve">организации и ИП, оказывающие услуги населению (за исключением организаций и ИП, имеющих работников, с которыми заключены трудовые договоры, оказывающих услуги общественного питания). 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B528D5">
        <w:rPr>
          <w:rFonts w:ascii="Times New Roman" w:eastAsia="Calibri" w:hAnsi="Times New Roman" w:cs="Times New Roman"/>
          <w:sz w:val="28"/>
          <w:szCs w:val="28"/>
          <w:lang w:val="en-US"/>
        </w:rPr>
        <w:t>X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конференции Уполномоченных, которая состоялась 22-24 ноября в Краснодарском крае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обсуждалось сокращение объема финансовых мер г</w:t>
      </w:r>
      <w:r w:rsidRPr="00B528D5">
        <w:rPr>
          <w:rFonts w:ascii="Times New Roman" w:eastAsia="Calibri" w:hAnsi="Times New Roman" w:cs="Times New Roman"/>
          <w:sz w:val="28"/>
          <w:szCs w:val="28"/>
        </w:rPr>
        <w:t>о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сударственной поддержки для субъектов малого и среднего бизнеса. </w:t>
      </w:r>
    </w:p>
    <w:p w:rsidR="00910022" w:rsidRPr="00E339E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  <w:highlight w:val="lightGray"/>
        </w:rPr>
      </w:pPr>
      <w:r w:rsidRPr="003F3000">
        <w:rPr>
          <w:rFonts w:ascii="Times New Roman" w:eastAsia="Calibri" w:hAnsi="Times New Roman" w:cs="Times New Roman"/>
          <w:sz w:val="28"/>
          <w:szCs w:val="28"/>
        </w:rPr>
        <w:lastRenderedPageBreak/>
        <w:t>В рамках конференции прошло Пленарное заседание на тему «МСП – выход из тени». Основными темами обсуждения в ходе пленарного засед</w:t>
      </w:r>
      <w:r w:rsidRPr="003F3000">
        <w:rPr>
          <w:rFonts w:ascii="Times New Roman" w:eastAsia="Calibri" w:hAnsi="Times New Roman" w:cs="Times New Roman"/>
          <w:sz w:val="28"/>
          <w:szCs w:val="28"/>
        </w:rPr>
        <w:t>а</w:t>
      </w:r>
      <w:r w:rsidRPr="003F3000">
        <w:rPr>
          <w:rFonts w:ascii="Times New Roman" w:eastAsia="Calibri" w:hAnsi="Times New Roman" w:cs="Times New Roman"/>
          <w:sz w:val="28"/>
          <w:szCs w:val="28"/>
        </w:rPr>
        <w:t>ния стали вопросы перехода малого и среднего бизнеса от теневых практик ведения деятельности к работе «в легальном поле», создание системы гос</w:t>
      </w:r>
      <w:r w:rsidRPr="003F3000">
        <w:rPr>
          <w:rFonts w:ascii="Times New Roman" w:eastAsia="Calibri" w:hAnsi="Times New Roman" w:cs="Times New Roman"/>
          <w:sz w:val="28"/>
          <w:szCs w:val="28"/>
        </w:rPr>
        <w:t>у</w:t>
      </w:r>
      <w:r w:rsidRPr="003F3000">
        <w:rPr>
          <w:rFonts w:ascii="Times New Roman" w:eastAsia="Calibri" w:hAnsi="Times New Roman" w:cs="Times New Roman"/>
          <w:sz w:val="28"/>
          <w:szCs w:val="28"/>
        </w:rPr>
        <w:t xml:space="preserve">дарственного регулирования, стимулирующей выход из теневого сектора экономики, а также условия развития уже действующих субъектов МСП. </w:t>
      </w:r>
      <w:r w:rsidRPr="00EC0E98">
        <w:rPr>
          <w:rFonts w:ascii="Times New Roman" w:eastAsia="Calibri" w:hAnsi="Times New Roman" w:cs="Times New Roman"/>
          <w:sz w:val="28"/>
          <w:szCs w:val="28"/>
        </w:rPr>
        <w:t>Было предложено создать рейтинг безопасности ведения бизнеса в разли</w:t>
      </w:r>
      <w:r w:rsidRPr="00EC0E98">
        <w:rPr>
          <w:rFonts w:ascii="Times New Roman" w:eastAsia="Calibri" w:hAnsi="Times New Roman" w:cs="Times New Roman"/>
          <w:sz w:val="28"/>
          <w:szCs w:val="28"/>
        </w:rPr>
        <w:t>ч</w:t>
      </w:r>
      <w:r w:rsidRPr="00EC0E98">
        <w:rPr>
          <w:rFonts w:ascii="Times New Roman" w:eastAsia="Calibri" w:hAnsi="Times New Roman" w:cs="Times New Roman"/>
          <w:sz w:val="28"/>
          <w:szCs w:val="28"/>
        </w:rPr>
        <w:t>ных регионах России, который будет учитывать</w:t>
      </w:r>
      <w:r w:rsidRPr="00EC0E9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C0E98">
        <w:rPr>
          <w:rFonts w:ascii="Times New Roman" w:eastAsia="Calibri" w:hAnsi="Times New Roman" w:cs="Times New Roman"/>
          <w:sz w:val="28"/>
          <w:szCs w:val="28"/>
        </w:rPr>
        <w:t>сведения о масштабах уг</w:t>
      </w:r>
      <w:r w:rsidRPr="00EC0E98">
        <w:rPr>
          <w:rFonts w:ascii="Times New Roman" w:eastAsia="Calibri" w:hAnsi="Times New Roman" w:cs="Times New Roman"/>
          <w:sz w:val="28"/>
          <w:szCs w:val="28"/>
        </w:rPr>
        <w:t>о</w:t>
      </w:r>
      <w:r w:rsidRPr="00EC0E98">
        <w:rPr>
          <w:rFonts w:ascii="Times New Roman" w:eastAsia="Calibri" w:hAnsi="Times New Roman" w:cs="Times New Roman"/>
          <w:sz w:val="28"/>
          <w:szCs w:val="28"/>
        </w:rPr>
        <w:t>ловного преследования в экономической сфере, статистику обращений пре</w:t>
      </w:r>
      <w:r w:rsidRPr="00EC0E98">
        <w:rPr>
          <w:rFonts w:ascii="Times New Roman" w:eastAsia="Calibri" w:hAnsi="Times New Roman" w:cs="Times New Roman"/>
          <w:sz w:val="28"/>
          <w:szCs w:val="28"/>
        </w:rPr>
        <w:t>д</w:t>
      </w:r>
      <w:r w:rsidRPr="00EC0E98">
        <w:rPr>
          <w:rFonts w:ascii="Times New Roman" w:eastAsia="Calibri" w:hAnsi="Times New Roman" w:cs="Times New Roman"/>
          <w:sz w:val="28"/>
          <w:szCs w:val="28"/>
        </w:rPr>
        <w:t xml:space="preserve">принимателей в правозащитные институты и индикаторы, характеризующие административные барьеры для ведения бизнеса. 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В начале сентября в сто</w:t>
      </w:r>
      <w:r>
        <w:rPr>
          <w:rFonts w:ascii="Times New Roman" w:eastAsia="Calibri" w:hAnsi="Times New Roman" w:cs="Times New Roman"/>
          <w:sz w:val="28"/>
          <w:szCs w:val="28"/>
        </w:rPr>
        <w:t>лице Республики Казахстан г.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Астане прошел первый форум бизнес-омбудсменов Республики Казахстан и Российской Ф</w:t>
      </w:r>
      <w:r w:rsidRPr="00B528D5">
        <w:rPr>
          <w:rFonts w:ascii="Times New Roman" w:eastAsia="Calibri" w:hAnsi="Times New Roman" w:cs="Times New Roman"/>
          <w:sz w:val="28"/>
          <w:szCs w:val="28"/>
        </w:rPr>
        <w:t>е</w:t>
      </w:r>
      <w:r w:rsidRPr="00B528D5">
        <w:rPr>
          <w:rFonts w:ascii="Times New Roman" w:eastAsia="Calibri" w:hAnsi="Times New Roman" w:cs="Times New Roman"/>
          <w:sz w:val="28"/>
          <w:szCs w:val="28"/>
        </w:rPr>
        <w:t>дерации.</w:t>
      </w:r>
      <w:r w:rsidRPr="00B528D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B528D5">
        <w:rPr>
          <w:rFonts w:ascii="Times New Roman" w:eastAsia="Calibri" w:hAnsi="Times New Roman" w:cs="Times New Roman"/>
          <w:sz w:val="28"/>
          <w:szCs w:val="28"/>
        </w:rPr>
        <w:t>В форуме приняли участие более 120 человек, в том числе 40 би</w:t>
      </w:r>
      <w:r w:rsidRPr="00B528D5">
        <w:rPr>
          <w:rFonts w:ascii="Times New Roman" w:eastAsia="Calibri" w:hAnsi="Times New Roman" w:cs="Times New Roman"/>
          <w:sz w:val="28"/>
          <w:szCs w:val="28"/>
        </w:rPr>
        <w:t>з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нес-омбудсменов регионов России.  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Программа мероприятия включала в себя обсуждение государственной политики обеспечения защиты прав и законных интересов предпринимат</w:t>
      </w:r>
      <w:r w:rsidRPr="00B528D5">
        <w:rPr>
          <w:rFonts w:ascii="Times New Roman" w:eastAsia="Calibri" w:hAnsi="Times New Roman" w:cs="Times New Roman"/>
          <w:sz w:val="28"/>
          <w:szCs w:val="28"/>
        </w:rPr>
        <w:t>е</w:t>
      </w:r>
      <w:r w:rsidRPr="00B528D5">
        <w:rPr>
          <w:rFonts w:ascii="Times New Roman" w:eastAsia="Calibri" w:hAnsi="Times New Roman" w:cs="Times New Roman"/>
          <w:sz w:val="28"/>
          <w:szCs w:val="28"/>
        </w:rPr>
        <w:t>лей двух стран, выявление административных и правовых барьеров сотру</w:t>
      </w:r>
      <w:r w:rsidRPr="00B528D5">
        <w:rPr>
          <w:rFonts w:ascii="Times New Roman" w:eastAsia="Calibri" w:hAnsi="Times New Roman" w:cs="Times New Roman"/>
          <w:sz w:val="28"/>
          <w:szCs w:val="28"/>
        </w:rPr>
        <w:t>д</w:t>
      </w:r>
      <w:r w:rsidRPr="00B528D5">
        <w:rPr>
          <w:rFonts w:ascii="Times New Roman" w:eastAsia="Calibri" w:hAnsi="Times New Roman" w:cs="Times New Roman"/>
          <w:sz w:val="28"/>
          <w:szCs w:val="28"/>
        </w:rPr>
        <w:t>ничества между бизнесом Казахстана и России, а также определение напра</w:t>
      </w:r>
      <w:r w:rsidRPr="00B528D5">
        <w:rPr>
          <w:rFonts w:ascii="Times New Roman" w:eastAsia="Calibri" w:hAnsi="Times New Roman" w:cs="Times New Roman"/>
          <w:sz w:val="28"/>
          <w:szCs w:val="28"/>
        </w:rPr>
        <w:t>в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лений и форм взаимодействия между </w:t>
      </w:r>
      <w:r>
        <w:rPr>
          <w:rFonts w:ascii="Times New Roman" w:eastAsia="Calibri" w:hAnsi="Times New Roman" w:cs="Times New Roman"/>
          <w:sz w:val="28"/>
          <w:szCs w:val="28"/>
        </w:rPr>
        <w:t>бизнес-омбудсменами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по вопросам з</w:t>
      </w:r>
      <w:r w:rsidRPr="00B528D5">
        <w:rPr>
          <w:rFonts w:ascii="Times New Roman" w:eastAsia="Calibri" w:hAnsi="Times New Roman" w:cs="Times New Roman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sz w:val="28"/>
          <w:szCs w:val="28"/>
        </w:rPr>
        <w:t>щиты прав и законных интересов субъектов предпринимательства.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Из практики Республики Казахстан многое можно перенять в качестве опыта для использования в Российской Федерации.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По статистике, сформировавшейся в </w:t>
      </w:r>
      <w:r w:rsidR="00F402B7">
        <w:rPr>
          <w:rFonts w:ascii="Times New Roman" w:eastAsia="Calibri" w:hAnsi="Times New Roman" w:cs="Times New Roman"/>
          <w:sz w:val="28"/>
          <w:szCs w:val="28"/>
        </w:rPr>
        <w:t>Р</w:t>
      </w:r>
      <w:r w:rsidRPr="00B528D5">
        <w:rPr>
          <w:rFonts w:ascii="Times New Roman" w:eastAsia="Calibri" w:hAnsi="Times New Roman" w:cs="Times New Roman"/>
          <w:sz w:val="28"/>
          <w:szCs w:val="28"/>
        </w:rPr>
        <w:t>еспублике: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из 114 сфер контроля исключены 24;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из 17 сфер надзора остались действующими 14;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540 контрольно-надзорных функций государственных органов </w:t>
      </w:r>
      <w:r w:rsidR="00F402B7">
        <w:rPr>
          <w:rFonts w:ascii="Times New Roman" w:eastAsia="Calibri" w:hAnsi="Times New Roman" w:cs="Times New Roman"/>
          <w:sz w:val="28"/>
          <w:szCs w:val="28"/>
        </w:rPr>
        <w:t>умен</w:t>
      </w:r>
      <w:r w:rsidR="00F402B7">
        <w:rPr>
          <w:rFonts w:ascii="Times New Roman" w:eastAsia="Calibri" w:hAnsi="Times New Roman" w:cs="Times New Roman"/>
          <w:sz w:val="28"/>
          <w:szCs w:val="28"/>
        </w:rPr>
        <w:t>ь</w:t>
      </w:r>
      <w:r w:rsidR="00F402B7">
        <w:rPr>
          <w:rFonts w:ascii="Times New Roman" w:eastAsia="Calibri" w:hAnsi="Times New Roman" w:cs="Times New Roman"/>
          <w:sz w:val="28"/>
          <w:szCs w:val="28"/>
        </w:rPr>
        <w:t>шены на 165, в связи с чем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штат государственных гра</w:t>
      </w:r>
      <w:r>
        <w:rPr>
          <w:rFonts w:ascii="Times New Roman" w:eastAsia="Calibri" w:hAnsi="Times New Roman" w:cs="Times New Roman"/>
          <w:sz w:val="28"/>
          <w:szCs w:val="28"/>
        </w:rPr>
        <w:t>жданских служащих сокращён на 1</w:t>
      </w:r>
      <w:r w:rsidR="00F402B7">
        <w:rPr>
          <w:rFonts w:ascii="Times New Roman" w:eastAsia="Calibri" w:hAnsi="Times New Roman" w:cs="Times New Roman"/>
          <w:sz w:val="28"/>
          <w:szCs w:val="28"/>
        </w:rPr>
        <w:t> </w:t>
      </w:r>
      <w:r w:rsidRPr="00B528D5">
        <w:rPr>
          <w:rFonts w:ascii="Times New Roman" w:eastAsia="Calibri" w:hAnsi="Times New Roman" w:cs="Times New Roman"/>
          <w:sz w:val="28"/>
          <w:szCs w:val="28"/>
        </w:rPr>
        <w:t>137 единиц.</w:t>
      </w:r>
    </w:p>
    <w:p w:rsidR="00910022" w:rsidRPr="00B528D5" w:rsidRDefault="00910022" w:rsidP="002128A4">
      <w:pPr>
        <w:tabs>
          <w:tab w:val="left" w:pos="726"/>
        </w:tabs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В Казахстане 30</w:t>
      </w:r>
      <w:r w:rsidR="00641CF6">
        <w:rPr>
          <w:rFonts w:ascii="Times New Roman" w:eastAsia="Calibri" w:hAnsi="Times New Roman" w:cs="Times New Roman"/>
          <w:sz w:val="28"/>
          <w:szCs w:val="28"/>
        </w:rPr>
        <w:t> </w:t>
      </w:r>
      <w:r w:rsidRPr="00B528D5">
        <w:rPr>
          <w:rFonts w:ascii="Times New Roman" w:eastAsia="Calibri" w:hAnsi="Times New Roman" w:cs="Times New Roman"/>
          <w:sz w:val="28"/>
          <w:szCs w:val="28"/>
        </w:rPr>
        <w:t>540 требований к бизнесу, для сравнения</w:t>
      </w:r>
      <w:r w:rsidR="00641CF6">
        <w:rPr>
          <w:rFonts w:ascii="Times New Roman" w:eastAsia="Calibri" w:hAnsi="Times New Roman" w:cs="Times New Roman"/>
          <w:sz w:val="28"/>
          <w:szCs w:val="28"/>
        </w:rPr>
        <w:t>: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в России</w:t>
      </w:r>
      <w:r w:rsidR="0044695F">
        <w:rPr>
          <w:rFonts w:ascii="Times New Roman" w:eastAsia="Calibri" w:hAnsi="Times New Roman" w:cs="Times New Roman"/>
          <w:sz w:val="28"/>
          <w:szCs w:val="28"/>
        </w:rPr>
        <w:t>,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по данным аппарата Уполномоченного при Президенте РФ</w:t>
      </w:r>
      <w:r w:rsidR="00641CF6">
        <w:rPr>
          <w:rFonts w:ascii="Times New Roman" w:eastAsia="Calibri" w:hAnsi="Times New Roman" w:cs="Times New Roman"/>
          <w:sz w:val="28"/>
          <w:szCs w:val="28"/>
        </w:rPr>
        <w:t>,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их более 2 милли</w:t>
      </w:r>
      <w:r w:rsidRPr="00B528D5">
        <w:rPr>
          <w:rFonts w:ascii="Times New Roman" w:eastAsia="Calibri" w:hAnsi="Times New Roman" w:cs="Times New Roman"/>
          <w:sz w:val="28"/>
          <w:szCs w:val="28"/>
        </w:rPr>
        <w:t>о</w:t>
      </w:r>
      <w:r w:rsidRPr="00B528D5">
        <w:rPr>
          <w:rFonts w:ascii="Times New Roman" w:eastAsia="Calibri" w:hAnsi="Times New Roman" w:cs="Times New Roman"/>
          <w:sz w:val="28"/>
          <w:szCs w:val="28"/>
        </w:rPr>
        <w:t>нов. По линии санитарно-эпидемиологической службы требования сократ</w:t>
      </w:r>
      <w:r w:rsidRPr="00B528D5">
        <w:rPr>
          <w:rFonts w:ascii="Times New Roman" w:eastAsia="Calibri" w:hAnsi="Times New Roman" w:cs="Times New Roman"/>
          <w:sz w:val="28"/>
          <w:szCs w:val="28"/>
        </w:rPr>
        <w:t>и</w:t>
      </w:r>
      <w:r w:rsidRPr="00B528D5">
        <w:rPr>
          <w:rFonts w:ascii="Times New Roman" w:eastAsia="Calibri" w:hAnsi="Times New Roman" w:cs="Times New Roman"/>
          <w:sz w:val="28"/>
          <w:szCs w:val="28"/>
        </w:rPr>
        <w:t>лись на 85 процентов, в противопожарной сфере на</w:t>
      </w:r>
      <w:r w:rsidR="00641C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1CF6">
        <w:rPr>
          <w:rFonts w:ascii="Times New Roman" w:hAnsi="Times New Roman" w:cs="Times New Roman"/>
          <w:sz w:val="28"/>
          <w:szCs w:val="28"/>
        </w:rPr>
        <w:t xml:space="preserve">– 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72 процента. 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B528D5">
        <w:rPr>
          <w:rFonts w:ascii="Times New Roman" w:eastAsia="Calibri" w:hAnsi="Times New Roman" w:cs="Times New Roman"/>
          <w:sz w:val="28"/>
          <w:szCs w:val="28"/>
        </w:rPr>
        <w:t>се основные положения, связанные с регулированием предприним</w:t>
      </w:r>
      <w:r w:rsidRPr="00B528D5">
        <w:rPr>
          <w:rFonts w:ascii="Times New Roman" w:eastAsia="Calibri" w:hAnsi="Times New Roman" w:cs="Times New Roman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sz w:val="28"/>
          <w:szCs w:val="28"/>
        </w:rPr>
        <w:t>тельской среды и работой предпринимателей</w:t>
      </w:r>
      <w:r w:rsidR="00D3363A">
        <w:rPr>
          <w:rFonts w:ascii="Times New Roman" w:eastAsia="Calibri" w:hAnsi="Times New Roman" w:cs="Times New Roman"/>
          <w:sz w:val="28"/>
          <w:szCs w:val="28"/>
        </w:rPr>
        <w:t>,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сконцентрированы в Предпр</w:t>
      </w:r>
      <w:r w:rsidRPr="00B528D5">
        <w:rPr>
          <w:rFonts w:ascii="Times New Roman" w:eastAsia="Calibri" w:hAnsi="Times New Roman" w:cs="Times New Roman"/>
          <w:sz w:val="28"/>
          <w:szCs w:val="28"/>
        </w:rPr>
        <w:t>и</w:t>
      </w:r>
      <w:r w:rsidRPr="00B528D5">
        <w:rPr>
          <w:rFonts w:ascii="Times New Roman" w:eastAsia="Calibri" w:hAnsi="Times New Roman" w:cs="Times New Roman"/>
          <w:sz w:val="28"/>
          <w:szCs w:val="28"/>
        </w:rPr>
        <w:t>нимательском кодексе Казахстана.</w:t>
      </w:r>
    </w:p>
    <w:p w:rsidR="00910022" w:rsidRPr="002432C8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2432C8">
        <w:rPr>
          <w:rFonts w:ascii="Times New Roman" w:eastAsia="Calibri" w:hAnsi="Times New Roman" w:cs="Times New Roman"/>
          <w:sz w:val="28"/>
          <w:szCs w:val="28"/>
        </w:rPr>
        <w:t>В октябре 2017 года состоялся II Дальневосточный форум предприн</w:t>
      </w:r>
      <w:r w:rsidRPr="002432C8">
        <w:rPr>
          <w:rFonts w:ascii="Times New Roman" w:eastAsia="Calibri" w:hAnsi="Times New Roman" w:cs="Times New Roman"/>
          <w:sz w:val="28"/>
          <w:szCs w:val="28"/>
        </w:rPr>
        <w:t>и</w:t>
      </w:r>
      <w:r w:rsidRPr="002432C8">
        <w:rPr>
          <w:rFonts w:ascii="Times New Roman" w:eastAsia="Calibri" w:hAnsi="Times New Roman" w:cs="Times New Roman"/>
          <w:sz w:val="28"/>
          <w:szCs w:val="28"/>
        </w:rPr>
        <w:t>мателей «Новые возможности развития бизнеса на Дальнем Востоке: терр</w:t>
      </w:r>
      <w:r w:rsidRPr="002432C8">
        <w:rPr>
          <w:rFonts w:ascii="Times New Roman" w:eastAsia="Calibri" w:hAnsi="Times New Roman" w:cs="Times New Roman"/>
          <w:sz w:val="28"/>
          <w:szCs w:val="28"/>
        </w:rPr>
        <w:t>и</w:t>
      </w:r>
      <w:r w:rsidRPr="002432C8">
        <w:rPr>
          <w:rFonts w:ascii="Times New Roman" w:eastAsia="Calibri" w:hAnsi="Times New Roman" w:cs="Times New Roman"/>
          <w:sz w:val="28"/>
          <w:szCs w:val="28"/>
        </w:rPr>
        <w:t xml:space="preserve">тории, рынки, технологии, меры поддержки» (далее – Форум). Участниками </w:t>
      </w:r>
      <w:r w:rsidRPr="002432C8">
        <w:rPr>
          <w:rFonts w:ascii="Times New Roman" w:eastAsia="Calibri" w:hAnsi="Times New Roman" w:cs="Times New Roman"/>
          <w:sz w:val="28"/>
          <w:szCs w:val="28"/>
        </w:rPr>
        <w:lastRenderedPageBreak/>
        <w:t>стали более 1</w:t>
      </w:r>
      <w:r w:rsidR="008D6F59">
        <w:rPr>
          <w:rFonts w:ascii="Times New Roman" w:eastAsia="Calibri" w:hAnsi="Times New Roman" w:cs="Times New Roman"/>
          <w:sz w:val="28"/>
          <w:szCs w:val="28"/>
        </w:rPr>
        <w:t> </w:t>
      </w:r>
      <w:r w:rsidRPr="002432C8">
        <w:rPr>
          <w:rFonts w:ascii="Times New Roman" w:eastAsia="Calibri" w:hAnsi="Times New Roman" w:cs="Times New Roman"/>
          <w:sz w:val="28"/>
          <w:szCs w:val="28"/>
        </w:rPr>
        <w:t>000 человек из 14 регионов Российской Федерации. В рамках Форума прошло 26 мероприятий. Уполномоченный выступил модератором открытого диалога бизнеса и власти с участием уполномоченных по защите прав предпринимателей в ДФО и других регионов России.</w:t>
      </w:r>
      <w:r w:rsidRPr="002432C8">
        <w:t xml:space="preserve"> </w:t>
      </w:r>
      <w:r w:rsidRPr="002432C8">
        <w:rPr>
          <w:rFonts w:ascii="Times New Roman" w:eastAsia="Calibri" w:hAnsi="Times New Roman" w:cs="Times New Roman"/>
          <w:sz w:val="28"/>
          <w:szCs w:val="28"/>
        </w:rPr>
        <w:t>Предприниматели отметили неравную конкуренцию с нелегальным бизнесом и отсутствие ко</w:t>
      </w:r>
      <w:r w:rsidRPr="002432C8">
        <w:rPr>
          <w:rFonts w:ascii="Times New Roman" w:eastAsia="Calibri" w:hAnsi="Times New Roman" w:cs="Times New Roman"/>
          <w:sz w:val="28"/>
          <w:szCs w:val="28"/>
        </w:rPr>
        <w:t>н</w:t>
      </w:r>
      <w:r w:rsidRPr="002432C8">
        <w:rPr>
          <w:rFonts w:ascii="Times New Roman" w:eastAsia="Calibri" w:hAnsi="Times New Roman" w:cs="Times New Roman"/>
          <w:sz w:val="28"/>
          <w:szCs w:val="28"/>
        </w:rPr>
        <w:t>троля со стороны органов власти. В сфере торговли обсудили проблему пр</w:t>
      </w:r>
      <w:r w:rsidRPr="002432C8">
        <w:rPr>
          <w:rFonts w:ascii="Times New Roman" w:eastAsia="Calibri" w:hAnsi="Times New Roman" w:cs="Times New Roman"/>
          <w:sz w:val="28"/>
          <w:szCs w:val="28"/>
        </w:rPr>
        <w:t>и</w:t>
      </w:r>
      <w:r w:rsidRPr="002432C8">
        <w:rPr>
          <w:rFonts w:ascii="Times New Roman" w:eastAsia="Calibri" w:hAnsi="Times New Roman" w:cs="Times New Roman"/>
          <w:sz w:val="28"/>
          <w:szCs w:val="28"/>
        </w:rPr>
        <w:t>влечения субъектов МСП к ответственности за реализацию некачественного товара. Участники предложили сделать акцент на применении предупрежд</w:t>
      </w:r>
      <w:r w:rsidRPr="002432C8">
        <w:rPr>
          <w:rFonts w:ascii="Times New Roman" w:eastAsia="Calibri" w:hAnsi="Times New Roman" w:cs="Times New Roman"/>
          <w:sz w:val="28"/>
          <w:szCs w:val="28"/>
        </w:rPr>
        <w:t>е</w:t>
      </w:r>
      <w:r w:rsidRPr="002432C8">
        <w:rPr>
          <w:rFonts w:ascii="Times New Roman" w:eastAsia="Calibri" w:hAnsi="Times New Roman" w:cs="Times New Roman"/>
          <w:sz w:val="28"/>
          <w:szCs w:val="28"/>
        </w:rPr>
        <w:t>ний в качестве первого наказания, исключить из оценки эффективности ко</w:t>
      </w:r>
      <w:r w:rsidRPr="002432C8">
        <w:rPr>
          <w:rFonts w:ascii="Times New Roman" w:eastAsia="Calibri" w:hAnsi="Times New Roman" w:cs="Times New Roman"/>
          <w:sz w:val="28"/>
          <w:szCs w:val="28"/>
        </w:rPr>
        <w:t>н</w:t>
      </w:r>
      <w:r w:rsidRPr="002432C8">
        <w:rPr>
          <w:rFonts w:ascii="Times New Roman" w:eastAsia="Calibri" w:hAnsi="Times New Roman" w:cs="Times New Roman"/>
          <w:sz w:val="28"/>
          <w:szCs w:val="28"/>
        </w:rPr>
        <w:t>трольно-надзорн</w:t>
      </w:r>
      <w:r w:rsidR="00790A64">
        <w:rPr>
          <w:rFonts w:ascii="Times New Roman" w:eastAsia="Calibri" w:hAnsi="Times New Roman" w:cs="Times New Roman"/>
          <w:sz w:val="28"/>
          <w:szCs w:val="28"/>
        </w:rPr>
        <w:t>ого</w:t>
      </w:r>
      <w:r w:rsidRPr="002432C8">
        <w:rPr>
          <w:rFonts w:ascii="Times New Roman" w:eastAsia="Calibri" w:hAnsi="Times New Roman" w:cs="Times New Roman"/>
          <w:sz w:val="28"/>
          <w:szCs w:val="28"/>
        </w:rPr>
        <w:t xml:space="preserve"> органа планирование штрафов, установить льготу в виде снижения суммы региональных штрафов до 50 процентов при досрочной о</w:t>
      </w:r>
      <w:r w:rsidRPr="002432C8">
        <w:rPr>
          <w:rFonts w:ascii="Times New Roman" w:eastAsia="Calibri" w:hAnsi="Times New Roman" w:cs="Times New Roman"/>
          <w:sz w:val="28"/>
          <w:szCs w:val="28"/>
        </w:rPr>
        <w:t>п</w:t>
      </w:r>
      <w:r w:rsidRPr="002432C8">
        <w:rPr>
          <w:rFonts w:ascii="Times New Roman" w:eastAsia="Calibri" w:hAnsi="Times New Roman" w:cs="Times New Roman"/>
          <w:sz w:val="28"/>
          <w:szCs w:val="28"/>
        </w:rPr>
        <w:t>лате, обратиться на федеральный уровень с предложением о продлении на</w:t>
      </w:r>
      <w:r w:rsidRPr="002432C8">
        <w:rPr>
          <w:rFonts w:ascii="Times New Roman" w:eastAsia="Calibri" w:hAnsi="Times New Roman" w:cs="Times New Roman"/>
          <w:sz w:val="28"/>
          <w:szCs w:val="28"/>
        </w:rPr>
        <w:t>д</w:t>
      </w:r>
      <w:r w:rsidRPr="002432C8">
        <w:rPr>
          <w:rFonts w:ascii="Times New Roman" w:eastAsia="Calibri" w:hAnsi="Times New Roman" w:cs="Times New Roman"/>
          <w:sz w:val="28"/>
          <w:szCs w:val="28"/>
        </w:rPr>
        <w:t>зорных каникул для малого бизнеса еще на 3 года и распространить надзо</w:t>
      </w:r>
      <w:r w:rsidRPr="002432C8">
        <w:rPr>
          <w:rFonts w:ascii="Times New Roman" w:eastAsia="Calibri" w:hAnsi="Times New Roman" w:cs="Times New Roman"/>
          <w:sz w:val="28"/>
          <w:szCs w:val="28"/>
        </w:rPr>
        <w:t>р</w:t>
      </w:r>
      <w:r w:rsidRPr="002432C8">
        <w:rPr>
          <w:rFonts w:ascii="Times New Roman" w:eastAsia="Calibri" w:hAnsi="Times New Roman" w:cs="Times New Roman"/>
          <w:sz w:val="28"/>
          <w:szCs w:val="28"/>
        </w:rPr>
        <w:t xml:space="preserve">ные каникулы на те виды контроля и надзора, на которые в настоящее время каникулы не распространяются. </w:t>
      </w:r>
    </w:p>
    <w:p w:rsidR="00910022" w:rsidRPr="002432C8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резолюцию Форума п</w:t>
      </w:r>
      <w:r w:rsidRPr="002432C8">
        <w:rPr>
          <w:rFonts w:ascii="Times New Roman" w:eastAsia="Calibri" w:hAnsi="Times New Roman" w:cs="Times New Roman"/>
          <w:sz w:val="28"/>
          <w:szCs w:val="28"/>
        </w:rPr>
        <w:t xml:space="preserve">о итогам открытого диалога с бизнес-омбудсменами </w:t>
      </w:r>
      <w:r>
        <w:rPr>
          <w:rFonts w:ascii="Times New Roman" w:eastAsia="Calibri" w:hAnsi="Times New Roman" w:cs="Times New Roman"/>
          <w:sz w:val="28"/>
          <w:szCs w:val="28"/>
        </w:rPr>
        <w:t>вошли рекомендации государственным органам.</w:t>
      </w:r>
    </w:p>
    <w:p w:rsidR="00910022" w:rsidRPr="002432C8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2432C8">
        <w:rPr>
          <w:rFonts w:ascii="Times New Roman" w:eastAsia="Calibri" w:hAnsi="Times New Roman" w:cs="Times New Roman"/>
          <w:sz w:val="28"/>
          <w:szCs w:val="28"/>
        </w:rPr>
        <w:t xml:space="preserve">инистерству внутренних дел Российской Федерации </w:t>
      </w:r>
      <w:r w:rsidR="004C5C8B">
        <w:rPr>
          <w:rFonts w:ascii="Times New Roman" w:hAnsi="Times New Roman" w:cs="Times New Roman"/>
          <w:sz w:val="28"/>
          <w:szCs w:val="28"/>
        </w:rPr>
        <w:t xml:space="preserve">– </w:t>
      </w:r>
      <w:r w:rsidRPr="002432C8">
        <w:rPr>
          <w:rFonts w:ascii="Times New Roman" w:eastAsia="Calibri" w:hAnsi="Times New Roman" w:cs="Times New Roman"/>
          <w:sz w:val="28"/>
          <w:szCs w:val="28"/>
        </w:rPr>
        <w:t>определить структурное подразделение, обладающее полномочиями проведения опер</w:t>
      </w:r>
      <w:r w:rsidRPr="002432C8">
        <w:rPr>
          <w:rFonts w:ascii="Times New Roman" w:eastAsia="Calibri" w:hAnsi="Times New Roman" w:cs="Times New Roman"/>
          <w:sz w:val="28"/>
          <w:szCs w:val="28"/>
        </w:rPr>
        <w:t>а</w:t>
      </w:r>
      <w:r w:rsidRPr="002432C8">
        <w:rPr>
          <w:rFonts w:ascii="Times New Roman" w:eastAsia="Calibri" w:hAnsi="Times New Roman" w:cs="Times New Roman"/>
          <w:sz w:val="28"/>
          <w:szCs w:val="28"/>
        </w:rPr>
        <w:t>тивно-розыскных мероприятий в части производства по делам об админис</w:t>
      </w:r>
      <w:r w:rsidRPr="002432C8">
        <w:rPr>
          <w:rFonts w:ascii="Times New Roman" w:eastAsia="Calibri" w:hAnsi="Times New Roman" w:cs="Times New Roman"/>
          <w:sz w:val="28"/>
          <w:szCs w:val="28"/>
        </w:rPr>
        <w:t>т</w:t>
      </w:r>
      <w:r w:rsidRPr="002432C8">
        <w:rPr>
          <w:rFonts w:ascii="Times New Roman" w:eastAsia="Calibri" w:hAnsi="Times New Roman" w:cs="Times New Roman"/>
          <w:sz w:val="28"/>
          <w:szCs w:val="28"/>
        </w:rPr>
        <w:t>ративных правонарушениях, ответственность за которые предусмотрена ст. 14.1 КоАП Российской Федерации (</w:t>
      </w:r>
      <w:r>
        <w:rPr>
          <w:rFonts w:ascii="Times New Roman" w:eastAsia="Calibri" w:hAnsi="Times New Roman" w:cs="Times New Roman"/>
          <w:sz w:val="28"/>
          <w:szCs w:val="28"/>
        </w:rPr>
        <w:t>незаконное предпринимательство).</w:t>
      </w:r>
    </w:p>
    <w:p w:rsidR="00910022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432C8">
        <w:rPr>
          <w:rFonts w:ascii="Times New Roman" w:eastAsia="Calibri" w:hAnsi="Times New Roman" w:cs="Times New Roman"/>
          <w:sz w:val="28"/>
          <w:szCs w:val="28"/>
        </w:rPr>
        <w:t>Роспотребнадзору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910022" w:rsidRPr="002432C8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2432C8">
        <w:rPr>
          <w:rFonts w:ascii="Times New Roman" w:eastAsia="Calibri" w:hAnsi="Times New Roman" w:cs="Times New Roman"/>
          <w:sz w:val="28"/>
          <w:szCs w:val="28"/>
        </w:rPr>
        <w:t>проработать вопрос о подготовке предложений по оптимизации треб</w:t>
      </w:r>
      <w:r w:rsidRPr="002432C8">
        <w:rPr>
          <w:rFonts w:ascii="Times New Roman" w:eastAsia="Calibri" w:hAnsi="Times New Roman" w:cs="Times New Roman"/>
          <w:sz w:val="28"/>
          <w:szCs w:val="28"/>
        </w:rPr>
        <w:t>о</w:t>
      </w:r>
      <w:r w:rsidRPr="002432C8">
        <w:rPr>
          <w:rFonts w:ascii="Times New Roman" w:eastAsia="Calibri" w:hAnsi="Times New Roman" w:cs="Times New Roman"/>
          <w:sz w:val="28"/>
          <w:szCs w:val="28"/>
        </w:rPr>
        <w:t xml:space="preserve">ваний </w:t>
      </w:r>
      <w:r w:rsidRPr="003A39A6">
        <w:rPr>
          <w:rFonts w:ascii="Times New Roman" w:eastAsia="Calibri" w:hAnsi="Times New Roman" w:cs="Times New Roman"/>
          <w:sz w:val="28"/>
          <w:szCs w:val="28"/>
        </w:rPr>
        <w:t>СанП</w:t>
      </w:r>
      <w:r w:rsidRPr="002432C8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2432C8">
        <w:rPr>
          <w:rFonts w:ascii="Times New Roman" w:eastAsia="Calibri" w:hAnsi="Times New Roman" w:cs="Times New Roman"/>
          <w:sz w:val="28"/>
          <w:szCs w:val="28"/>
        </w:rPr>
        <w:t xml:space="preserve"> на предмет исключения избыточных и заведомо невыполн</w:t>
      </w:r>
      <w:r w:rsidRPr="002432C8">
        <w:rPr>
          <w:rFonts w:ascii="Times New Roman" w:eastAsia="Calibri" w:hAnsi="Times New Roman" w:cs="Times New Roman"/>
          <w:sz w:val="28"/>
          <w:szCs w:val="28"/>
        </w:rPr>
        <w:t>и</w:t>
      </w:r>
      <w:r w:rsidRPr="002432C8">
        <w:rPr>
          <w:rFonts w:ascii="Times New Roman" w:eastAsia="Calibri" w:hAnsi="Times New Roman" w:cs="Times New Roman"/>
          <w:sz w:val="28"/>
          <w:szCs w:val="28"/>
        </w:rPr>
        <w:t>мых требований для субъектов предпринимательской деятельности;</w:t>
      </w:r>
    </w:p>
    <w:p w:rsidR="00910022" w:rsidRPr="00794BD0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794BD0">
        <w:rPr>
          <w:rFonts w:ascii="Times New Roman" w:eastAsia="Calibri" w:hAnsi="Times New Roman" w:cs="Times New Roman"/>
          <w:sz w:val="28"/>
          <w:szCs w:val="28"/>
        </w:rPr>
        <w:t>исключить из правоприменительной практики случаи привлечения к административной ответственности по ч. 2 ст. 14.43 КоАП продавцов, имеющих все документы, подтверждающие соответствие товаров устано</w:t>
      </w:r>
      <w:r w:rsidRPr="00794BD0">
        <w:rPr>
          <w:rFonts w:ascii="Times New Roman" w:eastAsia="Calibri" w:hAnsi="Times New Roman" w:cs="Times New Roman"/>
          <w:sz w:val="28"/>
          <w:szCs w:val="28"/>
        </w:rPr>
        <w:t>в</w:t>
      </w:r>
      <w:r w:rsidRPr="00794BD0">
        <w:rPr>
          <w:rFonts w:ascii="Times New Roman" w:eastAsia="Calibri" w:hAnsi="Times New Roman" w:cs="Times New Roman"/>
          <w:sz w:val="28"/>
          <w:szCs w:val="28"/>
        </w:rPr>
        <w:t>ленным требованиям, за исключением случаев, когда несоответствие по микробиологическим показателям возникло вследствие несоблюдения ими условий перевозки, хранения и реализации товаров, и такая причинно-следственная связь доказана в рамках производства по делу об администр</w:t>
      </w:r>
      <w:r w:rsidRPr="00794BD0">
        <w:rPr>
          <w:rFonts w:ascii="Times New Roman" w:eastAsia="Calibri" w:hAnsi="Times New Roman" w:cs="Times New Roman"/>
          <w:sz w:val="28"/>
          <w:szCs w:val="28"/>
        </w:rPr>
        <w:t>а</w:t>
      </w:r>
      <w:r w:rsidRPr="00794BD0">
        <w:rPr>
          <w:rFonts w:ascii="Times New Roman" w:eastAsia="Calibri" w:hAnsi="Times New Roman" w:cs="Times New Roman"/>
          <w:sz w:val="28"/>
          <w:szCs w:val="28"/>
        </w:rPr>
        <w:t>тивном правонарушении.</w:t>
      </w:r>
    </w:p>
    <w:p w:rsidR="00910022" w:rsidRPr="00794BD0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794BD0">
        <w:rPr>
          <w:rFonts w:ascii="Times New Roman" w:eastAsia="Calibri" w:hAnsi="Times New Roman" w:cs="Times New Roman"/>
          <w:sz w:val="28"/>
          <w:szCs w:val="28"/>
        </w:rPr>
        <w:t>Уполномоченному при Президенте РФ выступить с инициативой:</w:t>
      </w:r>
    </w:p>
    <w:p w:rsidR="00910022" w:rsidRPr="00794BD0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794BD0">
        <w:rPr>
          <w:rFonts w:ascii="Times New Roman" w:eastAsia="Calibri" w:hAnsi="Times New Roman" w:cs="Times New Roman"/>
          <w:sz w:val="28"/>
          <w:szCs w:val="28"/>
        </w:rPr>
        <w:t>о внесении изменения в нормативные правовые акты, касающиеся и</w:t>
      </w:r>
      <w:r w:rsidRPr="00794BD0">
        <w:rPr>
          <w:rFonts w:ascii="Times New Roman" w:eastAsia="Calibri" w:hAnsi="Times New Roman" w:cs="Times New Roman"/>
          <w:sz w:val="28"/>
          <w:szCs w:val="28"/>
        </w:rPr>
        <w:t>с</w:t>
      </w:r>
      <w:r w:rsidRPr="00794BD0">
        <w:rPr>
          <w:rFonts w:ascii="Times New Roman" w:eastAsia="Calibri" w:hAnsi="Times New Roman" w:cs="Times New Roman"/>
          <w:sz w:val="28"/>
          <w:szCs w:val="28"/>
        </w:rPr>
        <w:t>ключения применения в интересах следствия мер, приводящих к приост</w:t>
      </w:r>
      <w:r w:rsidRPr="00794BD0">
        <w:rPr>
          <w:rFonts w:ascii="Times New Roman" w:eastAsia="Calibri" w:hAnsi="Times New Roman" w:cs="Times New Roman"/>
          <w:sz w:val="28"/>
          <w:szCs w:val="28"/>
        </w:rPr>
        <w:t>а</w:t>
      </w:r>
      <w:r w:rsidRPr="00794BD0">
        <w:rPr>
          <w:rFonts w:ascii="Times New Roman" w:eastAsia="Calibri" w:hAnsi="Times New Roman" w:cs="Times New Roman"/>
          <w:sz w:val="28"/>
          <w:szCs w:val="28"/>
        </w:rPr>
        <w:t>новлению деятельности предприятия, включая изъятие жестких дисков с их компьютеров и серверов;</w:t>
      </w:r>
    </w:p>
    <w:p w:rsidR="00910022" w:rsidRPr="00794BD0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794BD0">
        <w:rPr>
          <w:rFonts w:ascii="Times New Roman" w:eastAsia="Calibri" w:hAnsi="Times New Roman" w:cs="Times New Roman"/>
          <w:sz w:val="28"/>
          <w:szCs w:val="28"/>
        </w:rPr>
        <w:lastRenderedPageBreak/>
        <w:t>о разработке мобильного приложения, позволяющего уведомлять суб</w:t>
      </w:r>
      <w:r w:rsidRPr="00794BD0">
        <w:rPr>
          <w:rFonts w:ascii="Times New Roman" w:eastAsia="Calibri" w:hAnsi="Times New Roman" w:cs="Times New Roman"/>
          <w:sz w:val="28"/>
          <w:szCs w:val="28"/>
        </w:rPr>
        <w:t>ъ</w:t>
      </w:r>
      <w:r w:rsidRPr="00794BD0">
        <w:rPr>
          <w:rFonts w:ascii="Times New Roman" w:eastAsia="Calibri" w:hAnsi="Times New Roman" w:cs="Times New Roman"/>
          <w:sz w:val="28"/>
          <w:szCs w:val="28"/>
        </w:rPr>
        <w:t>екты предпринимательской деятельности о предстоящих плановых и внепл</w:t>
      </w:r>
      <w:r w:rsidRPr="00794BD0">
        <w:rPr>
          <w:rFonts w:ascii="Times New Roman" w:eastAsia="Calibri" w:hAnsi="Times New Roman" w:cs="Times New Roman"/>
          <w:sz w:val="28"/>
          <w:szCs w:val="28"/>
        </w:rPr>
        <w:t>а</w:t>
      </w:r>
      <w:r w:rsidRPr="00794BD0">
        <w:rPr>
          <w:rFonts w:ascii="Times New Roman" w:eastAsia="Calibri" w:hAnsi="Times New Roman" w:cs="Times New Roman"/>
          <w:sz w:val="28"/>
          <w:szCs w:val="28"/>
        </w:rPr>
        <w:t>новых проверках, проводимых контрольно-надзорными органами.</w:t>
      </w:r>
    </w:p>
    <w:p w:rsidR="00910022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777E95">
        <w:rPr>
          <w:rFonts w:ascii="Times New Roman" w:eastAsia="Calibri" w:hAnsi="Times New Roman" w:cs="Times New Roman"/>
          <w:sz w:val="28"/>
          <w:szCs w:val="28"/>
        </w:rPr>
        <w:t>В рамках Форума Уполномоченный принял участие в круглом столе «Бизнес</w:t>
      </w:r>
      <w:r w:rsidR="009A2BAC">
        <w:rPr>
          <w:rFonts w:ascii="Times New Roman" w:eastAsia="Calibri" w:hAnsi="Times New Roman" w:cs="Times New Roman"/>
          <w:sz w:val="28"/>
          <w:szCs w:val="28"/>
        </w:rPr>
        <w:t>-</w:t>
      </w:r>
      <w:r w:rsidRPr="00777E95">
        <w:rPr>
          <w:rFonts w:ascii="Times New Roman" w:eastAsia="Calibri" w:hAnsi="Times New Roman" w:cs="Times New Roman"/>
          <w:sz w:val="28"/>
          <w:szCs w:val="28"/>
        </w:rPr>
        <w:t>возможности на ДВ гектаре», по итогам которого участники рек</w:t>
      </w:r>
      <w:r w:rsidRPr="00777E95">
        <w:rPr>
          <w:rFonts w:ascii="Times New Roman" w:eastAsia="Calibri" w:hAnsi="Times New Roman" w:cs="Times New Roman"/>
          <w:sz w:val="28"/>
          <w:szCs w:val="28"/>
        </w:rPr>
        <w:t>о</w:t>
      </w:r>
      <w:r w:rsidRPr="00777E95">
        <w:rPr>
          <w:rFonts w:ascii="Times New Roman" w:eastAsia="Calibri" w:hAnsi="Times New Roman" w:cs="Times New Roman"/>
          <w:sz w:val="28"/>
          <w:szCs w:val="28"/>
        </w:rPr>
        <w:t>мендовали органам власти рассмотреть возможность снижения затрат потр</w:t>
      </w:r>
      <w:r w:rsidRPr="00777E95">
        <w:rPr>
          <w:rFonts w:ascii="Times New Roman" w:eastAsia="Calibri" w:hAnsi="Times New Roman" w:cs="Times New Roman"/>
          <w:sz w:val="28"/>
          <w:szCs w:val="28"/>
        </w:rPr>
        <w:t>е</w:t>
      </w:r>
      <w:r w:rsidRPr="00777E95">
        <w:rPr>
          <w:rFonts w:ascii="Times New Roman" w:eastAsia="Calibri" w:hAnsi="Times New Roman" w:cs="Times New Roman"/>
          <w:sz w:val="28"/>
          <w:szCs w:val="28"/>
        </w:rPr>
        <w:t>бителей на подключение к энергоресурсам и упростить процедуры получ</w:t>
      </w:r>
      <w:r w:rsidRPr="00777E95">
        <w:rPr>
          <w:rFonts w:ascii="Times New Roman" w:eastAsia="Calibri" w:hAnsi="Times New Roman" w:cs="Times New Roman"/>
          <w:sz w:val="28"/>
          <w:szCs w:val="28"/>
        </w:rPr>
        <w:t>е</w:t>
      </w:r>
      <w:r w:rsidRPr="00777E95">
        <w:rPr>
          <w:rFonts w:ascii="Times New Roman" w:eastAsia="Calibri" w:hAnsi="Times New Roman" w:cs="Times New Roman"/>
          <w:sz w:val="28"/>
          <w:szCs w:val="28"/>
        </w:rPr>
        <w:t>ния кредитных продуктов в рамках социальной программы «Дальневосто</w:t>
      </w:r>
      <w:r w:rsidRPr="00777E95">
        <w:rPr>
          <w:rFonts w:ascii="Times New Roman" w:eastAsia="Calibri" w:hAnsi="Times New Roman" w:cs="Times New Roman"/>
          <w:sz w:val="28"/>
          <w:szCs w:val="28"/>
        </w:rPr>
        <w:t>ч</w:t>
      </w:r>
      <w:r w:rsidRPr="00777E95">
        <w:rPr>
          <w:rFonts w:ascii="Times New Roman" w:eastAsia="Calibri" w:hAnsi="Times New Roman" w:cs="Times New Roman"/>
          <w:sz w:val="28"/>
          <w:szCs w:val="28"/>
        </w:rPr>
        <w:t>ный гектар».</w:t>
      </w:r>
    </w:p>
    <w:p w:rsidR="00910022" w:rsidRPr="00241654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241654">
        <w:rPr>
          <w:rFonts w:ascii="Times New Roman" w:eastAsia="Calibri" w:hAnsi="Times New Roman" w:cs="Times New Roman"/>
          <w:sz w:val="28"/>
          <w:szCs w:val="28"/>
        </w:rPr>
        <w:t>В дни Форума вела работу Общественная приемная Уполномоченного,</w:t>
      </w:r>
      <w:r w:rsidRPr="00241654">
        <w:t xml:space="preserve"> </w:t>
      </w:r>
      <w:r w:rsidRPr="00241654">
        <w:rPr>
          <w:rFonts w:ascii="Times New Roman" w:eastAsia="Calibri" w:hAnsi="Times New Roman" w:cs="Times New Roman"/>
          <w:sz w:val="28"/>
          <w:szCs w:val="28"/>
        </w:rPr>
        <w:t>где была оказана консультационная помощь по проблемным вопросам, з</w:t>
      </w:r>
      <w:r w:rsidRPr="00241654">
        <w:rPr>
          <w:rFonts w:ascii="Times New Roman" w:eastAsia="Calibri" w:hAnsi="Times New Roman" w:cs="Times New Roman"/>
          <w:sz w:val="28"/>
          <w:szCs w:val="28"/>
        </w:rPr>
        <w:t>а</w:t>
      </w:r>
      <w:r w:rsidRPr="00241654">
        <w:rPr>
          <w:rFonts w:ascii="Times New Roman" w:eastAsia="Calibri" w:hAnsi="Times New Roman" w:cs="Times New Roman"/>
          <w:sz w:val="28"/>
          <w:szCs w:val="28"/>
        </w:rPr>
        <w:t>трудняющи</w:t>
      </w:r>
      <w:r w:rsidR="00F523EC">
        <w:rPr>
          <w:rFonts w:ascii="Times New Roman" w:eastAsia="Calibri" w:hAnsi="Times New Roman" w:cs="Times New Roman"/>
          <w:sz w:val="28"/>
          <w:szCs w:val="28"/>
        </w:rPr>
        <w:t>м</w:t>
      </w:r>
      <w:r w:rsidRPr="00241654">
        <w:rPr>
          <w:rFonts w:ascii="Times New Roman" w:eastAsia="Calibri" w:hAnsi="Times New Roman" w:cs="Times New Roman"/>
          <w:sz w:val="28"/>
          <w:szCs w:val="28"/>
        </w:rPr>
        <w:t xml:space="preserve"> развитие предпринимательства. 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В начале года состоялась рабочая встреча Губернатора Хабаровского края </w:t>
      </w:r>
      <w:proofErr w:type="spellStart"/>
      <w:r w:rsidRPr="00B528D5">
        <w:rPr>
          <w:rFonts w:ascii="Times New Roman" w:eastAsia="Calibri" w:hAnsi="Times New Roman" w:cs="Times New Roman"/>
          <w:sz w:val="28"/>
          <w:szCs w:val="28"/>
        </w:rPr>
        <w:t>Шпорта</w:t>
      </w:r>
      <w:proofErr w:type="spellEnd"/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В.И. с Уполномоченными по правам человека, правам ребенка и защите прав предпринимателей, осуществляющими свою деятельность на территории рег</w:t>
      </w:r>
      <w:r>
        <w:rPr>
          <w:rFonts w:ascii="Times New Roman" w:eastAsia="Calibri" w:hAnsi="Times New Roman" w:cs="Times New Roman"/>
          <w:sz w:val="28"/>
          <w:szCs w:val="28"/>
        </w:rPr>
        <w:t>иона. В ходе встречи подведены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итоги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работы за 2016 год, обсуждены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проблемы бизнеса, определены приоритетные задачи на пре</w:t>
      </w:r>
      <w:r w:rsidRPr="00B528D5">
        <w:rPr>
          <w:rFonts w:ascii="Times New Roman" w:eastAsia="Calibri" w:hAnsi="Times New Roman" w:cs="Times New Roman"/>
          <w:sz w:val="28"/>
          <w:szCs w:val="28"/>
        </w:rPr>
        <w:t>д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стоящий период работы. Губернатор отметил важность работы в районах, так как большинство жалоб от предпринимателей поступает именно на местные органы власти. Акцент встречи был сделан на усиление взаимодействия всех трех омбудсменов. 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В рамках взаимодействия с Уполномоченным по правам человека в Хабаровском крае Уполномоченный принял участие во II Всероссийской н</w:t>
      </w:r>
      <w:r w:rsidRPr="00B528D5">
        <w:rPr>
          <w:rFonts w:ascii="Times New Roman" w:eastAsia="Calibri" w:hAnsi="Times New Roman" w:cs="Times New Roman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sz w:val="28"/>
          <w:szCs w:val="28"/>
        </w:rPr>
        <w:t>учно-практической конференции «Актуальные вопросы обеспечения прав и свобод человека и гражданина: региональное измерение», которая состо</w:t>
      </w:r>
      <w:r w:rsidRPr="00B528D5">
        <w:rPr>
          <w:rFonts w:ascii="Times New Roman" w:eastAsia="Calibri" w:hAnsi="Times New Roman" w:cs="Times New Roman"/>
          <w:sz w:val="28"/>
          <w:szCs w:val="28"/>
        </w:rPr>
        <w:t>я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лась в </w:t>
      </w:r>
      <w:r w:rsidR="00F523EC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Хабаровске при участии Уполномоченного по правам человека в Российской Федерации </w:t>
      </w:r>
      <w:proofErr w:type="spellStart"/>
      <w:r w:rsidRPr="00B528D5">
        <w:rPr>
          <w:rFonts w:ascii="Times New Roman" w:eastAsia="Calibri" w:hAnsi="Times New Roman" w:cs="Times New Roman"/>
          <w:sz w:val="28"/>
          <w:szCs w:val="28"/>
        </w:rPr>
        <w:t>Москальковой</w:t>
      </w:r>
      <w:proofErr w:type="spellEnd"/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Т.Н.</w:t>
      </w:r>
      <w:r w:rsidRPr="00B528D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Конференция </w:t>
      </w:r>
      <w:r>
        <w:rPr>
          <w:rFonts w:ascii="Times New Roman" w:eastAsia="Calibri" w:hAnsi="Times New Roman" w:cs="Times New Roman"/>
          <w:sz w:val="28"/>
          <w:szCs w:val="28"/>
        </w:rPr>
        <w:t>стала дискуссио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ной площадкой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всероссийского уровня по широкому кругу актуальных пр</w:t>
      </w:r>
      <w:r w:rsidRPr="00B528D5">
        <w:rPr>
          <w:rFonts w:ascii="Times New Roman" w:eastAsia="Calibri" w:hAnsi="Times New Roman" w:cs="Times New Roman"/>
          <w:sz w:val="28"/>
          <w:szCs w:val="28"/>
        </w:rPr>
        <w:t>о</w:t>
      </w:r>
      <w:r w:rsidRPr="00B528D5">
        <w:rPr>
          <w:rFonts w:ascii="Times New Roman" w:eastAsia="Calibri" w:hAnsi="Times New Roman" w:cs="Times New Roman"/>
          <w:sz w:val="28"/>
          <w:szCs w:val="28"/>
        </w:rPr>
        <w:t>блем правозащитной деятельности в регионах, имеющую научно-практическое значение.</w:t>
      </w:r>
      <w:r w:rsidRPr="00B528D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Одной из тем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затронутых на конференции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стали вопросы, касающиеся уголовного прес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ледования. </w:t>
      </w:r>
      <w:r w:rsidRPr="00B528D5">
        <w:rPr>
          <w:rFonts w:ascii="Times New Roman" w:eastAsia="Calibri" w:hAnsi="Times New Roman" w:cs="Times New Roman"/>
          <w:sz w:val="28"/>
          <w:szCs w:val="28"/>
        </w:rPr>
        <w:t>Предприниматели, находящиеся под арестом, н</w:t>
      </w:r>
      <w:r w:rsidRPr="00B528D5">
        <w:rPr>
          <w:rFonts w:ascii="Times New Roman" w:eastAsia="Calibri" w:hAnsi="Times New Roman" w:cs="Times New Roman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sz w:val="28"/>
          <w:szCs w:val="28"/>
        </w:rPr>
        <w:t>ходятся в зоне внимания бизнес</w:t>
      </w:r>
      <w:r w:rsidR="00D15B26">
        <w:rPr>
          <w:rFonts w:ascii="Times New Roman" w:eastAsia="Calibri" w:hAnsi="Times New Roman" w:cs="Times New Roman"/>
          <w:sz w:val="28"/>
          <w:szCs w:val="28"/>
        </w:rPr>
        <w:t>-</w:t>
      </w:r>
      <w:r w:rsidRPr="00B528D5">
        <w:rPr>
          <w:rFonts w:ascii="Times New Roman" w:eastAsia="Calibri" w:hAnsi="Times New Roman" w:cs="Times New Roman"/>
          <w:sz w:val="28"/>
          <w:szCs w:val="28"/>
        </w:rPr>
        <w:t>омбудсменов.</w:t>
      </w:r>
      <w:r w:rsidRPr="00B528D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B528D5">
        <w:rPr>
          <w:rFonts w:ascii="Times New Roman" w:eastAsia="Calibri" w:hAnsi="Times New Roman" w:cs="Times New Roman"/>
          <w:sz w:val="28"/>
          <w:szCs w:val="28"/>
        </w:rPr>
        <w:t>При участии Уполномоченн</w:t>
      </w:r>
      <w:r w:rsidRPr="00B528D5">
        <w:rPr>
          <w:rFonts w:ascii="Times New Roman" w:eastAsia="Calibri" w:hAnsi="Times New Roman" w:cs="Times New Roman"/>
          <w:sz w:val="28"/>
          <w:szCs w:val="28"/>
        </w:rPr>
        <w:t>о</w:t>
      </w:r>
      <w:r w:rsidRPr="00B528D5">
        <w:rPr>
          <w:rFonts w:ascii="Times New Roman" w:eastAsia="Calibri" w:hAnsi="Times New Roman" w:cs="Times New Roman"/>
          <w:sz w:val="28"/>
          <w:szCs w:val="28"/>
        </w:rPr>
        <w:t>го при Президенте РФ проходит акция «Стоп Арест», которая направлена на скорейшее изменение мер пресечения для арестованных предпринимателей на более мягкие, не связанные с арестами. Акция предполагает подготовку документов и подачу заявлений, ходатайств о пересмотре меры пресечен</w:t>
      </w:r>
      <w:r>
        <w:rPr>
          <w:rFonts w:ascii="Times New Roman" w:eastAsia="Calibri" w:hAnsi="Times New Roman" w:cs="Times New Roman"/>
          <w:sz w:val="28"/>
          <w:szCs w:val="28"/>
        </w:rPr>
        <w:t>ия защитниками предпринимателей.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lastRenderedPageBreak/>
        <w:t>В декабре 2016 года президиумом Совета при Президенте Российской Федерации по стратегическому развитию и приоритетным проектам утве</w:t>
      </w:r>
      <w:r w:rsidRPr="00B528D5">
        <w:rPr>
          <w:rFonts w:ascii="Times New Roman" w:eastAsia="Calibri" w:hAnsi="Times New Roman" w:cs="Times New Roman"/>
          <w:sz w:val="28"/>
          <w:szCs w:val="28"/>
        </w:rPr>
        <w:t>р</w:t>
      </w:r>
      <w:r w:rsidRPr="00B528D5">
        <w:rPr>
          <w:rFonts w:ascii="Times New Roman" w:eastAsia="Calibri" w:hAnsi="Times New Roman" w:cs="Times New Roman"/>
          <w:sz w:val="28"/>
          <w:szCs w:val="28"/>
        </w:rPr>
        <w:t>ждена программа «Реформа контрольной и надзорной деятельности». В ра</w:t>
      </w:r>
      <w:r w:rsidRPr="00B528D5">
        <w:rPr>
          <w:rFonts w:ascii="Times New Roman" w:eastAsia="Calibri" w:hAnsi="Times New Roman" w:cs="Times New Roman"/>
          <w:sz w:val="28"/>
          <w:szCs w:val="28"/>
        </w:rPr>
        <w:t>м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ках данной программы в Хабаровском крае утверждено 12 целевых моделей </w:t>
      </w:r>
      <w:r w:rsidRPr="00882425">
        <w:rPr>
          <w:rFonts w:ascii="Times New Roman" w:eastAsia="Calibri" w:hAnsi="Times New Roman" w:cs="Times New Roman"/>
          <w:sz w:val="28"/>
          <w:szCs w:val="28"/>
        </w:rPr>
        <w:t>упрощения процедур ведения бизнеса и повышения инвестиционной привл</w:t>
      </w:r>
      <w:r w:rsidRPr="00882425">
        <w:rPr>
          <w:rFonts w:ascii="Times New Roman" w:eastAsia="Calibri" w:hAnsi="Times New Roman" w:cs="Times New Roman"/>
          <w:sz w:val="28"/>
          <w:szCs w:val="28"/>
        </w:rPr>
        <w:t>е</w:t>
      </w:r>
      <w:r w:rsidRPr="00882425">
        <w:rPr>
          <w:rFonts w:ascii="Times New Roman" w:eastAsia="Calibri" w:hAnsi="Times New Roman" w:cs="Times New Roman"/>
          <w:sz w:val="28"/>
          <w:szCs w:val="28"/>
        </w:rPr>
        <w:t>кательности. Уполномоченный выступил экспертом по трем целевым мод</w:t>
      </w:r>
      <w:r w:rsidRPr="00882425">
        <w:rPr>
          <w:rFonts w:ascii="Times New Roman" w:eastAsia="Calibri" w:hAnsi="Times New Roman" w:cs="Times New Roman"/>
          <w:sz w:val="28"/>
          <w:szCs w:val="28"/>
        </w:rPr>
        <w:t>е</w:t>
      </w:r>
      <w:r w:rsidRPr="00882425">
        <w:rPr>
          <w:rFonts w:ascii="Times New Roman" w:eastAsia="Calibri" w:hAnsi="Times New Roman" w:cs="Times New Roman"/>
          <w:sz w:val="28"/>
          <w:szCs w:val="28"/>
        </w:rPr>
        <w:t>лям: «Осуществление контрольно-надзорной деятельности в Хабаровском крае», «Поддержка МСП», «Регистрация права собственности на земельные участки и объекты недвижимого имущества».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Органами власти осуществл</w:t>
      </w:r>
      <w:r w:rsidRPr="00B528D5">
        <w:rPr>
          <w:rFonts w:ascii="Times New Roman" w:eastAsia="Calibri" w:hAnsi="Times New Roman" w:cs="Times New Roman"/>
          <w:sz w:val="28"/>
          <w:szCs w:val="28"/>
        </w:rPr>
        <w:t>я</w:t>
      </w:r>
      <w:r w:rsidRPr="00B528D5">
        <w:rPr>
          <w:rFonts w:ascii="Times New Roman" w:eastAsia="Calibri" w:hAnsi="Times New Roman" w:cs="Times New Roman"/>
          <w:sz w:val="28"/>
          <w:szCs w:val="28"/>
        </w:rPr>
        <w:t>ются ежеквартальные публичные обсуждения правоприменительной практ</w:t>
      </w:r>
      <w:r w:rsidRPr="00B528D5">
        <w:rPr>
          <w:rFonts w:ascii="Times New Roman" w:eastAsia="Calibri" w:hAnsi="Times New Roman" w:cs="Times New Roman"/>
          <w:sz w:val="28"/>
          <w:szCs w:val="28"/>
        </w:rPr>
        <w:t>и</w:t>
      </w:r>
      <w:r w:rsidRPr="00B528D5">
        <w:rPr>
          <w:rFonts w:ascii="Times New Roman" w:eastAsia="Calibri" w:hAnsi="Times New Roman" w:cs="Times New Roman"/>
          <w:sz w:val="28"/>
          <w:szCs w:val="28"/>
        </w:rPr>
        <w:t>ки. Эта работа направлена на снижение административной нагрузки на би</w:t>
      </w:r>
      <w:r w:rsidRPr="00B528D5">
        <w:rPr>
          <w:rFonts w:ascii="Times New Roman" w:eastAsia="Calibri" w:hAnsi="Times New Roman" w:cs="Times New Roman"/>
          <w:sz w:val="28"/>
          <w:szCs w:val="28"/>
        </w:rPr>
        <w:t>з</w:t>
      </w:r>
      <w:r w:rsidRPr="00B528D5">
        <w:rPr>
          <w:rFonts w:ascii="Times New Roman" w:eastAsia="Calibri" w:hAnsi="Times New Roman" w:cs="Times New Roman"/>
          <w:sz w:val="28"/>
          <w:szCs w:val="28"/>
        </w:rPr>
        <w:t>нес, повышение качества выполнения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контрольно-надзорных функций. </w:t>
      </w:r>
      <w:r w:rsidRPr="00B528D5">
        <w:rPr>
          <w:rFonts w:ascii="Times New Roman" w:eastAsia="Calibri" w:hAnsi="Times New Roman" w:cs="Times New Roman"/>
          <w:sz w:val="28"/>
          <w:szCs w:val="28"/>
        </w:rPr>
        <w:t>Практика проведения публичных слушаний положительно зарекомендовала себя. На таких мероприятиях бизнес узнает о наиболее часто выявляемых нарушениях и о том, что нужно сделать для того, чтобы такие нарушения не допустить, обсуждаются практические проблемы, а также конкретные ситу</w:t>
      </w:r>
      <w:r w:rsidRPr="00B528D5">
        <w:rPr>
          <w:rFonts w:ascii="Times New Roman" w:eastAsia="Calibri" w:hAnsi="Times New Roman" w:cs="Times New Roman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sz w:val="28"/>
          <w:szCs w:val="28"/>
        </w:rPr>
        <w:t>ции, с которыми в своей деятельности сталкиваются предприниматели. Уполномоченный и сотрудники аппарата постоянно участвуют в публичных слушаниях.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С апреля в целях всестороннего рассмотрения обращений предприн</w:t>
      </w:r>
      <w:r w:rsidRPr="00B528D5">
        <w:rPr>
          <w:rFonts w:ascii="Times New Roman" w:eastAsia="Calibri" w:hAnsi="Times New Roman" w:cs="Times New Roman"/>
          <w:sz w:val="28"/>
          <w:szCs w:val="28"/>
        </w:rPr>
        <w:t>и</w:t>
      </w:r>
      <w:r w:rsidRPr="00B528D5">
        <w:rPr>
          <w:rFonts w:ascii="Times New Roman" w:eastAsia="Calibri" w:hAnsi="Times New Roman" w:cs="Times New Roman"/>
          <w:sz w:val="28"/>
          <w:szCs w:val="28"/>
        </w:rPr>
        <w:t>мателей с прокуратурой Хабаровского края проводятся совместные приёмы. Каждый первый вторник месяца в прокуратуре Хабаровского края с участ</w:t>
      </w:r>
      <w:r w:rsidRPr="00B528D5">
        <w:rPr>
          <w:rFonts w:ascii="Times New Roman" w:eastAsia="Calibri" w:hAnsi="Times New Roman" w:cs="Times New Roman"/>
          <w:sz w:val="28"/>
          <w:szCs w:val="28"/>
        </w:rPr>
        <w:t>и</w:t>
      </w:r>
      <w:r w:rsidRPr="00B528D5">
        <w:rPr>
          <w:rFonts w:ascii="Times New Roman" w:eastAsia="Calibri" w:hAnsi="Times New Roman" w:cs="Times New Roman"/>
          <w:sz w:val="28"/>
          <w:szCs w:val="28"/>
        </w:rPr>
        <w:t>ем Уполномоченного проходит Всероссийский день приёма предпринимат</w:t>
      </w:r>
      <w:r w:rsidRPr="00B528D5">
        <w:rPr>
          <w:rFonts w:ascii="Times New Roman" w:eastAsia="Calibri" w:hAnsi="Times New Roman" w:cs="Times New Roman"/>
          <w:sz w:val="28"/>
          <w:szCs w:val="28"/>
        </w:rPr>
        <w:t>е</w:t>
      </w:r>
      <w:r w:rsidRPr="00B528D5">
        <w:rPr>
          <w:rFonts w:ascii="Times New Roman" w:eastAsia="Calibri" w:hAnsi="Times New Roman" w:cs="Times New Roman"/>
          <w:sz w:val="28"/>
          <w:szCs w:val="28"/>
        </w:rPr>
        <w:t>лей.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По инициативе Уполномоченного при Президенте РФ совместно с О</w:t>
      </w:r>
      <w:r w:rsidRPr="00B528D5">
        <w:rPr>
          <w:rFonts w:ascii="Times New Roman" w:eastAsia="Calibri" w:hAnsi="Times New Roman" w:cs="Times New Roman"/>
          <w:sz w:val="28"/>
          <w:szCs w:val="28"/>
        </w:rPr>
        <w:t>б</w:t>
      </w:r>
      <w:r w:rsidRPr="00B528D5">
        <w:rPr>
          <w:rFonts w:ascii="Times New Roman" w:eastAsia="Calibri" w:hAnsi="Times New Roman" w:cs="Times New Roman"/>
          <w:sz w:val="28"/>
          <w:szCs w:val="28"/>
        </w:rPr>
        <w:t>щероссийским народным фронтом и Правительством Хабаровского края о</w:t>
      </w:r>
      <w:r w:rsidRPr="00B528D5">
        <w:rPr>
          <w:rFonts w:ascii="Times New Roman" w:eastAsia="Calibri" w:hAnsi="Times New Roman" w:cs="Times New Roman"/>
          <w:sz w:val="28"/>
          <w:szCs w:val="28"/>
        </w:rPr>
        <w:t>р</w:t>
      </w:r>
      <w:r w:rsidRPr="00B528D5">
        <w:rPr>
          <w:rFonts w:ascii="Times New Roman" w:eastAsia="Calibri" w:hAnsi="Times New Roman" w:cs="Times New Roman"/>
          <w:sz w:val="28"/>
          <w:szCs w:val="28"/>
        </w:rPr>
        <w:t>ганизована и проведена Конференция «Создание высокопроизводительных рабочих мест – президентская задача», где Уполномоченный выступил в к</w:t>
      </w:r>
      <w:r w:rsidRPr="00B528D5">
        <w:rPr>
          <w:rFonts w:ascii="Times New Roman" w:eastAsia="Calibri" w:hAnsi="Times New Roman" w:cs="Times New Roman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честве модератора. Итоговая резолюция конференции направлена в адрес Уполномоченного при Президенте РФ. 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Второй год Уполномоченный является координатором уполномоче</w:t>
      </w:r>
      <w:r w:rsidRPr="00B528D5">
        <w:rPr>
          <w:rFonts w:ascii="Times New Roman" w:eastAsia="Calibri" w:hAnsi="Times New Roman" w:cs="Times New Roman"/>
          <w:sz w:val="28"/>
          <w:szCs w:val="28"/>
        </w:rPr>
        <w:t>н</w:t>
      </w:r>
      <w:r w:rsidRPr="00B528D5">
        <w:rPr>
          <w:rFonts w:ascii="Times New Roman" w:eastAsia="Calibri" w:hAnsi="Times New Roman" w:cs="Times New Roman"/>
          <w:sz w:val="28"/>
          <w:szCs w:val="28"/>
        </w:rPr>
        <w:t>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защите прав предпринимателей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в ДФО. В рамках этой работы осущ</w:t>
      </w:r>
      <w:r w:rsidRPr="00B528D5">
        <w:rPr>
          <w:rFonts w:ascii="Times New Roman" w:eastAsia="Calibri" w:hAnsi="Times New Roman" w:cs="Times New Roman"/>
          <w:sz w:val="28"/>
          <w:szCs w:val="28"/>
        </w:rPr>
        <w:t>е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ствляется сбор и анализ данных </w:t>
      </w:r>
      <w:r>
        <w:rPr>
          <w:rFonts w:ascii="Times New Roman" w:eastAsia="Calibri" w:hAnsi="Times New Roman" w:cs="Times New Roman"/>
          <w:sz w:val="28"/>
          <w:szCs w:val="28"/>
        </w:rPr>
        <w:t>в субъектах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ДФО. Полученная информация направляется в аппарат Уполномоченного при Президенте РФ, в Генерал</w:t>
      </w:r>
      <w:r w:rsidRPr="00B528D5">
        <w:rPr>
          <w:rFonts w:ascii="Times New Roman" w:eastAsia="Calibri" w:hAnsi="Times New Roman" w:cs="Times New Roman"/>
          <w:sz w:val="28"/>
          <w:szCs w:val="28"/>
        </w:rPr>
        <w:t>ь</w:t>
      </w:r>
      <w:r w:rsidRPr="00B528D5">
        <w:rPr>
          <w:rFonts w:ascii="Times New Roman" w:eastAsia="Calibri" w:hAnsi="Times New Roman" w:cs="Times New Roman"/>
          <w:sz w:val="28"/>
          <w:szCs w:val="28"/>
        </w:rPr>
        <w:t>ную прокуратуру Российской Федерации по ДФО, Министерство Российской Федерации по развитию Дальнего Востока, полномочному представителю Президента Российской Федерации в ДФО.</w:t>
      </w:r>
    </w:p>
    <w:p w:rsidR="00910022" w:rsidRPr="00922EE4" w:rsidRDefault="00910022" w:rsidP="002128A4">
      <w:pPr>
        <w:spacing w:line="276" w:lineRule="auto"/>
        <w:ind w:left="34" w:firstLine="675"/>
        <w:rPr>
          <w:rFonts w:ascii="Times New Roman" w:hAnsi="Times New Roman" w:cs="Times New Roman"/>
          <w:sz w:val="28"/>
          <w:szCs w:val="28"/>
        </w:rPr>
      </w:pPr>
      <w:r w:rsidRPr="002719D4">
        <w:rPr>
          <w:rFonts w:ascii="Times New Roman" w:eastAsia="Calibri" w:hAnsi="Times New Roman" w:cs="Times New Roman"/>
          <w:sz w:val="28"/>
          <w:szCs w:val="28"/>
        </w:rPr>
        <w:t xml:space="preserve">В июне прошло заседание Общественного совета при Министерстве Российской Федерации по развитию Дальнего Востока, в котором приняли </w:t>
      </w:r>
      <w:r w:rsidRPr="002719D4">
        <w:rPr>
          <w:rFonts w:ascii="Times New Roman" w:eastAsia="Calibri" w:hAnsi="Times New Roman" w:cs="Times New Roman"/>
          <w:sz w:val="28"/>
          <w:szCs w:val="28"/>
        </w:rPr>
        <w:lastRenderedPageBreak/>
        <w:t>участие уполномоченные по защите прав предпринимателей из семи субъе</w:t>
      </w:r>
      <w:r w:rsidRPr="002719D4">
        <w:rPr>
          <w:rFonts w:ascii="Times New Roman" w:eastAsia="Calibri" w:hAnsi="Times New Roman" w:cs="Times New Roman"/>
          <w:sz w:val="28"/>
          <w:szCs w:val="28"/>
        </w:rPr>
        <w:t>к</w:t>
      </w:r>
      <w:r w:rsidRPr="002719D4">
        <w:rPr>
          <w:rFonts w:ascii="Times New Roman" w:eastAsia="Calibri" w:hAnsi="Times New Roman" w:cs="Times New Roman"/>
          <w:sz w:val="28"/>
          <w:szCs w:val="28"/>
        </w:rPr>
        <w:t>тов ДФО. Уполномоченные отметили, что предприниматели в ДФО продо</w:t>
      </w:r>
      <w:r w:rsidRPr="002719D4">
        <w:rPr>
          <w:rFonts w:ascii="Times New Roman" w:eastAsia="Calibri" w:hAnsi="Times New Roman" w:cs="Times New Roman"/>
          <w:sz w:val="28"/>
          <w:szCs w:val="28"/>
        </w:rPr>
        <w:t>л</w:t>
      </w:r>
      <w:r w:rsidRPr="002719D4">
        <w:rPr>
          <w:rFonts w:ascii="Times New Roman" w:eastAsia="Calibri" w:hAnsi="Times New Roman" w:cs="Times New Roman"/>
          <w:sz w:val="28"/>
          <w:szCs w:val="28"/>
        </w:rPr>
        <w:t>жают сталкиваться с административными барьерами. Один из них – корре</w:t>
      </w:r>
      <w:r w:rsidRPr="002719D4">
        <w:rPr>
          <w:rFonts w:ascii="Times New Roman" w:eastAsia="Calibri" w:hAnsi="Times New Roman" w:cs="Times New Roman"/>
          <w:sz w:val="28"/>
          <w:szCs w:val="28"/>
        </w:rPr>
        <w:t>к</w:t>
      </w:r>
      <w:r w:rsidRPr="002719D4">
        <w:rPr>
          <w:rFonts w:ascii="Times New Roman" w:eastAsia="Calibri" w:hAnsi="Times New Roman" w:cs="Times New Roman"/>
          <w:sz w:val="28"/>
          <w:szCs w:val="28"/>
        </w:rPr>
        <w:t>тировка таможенной стоимости товаров в сторону ее увеличения. Серьезным административным барьером является уничтожение деловой репутации ко</w:t>
      </w:r>
      <w:r w:rsidRPr="002719D4">
        <w:rPr>
          <w:rFonts w:ascii="Times New Roman" w:eastAsia="Calibri" w:hAnsi="Times New Roman" w:cs="Times New Roman"/>
          <w:sz w:val="28"/>
          <w:szCs w:val="28"/>
        </w:rPr>
        <w:t>н</w:t>
      </w:r>
      <w:r w:rsidRPr="002719D4">
        <w:rPr>
          <w:rFonts w:ascii="Times New Roman" w:eastAsia="Calibri" w:hAnsi="Times New Roman" w:cs="Times New Roman"/>
          <w:sz w:val="28"/>
          <w:szCs w:val="28"/>
        </w:rPr>
        <w:t>трольно-надзорными органами. Сохраняется направленность контрольно-надзорной деятельности на привлечение к ответственности, а не на проф</w:t>
      </w:r>
      <w:r w:rsidRPr="002719D4">
        <w:rPr>
          <w:rFonts w:ascii="Times New Roman" w:eastAsia="Calibri" w:hAnsi="Times New Roman" w:cs="Times New Roman"/>
          <w:sz w:val="28"/>
          <w:szCs w:val="28"/>
        </w:rPr>
        <w:t>и</w:t>
      </w:r>
      <w:r w:rsidRPr="002719D4">
        <w:rPr>
          <w:rFonts w:ascii="Times New Roman" w:eastAsia="Calibri" w:hAnsi="Times New Roman" w:cs="Times New Roman"/>
          <w:sz w:val="28"/>
          <w:szCs w:val="28"/>
        </w:rPr>
        <w:t>лактику нарушений.</w:t>
      </w:r>
      <w:r w:rsidRPr="002719D4">
        <w:t xml:space="preserve"> </w:t>
      </w:r>
      <w:r w:rsidRPr="002719D4">
        <w:rPr>
          <w:rFonts w:ascii="Times New Roman" w:eastAsia="Calibri" w:hAnsi="Times New Roman" w:cs="Times New Roman"/>
          <w:sz w:val="28"/>
          <w:szCs w:val="28"/>
        </w:rPr>
        <w:t>Открытым до сих пор остается вопрос ответственности должностных лиц за упущенные предпринимателями возможности.</w:t>
      </w:r>
      <w:r w:rsidRPr="002719D4">
        <w:t xml:space="preserve"> </w:t>
      </w:r>
      <w:r w:rsidRPr="002719D4">
        <w:rPr>
          <w:rFonts w:ascii="Times New Roman" w:hAnsi="Times New Roman" w:cs="Times New Roman"/>
          <w:sz w:val="28"/>
          <w:szCs w:val="28"/>
        </w:rPr>
        <w:t>Торм</w:t>
      </w:r>
      <w:r w:rsidRPr="002719D4">
        <w:rPr>
          <w:rFonts w:ascii="Times New Roman" w:hAnsi="Times New Roman" w:cs="Times New Roman"/>
          <w:sz w:val="28"/>
          <w:szCs w:val="28"/>
        </w:rPr>
        <w:t>о</w:t>
      </w:r>
      <w:r w:rsidRPr="002719D4">
        <w:rPr>
          <w:rFonts w:ascii="Times New Roman" w:hAnsi="Times New Roman" w:cs="Times New Roman"/>
          <w:sz w:val="28"/>
          <w:szCs w:val="28"/>
        </w:rPr>
        <w:t xml:space="preserve">зом для развития ДФО </w:t>
      </w:r>
      <w:r>
        <w:rPr>
          <w:rFonts w:ascii="Times New Roman" w:hAnsi="Times New Roman" w:cs="Times New Roman"/>
          <w:sz w:val="28"/>
          <w:szCs w:val="28"/>
        </w:rPr>
        <w:t>являе</w:t>
      </w:r>
      <w:r w:rsidRPr="002719D4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значительных площадей инв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стиционно-привлекательных земель за Министерством обороны Российской Федерации, хотя они уже не используются военными.</w:t>
      </w:r>
      <w:r w:rsidRPr="002719D4">
        <w:rPr>
          <w:rFonts w:ascii="Times New Roman" w:hAnsi="Times New Roman" w:cs="Times New Roman"/>
          <w:sz w:val="28"/>
          <w:szCs w:val="28"/>
        </w:rPr>
        <w:t xml:space="preserve"> Необходимо провести ревизию и снять запрет с земель, необходимых для инвестиционных прое</w:t>
      </w:r>
      <w:r w:rsidRPr="002719D4">
        <w:rPr>
          <w:rFonts w:ascii="Times New Roman" w:hAnsi="Times New Roman" w:cs="Times New Roman"/>
          <w:sz w:val="28"/>
          <w:szCs w:val="28"/>
        </w:rPr>
        <w:t>к</w:t>
      </w:r>
      <w:r w:rsidRPr="002719D4">
        <w:rPr>
          <w:rFonts w:ascii="Times New Roman" w:hAnsi="Times New Roman" w:cs="Times New Roman"/>
          <w:sz w:val="28"/>
          <w:szCs w:val="28"/>
        </w:rPr>
        <w:t>тов региона.</w:t>
      </w:r>
    </w:p>
    <w:p w:rsidR="00910022" w:rsidRPr="00DE6FA6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DF20C6">
        <w:rPr>
          <w:rFonts w:ascii="Times New Roman" w:eastAsia="Calibri" w:hAnsi="Times New Roman" w:cs="Times New Roman"/>
          <w:sz w:val="28"/>
          <w:szCs w:val="28"/>
        </w:rPr>
        <w:t>В июне в г. Хабаровске состоялось совместное заседание коллегий Г</w:t>
      </w:r>
      <w:r w:rsidRPr="00DF20C6">
        <w:rPr>
          <w:rFonts w:ascii="Times New Roman" w:eastAsia="Calibri" w:hAnsi="Times New Roman" w:cs="Times New Roman"/>
          <w:sz w:val="28"/>
          <w:szCs w:val="28"/>
        </w:rPr>
        <w:t>е</w:t>
      </w:r>
      <w:r w:rsidRPr="00DF20C6">
        <w:rPr>
          <w:rFonts w:ascii="Times New Roman" w:eastAsia="Calibri" w:hAnsi="Times New Roman" w:cs="Times New Roman"/>
          <w:sz w:val="28"/>
          <w:szCs w:val="28"/>
        </w:rPr>
        <w:t>неральной прокуратуры Российской Федерации и Министерства</w:t>
      </w:r>
      <w:r w:rsidRPr="00DF20C6">
        <w:t xml:space="preserve"> </w:t>
      </w:r>
      <w:r w:rsidRPr="00DF20C6">
        <w:rPr>
          <w:rFonts w:ascii="Times New Roman" w:eastAsia="Calibri" w:hAnsi="Times New Roman" w:cs="Times New Roman"/>
          <w:sz w:val="28"/>
          <w:szCs w:val="28"/>
        </w:rPr>
        <w:t>Российской Федерации по развитию Дальнего Востока.</w:t>
      </w:r>
      <w:r w:rsidRPr="00DE6FA6">
        <w:rPr>
          <w:rFonts w:ascii="Times New Roman" w:eastAsia="Calibri" w:hAnsi="Times New Roman" w:cs="Times New Roman"/>
          <w:sz w:val="28"/>
          <w:szCs w:val="28"/>
        </w:rPr>
        <w:t xml:space="preserve"> На заседании коллегии предст</w:t>
      </w:r>
      <w:r w:rsidRPr="00DE6FA6">
        <w:rPr>
          <w:rFonts w:ascii="Times New Roman" w:eastAsia="Calibri" w:hAnsi="Times New Roman" w:cs="Times New Roman"/>
          <w:sz w:val="28"/>
          <w:szCs w:val="28"/>
        </w:rPr>
        <w:t>а</w:t>
      </w:r>
      <w:r w:rsidRPr="00DE6FA6">
        <w:rPr>
          <w:rFonts w:ascii="Times New Roman" w:eastAsia="Calibri" w:hAnsi="Times New Roman" w:cs="Times New Roman"/>
          <w:sz w:val="28"/>
          <w:szCs w:val="28"/>
        </w:rPr>
        <w:t>вители общественных объединений и Уполномоченный отметили отсутствие ведомства, ответственного за борьбу с нелегальным предпринимательством, рост административного давления на бизнес и необходимость пересмотра действующих СанПиН на предмет реальности и обязательности их исполн</w:t>
      </w:r>
      <w:r w:rsidRPr="00DE6FA6">
        <w:rPr>
          <w:rFonts w:ascii="Times New Roman" w:eastAsia="Calibri" w:hAnsi="Times New Roman" w:cs="Times New Roman"/>
          <w:sz w:val="28"/>
          <w:szCs w:val="28"/>
        </w:rPr>
        <w:t>е</w:t>
      </w:r>
      <w:r w:rsidRPr="00DE6FA6">
        <w:rPr>
          <w:rFonts w:ascii="Times New Roman" w:eastAsia="Calibri" w:hAnsi="Times New Roman" w:cs="Times New Roman"/>
          <w:sz w:val="28"/>
          <w:szCs w:val="28"/>
        </w:rPr>
        <w:t>ния субъектами МСП в условиях современной рыночной экономики, кот</w:t>
      </w:r>
      <w:r w:rsidRPr="00DE6FA6">
        <w:rPr>
          <w:rFonts w:ascii="Times New Roman" w:eastAsia="Calibri" w:hAnsi="Times New Roman" w:cs="Times New Roman"/>
          <w:sz w:val="28"/>
          <w:szCs w:val="28"/>
        </w:rPr>
        <w:t>о</w:t>
      </w:r>
      <w:r w:rsidRPr="00DE6FA6">
        <w:rPr>
          <w:rFonts w:ascii="Times New Roman" w:eastAsia="Calibri" w:hAnsi="Times New Roman" w:cs="Times New Roman"/>
          <w:sz w:val="28"/>
          <w:szCs w:val="28"/>
        </w:rPr>
        <w:t xml:space="preserve">рые часто становятся невыполнимыми для предпринимателей. </w:t>
      </w:r>
    </w:p>
    <w:p w:rsidR="00910022" w:rsidRPr="00962653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962653">
        <w:rPr>
          <w:rFonts w:ascii="Times New Roman" w:eastAsia="Calibri" w:hAnsi="Times New Roman" w:cs="Times New Roman"/>
          <w:sz w:val="28"/>
          <w:szCs w:val="28"/>
        </w:rPr>
        <w:t>По итогам заседания участниками был сформулирован ряд предлож</w:t>
      </w:r>
      <w:r w:rsidRPr="00962653">
        <w:rPr>
          <w:rFonts w:ascii="Times New Roman" w:eastAsia="Calibri" w:hAnsi="Times New Roman" w:cs="Times New Roman"/>
          <w:sz w:val="28"/>
          <w:szCs w:val="28"/>
        </w:rPr>
        <w:t>е</w:t>
      </w:r>
      <w:r w:rsidRPr="00962653">
        <w:rPr>
          <w:rFonts w:ascii="Times New Roman" w:eastAsia="Calibri" w:hAnsi="Times New Roman" w:cs="Times New Roman"/>
          <w:sz w:val="28"/>
          <w:szCs w:val="28"/>
        </w:rPr>
        <w:t>ний.</w:t>
      </w:r>
    </w:p>
    <w:p w:rsidR="00910022" w:rsidRPr="00962653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962653">
        <w:rPr>
          <w:rFonts w:ascii="Times New Roman" w:eastAsia="Calibri" w:hAnsi="Times New Roman" w:cs="Times New Roman"/>
          <w:sz w:val="28"/>
          <w:szCs w:val="28"/>
        </w:rPr>
        <w:t>Министерству экономического развития Российской Федерации и М</w:t>
      </w:r>
      <w:r w:rsidRPr="00962653">
        <w:rPr>
          <w:rFonts w:ascii="Times New Roman" w:eastAsia="Calibri" w:hAnsi="Times New Roman" w:cs="Times New Roman"/>
          <w:sz w:val="28"/>
          <w:szCs w:val="28"/>
        </w:rPr>
        <w:t>и</w:t>
      </w:r>
      <w:r w:rsidRPr="00962653">
        <w:rPr>
          <w:rFonts w:ascii="Times New Roman" w:eastAsia="Calibri" w:hAnsi="Times New Roman" w:cs="Times New Roman"/>
          <w:sz w:val="28"/>
          <w:szCs w:val="28"/>
        </w:rPr>
        <w:t xml:space="preserve">нистерству по развитию Дальнего Востока Российской Федерации </w:t>
      </w:r>
      <w:r w:rsidR="004002B9">
        <w:rPr>
          <w:rFonts w:ascii="Times New Roman" w:hAnsi="Times New Roman" w:cs="Times New Roman"/>
          <w:sz w:val="28"/>
          <w:szCs w:val="28"/>
        </w:rPr>
        <w:t>–</w:t>
      </w:r>
      <w:r w:rsidRPr="00962653">
        <w:rPr>
          <w:rFonts w:ascii="Times New Roman" w:eastAsia="Calibri" w:hAnsi="Times New Roman" w:cs="Times New Roman"/>
          <w:sz w:val="28"/>
          <w:szCs w:val="28"/>
        </w:rPr>
        <w:t>подготовить предложения по разработке показателей оценки влияния де</w:t>
      </w:r>
      <w:r w:rsidRPr="00962653">
        <w:rPr>
          <w:rFonts w:ascii="Times New Roman" w:eastAsia="Calibri" w:hAnsi="Times New Roman" w:cs="Times New Roman"/>
          <w:sz w:val="28"/>
          <w:szCs w:val="28"/>
        </w:rPr>
        <w:t>я</w:t>
      </w:r>
      <w:r w:rsidRPr="00962653">
        <w:rPr>
          <w:rFonts w:ascii="Times New Roman" w:eastAsia="Calibri" w:hAnsi="Times New Roman" w:cs="Times New Roman"/>
          <w:sz w:val="28"/>
          <w:szCs w:val="28"/>
        </w:rPr>
        <w:t>тельности правоохранительных и контрольно-надзорных органов на экон</w:t>
      </w:r>
      <w:r w:rsidRPr="00962653">
        <w:rPr>
          <w:rFonts w:ascii="Times New Roman" w:eastAsia="Calibri" w:hAnsi="Times New Roman" w:cs="Times New Roman"/>
          <w:sz w:val="28"/>
          <w:szCs w:val="28"/>
        </w:rPr>
        <w:t>о</w:t>
      </w:r>
      <w:r w:rsidRPr="00962653">
        <w:rPr>
          <w:rFonts w:ascii="Times New Roman" w:eastAsia="Calibri" w:hAnsi="Times New Roman" w:cs="Times New Roman"/>
          <w:sz w:val="28"/>
          <w:szCs w:val="28"/>
        </w:rPr>
        <w:t>мическое развитие субъектов, входящих в состав ДФО, причиненный ущерб и упущенную выгоду, а также проработать вопрос о внесении изменений в НПА, касающихся:</w:t>
      </w:r>
    </w:p>
    <w:p w:rsidR="00910022" w:rsidRPr="00962653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962653">
        <w:rPr>
          <w:rFonts w:ascii="Times New Roman" w:eastAsia="Calibri" w:hAnsi="Times New Roman" w:cs="Times New Roman"/>
          <w:sz w:val="28"/>
          <w:szCs w:val="28"/>
        </w:rPr>
        <w:t>ограничения количества внеплановых проверок в отношении предпр</w:t>
      </w:r>
      <w:r w:rsidRPr="00962653">
        <w:rPr>
          <w:rFonts w:ascii="Times New Roman" w:eastAsia="Calibri" w:hAnsi="Times New Roman" w:cs="Times New Roman"/>
          <w:sz w:val="28"/>
          <w:szCs w:val="28"/>
        </w:rPr>
        <w:t>и</w:t>
      </w:r>
      <w:r w:rsidRPr="00962653">
        <w:rPr>
          <w:rFonts w:ascii="Times New Roman" w:eastAsia="Calibri" w:hAnsi="Times New Roman" w:cs="Times New Roman"/>
          <w:sz w:val="28"/>
          <w:szCs w:val="28"/>
        </w:rPr>
        <w:t xml:space="preserve">нимателей </w:t>
      </w:r>
      <w:r w:rsidR="0025179B">
        <w:rPr>
          <w:rFonts w:ascii="Times New Roman" w:hAnsi="Times New Roman" w:cs="Times New Roman"/>
          <w:sz w:val="28"/>
          <w:szCs w:val="28"/>
        </w:rPr>
        <w:t>–</w:t>
      </w:r>
      <w:r w:rsidRPr="00962653">
        <w:rPr>
          <w:rFonts w:ascii="Times New Roman" w:eastAsia="Calibri" w:hAnsi="Times New Roman" w:cs="Times New Roman"/>
          <w:sz w:val="28"/>
          <w:szCs w:val="28"/>
        </w:rPr>
        <w:t xml:space="preserve"> не более 30 процентов от количества плановых;</w:t>
      </w:r>
    </w:p>
    <w:p w:rsidR="00910022" w:rsidRPr="00962653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962653">
        <w:rPr>
          <w:rFonts w:ascii="Times New Roman" w:eastAsia="Calibri" w:hAnsi="Times New Roman" w:cs="Times New Roman"/>
          <w:sz w:val="28"/>
          <w:szCs w:val="28"/>
        </w:rPr>
        <w:t>сокращения сроков проведения внеплановой проверки до 10 дней;</w:t>
      </w:r>
    </w:p>
    <w:p w:rsidR="00910022" w:rsidRPr="00962653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962653">
        <w:rPr>
          <w:rFonts w:ascii="Times New Roman" w:eastAsia="Calibri" w:hAnsi="Times New Roman" w:cs="Times New Roman"/>
          <w:sz w:val="28"/>
          <w:szCs w:val="28"/>
        </w:rPr>
        <w:t>ограничения предмета внеплановой проверки только фактами, посл</w:t>
      </w:r>
      <w:r w:rsidRPr="00962653">
        <w:rPr>
          <w:rFonts w:ascii="Times New Roman" w:eastAsia="Calibri" w:hAnsi="Times New Roman" w:cs="Times New Roman"/>
          <w:sz w:val="28"/>
          <w:szCs w:val="28"/>
        </w:rPr>
        <w:t>у</w:t>
      </w:r>
      <w:r w:rsidRPr="00962653">
        <w:rPr>
          <w:rFonts w:ascii="Times New Roman" w:eastAsia="Calibri" w:hAnsi="Times New Roman" w:cs="Times New Roman"/>
          <w:sz w:val="28"/>
          <w:szCs w:val="28"/>
        </w:rPr>
        <w:t>жившими основанием для ее проведения;</w:t>
      </w:r>
    </w:p>
    <w:p w:rsidR="00910022" w:rsidRPr="00962653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962653">
        <w:rPr>
          <w:rFonts w:ascii="Times New Roman" w:eastAsia="Calibri" w:hAnsi="Times New Roman" w:cs="Times New Roman"/>
          <w:sz w:val="28"/>
          <w:szCs w:val="28"/>
        </w:rPr>
        <w:t>установления запрета на применение меры пресечения в виде заключ</w:t>
      </w:r>
      <w:r w:rsidRPr="00962653">
        <w:rPr>
          <w:rFonts w:ascii="Times New Roman" w:eastAsia="Calibri" w:hAnsi="Times New Roman" w:cs="Times New Roman"/>
          <w:sz w:val="28"/>
          <w:szCs w:val="28"/>
        </w:rPr>
        <w:t>е</w:t>
      </w:r>
      <w:r w:rsidRPr="00962653">
        <w:rPr>
          <w:rFonts w:ascii="Times New Roman" w:eastAsia="Calibri" w:hAnsi="Times New Roman" w:cs="Times New Roman"/>
          <w:sz w:val="28"/>
          <w:szCs w:val="28"/>
        </w:rPr>
        <w:t>ния по стражу, предпринимателей, подозреваемых в экономических прест</w:t>
      </w:r>
      <w:r w:rsidRPr="00962653">
        <w:rPr>
          <w:rFonts w:ascii="Times New Roman" w:eastAsia="Calibri" w:hAnsi="Times New Roman" w:cs="Times New Roman"/>
          <w:sz w:val="28"/>
          <w:szCs w:val="28"/>
        </w:rPr>
        <w:t>у</w:t>
      </w:r>
      <w:r w:rsidRPr="00962653">
        <w:rPr>
          <w:rFonts w:ascii="Times New Roman" w:eastAsia="Calibri" w:hAnsi="Times New Roman" w:cs="Times New Roman"/>
          <w:sz w:val="28"/>
          <w:szCs w:val="28"/>
        </w:rPr>
        <w:lastRenderedPageBreak/>
        <w:t>плениях, на период проведения следственных мероприятий до вынесения решения суда;</w:t>
      </w:r>
    </w:p>
    <w:p w:rsidR="00910022" w:rsidRPr="00962653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962653">
        <w:rPr>
          <w:rFonts w:ascii="Times New Roman" w:eastAsia="Calibri" w:hAnsi="Times New Roman" w:cs="Times New Roman"/>
          <w:sz w:val="28"/>
          <w:szCs w:val="28"/>
        </w:rPr>
        <w:t>введения экономической ответственности правоохранительных и ко</w:t>
      </w:r>
      <w:r w:rsidRPr="00962653">
        <w:rPr>
          <w:rFonts w:ascii="Times New Roman" w:eastAsia="Calibri" w:hAnsi="Times New Roman" w:cs="Times New Roman"/>
          <w:sz w:val="28"/>
          <w:szCs w:val="28"/>
        </w:rPr>
        <w:t>н</w:t>
      </w:r>
      <w:r w:rsidRPr="00962653">
        <w:rPr>
          <w:rFonts w:ascii="Times New Roman" w:eastAsia="Calibri" w:hAnsi="Times New Roman" w:cs="Times New Roman"/>
          <w:sz w:val="28"/>
          <w:szCs w:val="28"/>
        </w:rPr>
        <w:t>трольно-надзорных органов за действия, в результате которых нанесен эк</w:t>
      </w:r>
      <w:r w:rsidRPr="00962653">
        <w:rPr>
          <w:rFonts w:ascii="Times New Roman" w:eastAsia="Calibri" w:hAnsi="Times New Roman" w:cs="Times New Roman"/>
          <w:sz w:val="28"/>
          <w:szCs w:val="28"/>
        </w:rPr>
        <w:t>о</w:t>
      </w:r>
      <w:r w:rsidRPr="00962653">
        <w:rPr>
          <w:rFonts w:ascii="Times New Roman" w:eastAsia="Calibri" w:hAnsi="Times New Roman" w:cs="Times New Roman"/>
          <w:sz w:val="28"/>
          <w:szCs w:val="28"/>
        </w:rPr>
        <w:t>номический ущерб хозяйственной деятельности предприятия;</w:t>
      </w:r>
    </w:p>
    <w:p w:rsidR="00910022" w:rsidRPr="00962653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962653">
        <w:rPr>
          <w:rFonts w:ascii="Times New Roman" w:eastAsia="Calibri" w:hAnsi="Times New Roman" w:cs="Times New Roman"/>
          <w:sz w:val="28"/>
          <w:szCs w:val="28"/>
        </w:rPr>
        <w:t>введения экономической ответственности лиц граждан и юридических лиц, на основании заявлений которых проведена внеплановая проверка и п</w:t>
      </w:r>
      <w:r w:rsidR="00381FD8">
        <w:rPr>
          <w:rFonts w:ascii="Times New Roman" w:eastAsia="Calibri" w:hAnsi="Times New Roman" w:cs="Times New Roman"/>
          <w:sz w:val="28"/>
          <w:szCs w:val="28"/>
        </w:rPr>
        <w:t>р</w:t>
      </w:r>
      <w:r w:rsidRPr="00962653">
        <w:rPr>
          <w:rFonts w:ascii="Times New Roman" w:eastAsia="Calibri" w:hAnsi="Times New Roman" w:cs="Times New Roman"/>
          <w:sz w:val="28"/>
          <w:szCs w:val="28"/>
        </w:rPr>
        <w:t>и этом не выявлены нарушения;</w:t>
      </w:r>
    </w:p>
    <w:p w:rsidR="00910022" w:rsidRPr="00962653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962653">
        <w:rPr>
          <w:rFonts w:ascii="Times New Roman" w:eastAsia="Calibri" w:hAnsi="Times New Roman" w:cs="Times New Roman"/>
          <w:sz w:val="28"/>
          <w:szCs w:val="28"/>
        </w:rPr>
        <w:t>исключение применения в интересах следствия мер, приводящих к приостановлению деятельности предприятий, включая изъятие жестких ди</w:t>
      </w:r>
      <w:r w:rsidRPr="00962653">
        <w:rPr>
          <w:rFonts w:ascii="Times New Roman" w:eastAsia="Calibri" w:hAnsi="Times New Roman" w:cs="Times New Roman"/>
          <w:sz w:val="28"/>
          <w:szCs w:val="28"/>
        </w:rPr>
        <w:t>с</w:t>
      </w:r>
      <w:r w:rsidRPr="00962653">
        <w:rPr>
          <w:rFonts w:ascii="Times New Roman" w:eastAsia="Calibri" w:hAnsi="Times New Roman" w:cs="Times New Roman"/>
          <w:sz w:val="28"/>
          <w:szCs w:val="28"/>
        </w:rPr>
        <w:t>ков с их компьютеров и серверов.</w:t>
      </w:r>
    </w:p>
    <w:p w:rsidR="00910022" w:rsidRPr="00962653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62653">
        <w:rPr>
          <w:rFonts w:ascii="Times New Roman" w:eastAsia="Calibri" w:hAnsi="Times New Roman" w:cs="Times New Roman"/>
          <w:sz w:val="28"/>
          <w:szCs w:val="28"/>
        </w:rPr>
        <w:t>Роспотребнадзору</w:t>
      </w:r>
      <w:proofErr w:type="spellEnd"/>
      <w:r w:rsidR="00A90C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0C76">
        <w:rPr>
          <w:rFonts w:ascii="Times New Roman" w:hAnsi="Times New Roman" w:cs="Times New Roman"/>
          <w:sz w:val="28"/>
          <w:szCs w:val="28"/>
        </w:rPr>
        <w:t>–</w:t>
      </w:r>
      <w:r w:rsidRPr="00962653">
        <w:rPr>
          <w:rFonts w:ascii="Times New Roman" w:eastAsia="Calibri" w:hAnsi="Times New Roman" w:cs="Times New Roman"/>
          <w:sz w:val="28"/>
          <w:szCs w:val="28"/>
        </w:rPr>
        <w:t xml:space="preserve"> проработать вопрос о подготовке предложений по оптимизации требований СанПиН на предмет исключения избыточных и з</w:t>
      </w:r>
      <w:r w:rsidRPr="00962653">
        <w:rPr>
          <w:rFonts w:ascii="Times New Roman" w:eastAsia="Calibri" w:hAnsi="Times New Roman" w:cs="Times New Roman"/>
          <w:sz w:val="28"/>
          <w:szCs w:val="28"/>
        </w:rPr>
        <w:t>а</w:t>
      </w:r>
      <w:r w:rsidRPr="00962653">
        <w:rPr>
          <w:rFonts w:ascii="Times New Roman" w:eastAsia="Calibri" w:hAnsi="Times New Roman" w:cs="Times New Roman"/>
          <w:sz w:val="28"/>
          <w:szCs w:val="28"/>
        </w:rPr>
        <w:t>ведомо невыполнимых требований для инвесторов и субъектов предприн</w:t>
      </w:r>
      <w:r w:rsidRPr="00962653">
        <w:rPr>
          <w:rFonts w:ascii="Times New Roman" w:eastAsia="Calibri" w:hAnsi="Times New Roman" w:cs="Times New Roman"/>
          <w:sz w:val="28"/>
          <w:szCs w:val="28"/>
        </w:rPr>
        <w:t>и</w:t>
      </w:r>
      <w:r w:rsidRPr="00962653">
        <w:rPr>
          <w:rFonts w:ascii="Times New Roman" w:eastAsia="Calibri" w:hAnsi="Times New Roman" w:cs="Times New Roman"/>
          <w:sz w:val="28"/>
          <w:szCs w:val="28"/>
        </w:rPr>
        <w:t>мательской деятельности.</w:t>
      </w:r>
    </w:p>
    <w:p w:rsidR="00910022" w:rsidRPr="00F729FE" w:rsidRDefault="00910022" w:rsidP="002128A4">
      <w:pPr>
        <w:spacing w:line="276" w:lineRule="auto"/>
        <w:ind w:left="34" w:firstLine="6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Третий </w:t>
      </w:r>
      <w:r w:rsidRPr="00F729FE">
        <w:rPr>
          <w:rFonts w:ascii="Times New Roman" w:eastAsia="Calibri" w:hAnsi="Times New Roman" w:cs="Times New Roman"/>
          <w:sz w:val="28"/>
          <w:szCs w:val="28"/>
        </w:rPr>
        <w:t xml:space="preserve">Восточный экономический </w:t>
      </w:r>
      <w:r w:rsidRPr="00DE7503">
        <w:rPr>
          <w:rFonts w:ascii="Times New Roman" w:eastAsia="Calibri" w:hAnsi="Times New Roman" w:cs="Times New Roman"/>
          <w:sz w:val="28"/>
          <w:szCs w:val="28"/>
        </w:rPr>
        <w:t>форум</w:t>
      </w:r>
      <w:r w:rsidRPr="00F729FE">
        <w:rPr>
          <w:rFonts w:ascii="Times New Roman" w:eastAsia="Calibri" w:hAnsi="Times New Roman" w:cs="Times New Roman"/>
          <w:sz w:val="28"/>
          <w:szCs w:val="28"/>
        </w:rPr>
        <w:t xml:space="preserve"> (далее </w:t>
      </w:r>
      <w:r w:rsidR="0031180C">
        <w:rPr>
          <w:rFonts w:ascii="Times New Roman" w:hAnsi="Times New Roman" w:cs="Times New Roman"/>
          <w:sz w:val="28"/>
          <w:szCs w:val="28"/>
        </w:rPr>
        <w:t>–</w:t>
      </w:r>
      <w:r w:rsidRPr="00F729FE">
        <w:rPr>
          <w:rFonts w:ascii="Times New Roman" w:eastAsia="Calibri" w:hAnsi="Times New Roman" w:cs="Times New Roman"/>
          <w:sz w:val="28"/>
          <w:szCs w:val="28"/>
        </w:rPr>
        <w:t xml:space="preserve"> ВЭФ) состоялся в начале сентября во Владивостоке. </w:t>
      </w:r>
      <w:r w:rsidRPr="00F729FE">
        <w:rPr>
          <w:rFonts w:ascii="Times New Roman" w:hAnsi="Times New Roman" w:cs="Times New Roman"/>
          <w:sz w:val="28"/>
          <w:szCs w:val="28"/>
        </w:rPr>
        <w:t>Уполномоченный</w:t>
      </w:r>
      <w:r w:rsidRPr="00F729FE">
        <w:rPr>
          <w:rFonts w:ascii="Times New Roman" w:eastAsia="Calibri" w:hAnsi="Times New Roman" w:cs="Times New Roman"/>
          <w:sz w:val="28"/>
          <w:szCs w:val="28"/>
        </w:rPr>
        <w:t xml:space="preserve"> принял участие в ряде мероприятий ВЭФ.</w:t>
      </w:r>
    </w:p>
    <w:p w:rsidR="00910022" w:rsidRPr="00FF4082" w:rsidRDefault="00910022" w:rsidP="002128A4">
      <w:pPr>
        <w:spacing w:line="276" w:lineRule="auto"/>
        <w:ind w:left="34" w:firstLine="67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29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первый день форума на встрече Губернаторов ДФО с представител</w:t>
      </w:r>
      <w:r w:rsidRPr="00F729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Pr="00F729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бизнес-сообществ обсудили способы улучшения инвестиционного клим</w:t>
      </w:r>
      <w:r w:rsidRPr="00F729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F729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 на Дальнем Востоке. Участники отметили, что наряду с недостаточной конкуренцией, ограниченной инфраструктурой и отдалённостью от центра России, на развитие экономики влияют ещё две серьёзные проблемы </w:t>
      </w:r>
      <w:r w:rsidR="0031180C">
        <w:rPr>
          <w:rFonts w:ascii="Times New Roman" w:hAnsi="Times New Roman" w:cs="Times New Roman"/>
          <w:sz w:val="28"/>
          <w:szCs w:val="28"/>
        </w:rPr>
        <w:t>–</w:t>
      </w:r>
      <w:r w:rsidRPr="00F729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</w:t>
      </w:r>
      <w:r w:rsidRPr="00F729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F729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хватка кадров и отсутствие рынка сбыта. </w:t>
      </w:r>
    </w:p>
    <w:p w:rsidR="00910022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37232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Риски развития предпринимательства</w:t>
      </w:r>
      <w:r w:rsidRPr="00372326">
        <w:rPr>
          <w:rFonts w:ascii="Times New Roman" w:eastAsia="Calibri" w:hAnsi="Times New Roman" w:cs="Times New Roman"/>
          <w:sz w:val="28"/>
          <w:szCs w:val="28"/>
        </w:rPr>
        <w:t xml:space="preserve"> на Дальнем Востоке и пути с</w:t>
      </w:r>
      <w:r w:rsidRPr="00372326">
        <w:rPr>
          <w:rFonts w:ascii="Times New Roman" w:eastAsia="Calibri" w:hAnsi="Times New Roman" w:cs="Times New Roman"/>
          <w:sz w:val="28"/>
          <w:szCs w:val="28"/>
        </w:rPr>
        <w:t>о</w:t>
      </w:r>
      <w:r w:rsidRPr="00372326">
        <w:rPr>
          <w:rFonts w:ascii="Times New Roman" w:eastAsia="Calibri" w:hAnsi="Times New Roman" w:cs="Times New Roman"/>
          <w:sz w:val="28"/>
          <w:szCs w:val="28"/>
        </w:rPr>
        <w:t>вершенствования механизмов защиты инвесторов особых экономических зон обсудили на дискуссии в рамках ВЭФ. Мероприятие прошло при участии Генерального прокурора Российской Федерации Чайки Ю.Я. и Уполном</w:t>
      </w:r>
      <w:r w:rsidRPr="00372326">
        <w:rPr>
          <w:rFonts w:ascii="Times New Roman" w:eastAsia="Calibri" w:hAnsi="Times New Roman" w:cs="Times New Roman"/>
          <w:sz w:val="28"/>
          <w:szCs w:val="28"/>
        </w:rPr>
        <w:t>о</w:t>
      </w:r>
      <w:r w:rsidRPr="00372326">
        <w:rPr>
          <w:rFonts w:ascii="Times New Roman" w:eastAsia="Calibri" w:hAnsi="Times New Roman" w:cs="Times New Roman"/>
          <w:sz w:val="28"/>
          <w:szCs w:val="28"/>
        </w:rPr>
        <w:t>ченного при Президенте</w:t>
      </w:r>
      <w:r w:rsidR="0031180C">
        <w:rPr>
          <w:rFonts w:ascii="Times New Roman" w:eastAsia="Calibri" w:hAnsi="Times New Roman" w:cs="Times New Roman"/>
          <w:sz w:val="28"/>
          <w:szCs w:val="28"/>
        </w:rPr>
        <w:t xml:space="preserve"> РФ</w:t>
      </w:r>
      <w:r w:rsidRPr="00372326">
        <w:rPr>
          <w:rFonts w:ascii="Times New Roman" w:eastAsia="Calibri" w:hAnsi="Times New Roman" w:cs="Times New Roman"/>
          <w:sz w:val="28"/>
          <w:szCs w:val="28"/>
        </w:rPr>
        <w:t xml:space="preserve"> Титова Б.Ю. По мнению региональных бизнес-омбудсменов, на деловой климат Дальнего Востока в первую очередь оказ</w:t>
      </w:r>
      <w:r w:rsidRPr="00372326">
        <w:rPr>
          <w:rFonts w:ascii="Times New Roman" w:eastAsia="Calibri" w:hAnsi="Times New Roman" w:cs="Times New Roman"/>
          <w:sz w:val="28"/>
          <w:szCs w:val="28"/>
        </w:rPr>
        <w:t>ы</w:t>
      </w:r>
      <w:r w:rsidRPr="00372326">
        <w:rPr>
          <w:rFonts w:ascii="Times New Roman" w:eastAsia="Calibri" w:hAnsi="Times New Roman" w:cs="Times New Roman"/>
          <w:sz w:val="28"/>
          <w:szCs w:val="28"/>
        </w:rPr>
        <w:t>вает влияние нестабильность российского законодательства.</w:t>
      </w:r>
      <w:r w:rsidRPr="00372326">
        <w:t xml:space="preserve"> </w:t>
      </w:r>
      <w:r w:rsidRPr="00372326">
        <w:rPr>
          <w:rFonts w:ascii="Times New Roman" w:eastAsia="Calibri" w:hAnsi="Times New Roman" w:cs="Times New Roman"/>
          <w:sz w:val="28"/>
          <w:szCs w:val="28"/>
        </w:rPr>
        <w:t>Условия осущ</w:t>
      </w:r>
      <w:r w:rsidRPr="00372326">
        <w:rPr>
          <w:rFonts w:ascii="Times New Roman" w:eastAsia="Calibri" w:hAnsi="Times New Roman" w:cs="Times New Roman"/>
          <w:sz w:val="28"/>
          <w:szCs w:val="28"/>
        </w:rPr>
        <w:t>е</w:t>
      </w:r>
      <w:r w:rsidRPr="00372326">
        <w:rPr>
          <w:rFonts w:ascii="Times New Roman" w:eastAsia="Calibri" w:hAnsi="Times New Roman" w:cs="Times New Roman"/>
          <w:sz w:val="28"/>
          <w:szCs w:val="28"/>
        </w:rPr>
        <w:t>ствления бизнеса постоянно претерпевают изменения, к которым предпр</w:t>
      </w:r>
      <w:r w:rsidRPr="00372326">
        <w:rPr>
          <w:rFonts w:ascii="Times New Roman" w:eastAsia="Calibri" w:hAnsi="Times New Roman" w:cs="Times New Roman"/>
          <w:sz w:val="28"/>
          <w:szCs w:val="28"/>
        </w:rPr>
        <w:t>и</w:t>
      </w:r>
      <w:r w:rsidRPr="00372326">
        <w:rPr>
          <w:rFonts w:ascii="Times New Roman" w:eastAsia="Calibri" w:hAnsi="Times New Roman" w:cs="Times New Roman"/>
          <w:sz w:val="28"/>
          <w:szCs w:val="28"/>
        </w:rPr>
        <w:t>ниматели не всегда успевают адаптироваться. Уполномоченный при През</w:t>
      </w:r>
      <w:r w:rsidRPr="00372326">
        <w:rPr>
          <w:rFonts w:ascii="Times New Roman" w:eastAsia="Calibri" w:hAnsi="Times New Roman" w:cs="Times New Roman"/>
          <w:sz w:val="28"/>
          <w:szCs w:val="28"/>
        </w:rPr>
        <w:t>и</w:t>
      </w:r>
      <w:r w:rsidRPr="00372326">
        <w:rPr>
          <w:rFonts w:ascii="Times New Roman" w:eastAsia="Calibri" w:hAnsi="Times New Roman" w:cs="Times New Roman"/>
          <w:sz w:val="28"/>
          <w:szCs w:val="28"/>
        </w:rPr>
        <w:t>денте РФ предложил создать специальные суды для рассмотрения споров р</w:t>
      </w:r>
      <w:r w:rsidRPr="00372326">
        <w:rPr>
          <w:rFonts w:ascii="Times New Roman" w:eastAsia="Calibri" w:hAnsi="Times New Roman" w:cs="Times New Roman"/>
          <w:sz w:val="28"/>
          <w:szCs w:val="28"/>
        </w:rPr>
        <w:t>е</w:t>
      </w:r>
      <w:r w:rsidRPr="00372326">
        <w:rPr>
          <w:rFonts w:ascii="Times New Roman" w:eastAsia="Calibri" w:hAnsi="Times New Roman" w:cs="Times New Roman"/>
          <w:sz w:val="28"/>
          <w:szCs w:val="28"/>
        </w:rPr>
        <w:t xml:space="preserve">зидентов </w:t>
      </w:r>
      <w:r w:rsidR="0031180C">
        <w:rPr>
          <w:rFonts w:ascii="Times New Roman" w:eastAsia="Calibri" w:hAnsi="Times New Roman" w:cs="Times New Roman"/>
          <w:sz w:val="28"/>
          <w:szCs w:val="28"/>
        </w:rPr>
        <w:t>т</w:t>
      </w:r>
      <w:r w:rsidRPr="00372326">
        <w:rPr>
          <w:rFonts w:ascii="Times New Roman" w:eastAsia="Calibri" w:hAnsi="Times New Roman" w:cs="Times New Roman"/>
          <w:sz w:val="28"/>
          <w:szCs w:val="28"/>
        </w:rPr>
        <w:t>ерриторий опережающего социально-экономического развития и Свободного порта Владивосток.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Уполномоченный в своей работе активно взаимодействует с Законод</w:t>
      </w:r>
      <w:r w:rsidRPr="00B528D5">
        <w:rPr>
          <w:rFonts w:ascii="Times New Roman" w:eastAsia="Calibri" w:hAnsi="Times New Roman" w:cs="Times New Roman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sz w:val="28"/>
          <w:szCs w:val="28"/>
        </w:rPr>
        <w:t>тельной Думой Хабаровского края, принимает постоянное участие в засед</w:t>
      </w:r>
      <w:r w:rsidRPr="00B528D5">
        <w:rPr>
          <w:rFonts w:ascii="Times New Roman" w:eastAsia="Calibri" w:hAnsi="Times New Roman" w:cs="Times New Roman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sz w:val="28"/>
          <w:szCs w:val="28"/>
        </w:rPr>
        <w:lastRenderedPageBreak/>
        <w:t>ниях законодательного органа, депутатских слушани</w:t>
      </w:r>
      <w:r w:rsidR="00CD17B5">
        <w:rPr>
          <w:rFonts w:ascii="Times New Roman" w:eastAsia="Calibri" w:hAnsi="Times New Roman" w:cs="Times New Roman"/>
          <w:sz w:val="28"/>
          <w:szCs w:val="28"/>
        </w:rPr>
        <w:t>ях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, «круглых столах» и рабочих группах. 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В течение года Уполномоченный неоднократно представлял позицию в сфере своей компетенции по внесению изменений в законодательство.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На совещании, посвященном вопросам борьбы с нелегальным пре</w:t>
      </w:r>
      <w:r w:rsidRPr="00B528D5">
        <w:rPr>
          <w:rFonts w:ascii="Times New Roman" w:eastAsia="Calibri" w:hAnsi="Times New Roman" w:cs="Times New Roman"/>
          <w:sz w:val="28"/>
          <w:szCs w:val="28"/>
        </w:rPr>
        <w:t>д</w:t>
      </w:r>
      <w:r w:rsidRPr="00B528D5">
        <w:rPr>
          <w:rFonts w:ascii="Times New Roman" w:eastAsia="Calibri" w:hAnsi="Times New Roman" w:cs="Times New Roman"/>
          <w:sz w:val="28"/>
          <w:szCs w:val="28"/>
        </w:rPr>
        <w:t>принимательством</w:t>
      </w:r>
      <w:r w:rsidR="004462E0">
        <w:rPr>
          <w:rFonts w:ascii="Times New Roman" w:eastAsia="Calibri" w:hAnsi="Times New Roman" w:cs="Times New Roman"/>
          <w:sz w:val="28"/>
          <w:szCs w:val="28"/>
        </w:rPr>
        <w:t>,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Уполномоченный предложил увеличить санкци</w:t>
      </w:r>
      <w:r w:rsidR="00A85AA0">
        <w:rPr>
          <w:rFonts w:ascii="Times New Roman" w:eastAsia="Calibri" w:hAnsi="Times New Roman" w:cs="Times New Roman"/>
          <w:sz w:val="28"/>
          <w:szCs w:val="28"/>
        </w:rPr>
        <w:t>и</w:t>
      </w:r>
      <w:r w:rsidRPr="00B528D5">
        <w:rPr>
          <w:rFonts w:ascii="Times New Roman" w:eastAsia="Calibri" w:hAnsi="Times New Roman" w:cs="Times New Roman"/>
          <w:sz w:val="28"/>
          <w:szCs w:val="28"/>
        </w:rPr>
        <w:t>, пред</w:t>
      </w:r>
      <w:r w:rsidRPr="00B528D5">
        <w:rPr>
          <w:rFonts w:ascii="Times New Roman" w:eastAsia="Calibri" w:hAnsi="Times New Roman" w:cs="Times New Roman"/>
          <w:sz w:val="28"/>
          <w:szCs w:val="28"/>
        </w:rPr>
        <w:t>у</w:t>
      </w:r>
      <w:r w:rsidRPr="00B528D5">
        <w:rPr>
          <w:rFonts w:ascii="Times New Roman" w:eastAsia="Calibri" w:hAnsi="Times New Roman" w:cs="Times New Roman"/>
          <w:sz w:val="28"/>
          <w:szCs w:val="28"/>
        </w:rPr>
        <w:t>смотренны</w:t>
      </w:r>
      <w:r w:rsidR="004462E0">
        <w:rPr>
          <w:rFonts w:ascii="Times New Roman" w:eastAsia="Calibri" w:hAnsi="Times New Roman" w:cs="Times New Roman"/>
          <w:sz w:val="28"/>
          <w:szCs w:val="28"/>
        </w:rPr>
        <w:t>е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статьей 29 Кодекса Хабаровского края об административных правонарушениях. Данные предложени</w:t>
      </w:r>
      <w:r w:rsidR="004462E0">
        <w:rPr>
          <w:rFonts w:ascii="Times New Roman" w:eastAsia="Calibri" w:hAnsi="Times New Roman" w:cs="Times New Roman"/>
          <w:sz w:val="28"/>
          <w:szCs w:val="28"/>
        </w:rPr>
        <w:t>я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учтены в краевом законодательстве. 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В рамках постоянного комитета по бюджету, налогам и экономическ</w:t>
      </w:r>
      <w:r w:rsidRPr="00B528D5">
        <w:rPr>
          <w:rFonts w:ascii="Times New Roman" w:eastAsia="Calibri" w:hAnsi="Times New Roman" w:cs="Times New Roman"/>
          <w:sz w:val="28"/>
          <w:szCs w:val="28"/>
        </w:rPr>
        <w:t>о</w:t>
      </w:r>
      <w:r w:rsidRPr="00B528D5">
        <w:rPr>
          <w:rFonts w:ascii="Times New Roman" w:eastAsia="Calibri" w:hAnsi="Times New Roman" w:cs="Times New Roman"/>
          <w:sz w:val="28"/>
          <w:szCs w:val="28"/>
        </w:rPr>
        <w:t>му развитию неоднократно обсуждалось совершенствование патентной си</w:t>
      </w:r>
      <w:r w:rsidRPr="00B528D5">
        <w:rPr>
          <w:rFonts w:ascii="Times New Roman" w:eastAsia="Calibri" w:hAnsi="Times New Roman" w:cs="Times New Roman"/>
          <w:sz w:val="28"/>
          <w:szCs w:val="28"/>
        </w:rPr>
        <w:t>с</w:t>
      </w:r>
      <w:r w:rsidRPr="00B528D5">
        <w:rPr>
          <w:rFonts w:ascii="Times New Roman" w:eastAsia="Calibri" w:hAnsi="Times New Roman" w:cs="Times New Roman"/>
          <w:sz w:val="28"/>
          <w:szCs w:val="28"/>
        </w:rPr>
        <w:t>темы. В результате были внесены изменения в Закон Хабаровского края от 10.11.2005 № 308 «О региональных налогах и налоговых льготах в Хабаро</w:t>
      </w:r>
      <w:r w:rsidRPr="00B528D5">
        <w:rPr>
          <w:rFonts w:ascii="Times New Roman" w:eastAsia="Calibri" w:hAnsi="Times New Roman" w:cs="Times New Roman"/>
          <w:sz w:val="28"/>
          <w:szCs w:val="28"/>
        </w:rPr>
        <w:t>в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ском крае», </w:t>
      </w:r>
      <w:r w:rsidRPr="009E7B05">
        <w:rPr>
          <w:rFonts w:ascii="Times New Roman" w:eastAsia="Calibri" w:hAnsi="Times New Roman" w:cs="Times New Roman"/>
          <w:sz w:val="28"/>
          <w:szCs w:val="28"/>
        </w:rPr>
        <w:t>предусматривающие дифференцированную стоимость патента для разных районов Хабаровского края,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а также снижение его стоимости. 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9E7B05">
        <w:rPr>
          <w:rFonts w:ascii="Times New Roman" w:eastAsia="Calibri" w:hAnsi="Times New Roman" w:cs="Times New Roman"/>
          <w:sz w:val="28"/>
          <w:szCs w:val="28"/>
        </w:rPr>
        <w:t>Вопросы, возникающие в связи с передачей налоговым органом по</w:t>
      </w:r>
      <w:r w:rsidRPr="009E7B05">
        <w:rPr>
          <w:rFonts w:ascii="Times New Roman" w:eastAsia="Calibri" w:hAnsi="Times New Roman" w:cs="Times New Roman"/>
          <w:sz w:val="28"/>
          <w:szCs w:val="28"/>
        </w:rPr>
        <w:t>л</w:t>
      </w:r>
      <w:r w:rsidRPr="009E7B05">
        <w:rPr>
          <w:rFonts w:ascii="Times New Roman" w:eastAsia="Calibri" w:hAnsi="Times New Roman" w:cs="Times New Roman"/>
          <w:sz w:val="28"/>
          <w:szCs w:val="28"/>
        </w:rPr>
        <w:t>номочий по администрированию страховых взносов на обязательное пенс</w:t>
      </w:r>
      <w:r w:rsidRPr="009E7B05">
        <w:rPr>
          <w:rFonts w:ascii="Times New Roman" w:eastAsia="Calibri" w:hAnsi="Times New Roman" w:cs="Times New Roman"/>
          <w:sz w:val="28"/>
          <w:szCs w:val="28"/>
        </w:rPr>
        <w:t>и</w:t>
      </w:r>
      <w:r w:rsidRPr="009E7B05">
        <w:rPr>
          <w:rFonts w:ascii="Times New Roman" w:eastAsia="Calibri" w:hAnsi="Times New Roman" w:cs="Times New Roman"/>
          <w:sz w:val="28"/>
          <w:szCs w:val="28"/>
        </w:rPr>
        <w:t>онное, социальное и медицинское страхование</w:t>
      </w:r>
      <w:r w:rsidR="008D1A58">
        <w:rPr>
          <w:rFonts w:ascii="Times New Roman" w:eastAsia="Calibri" w:hAnsi="Times New Roman" w:cs="Times New Roman"/>
          <w:sz w:val="28"/>
          <w:szCs w:val="28"/>
        </w:rPr>
        <w:t>,</w:t>
      </w:r>
      <w:r w:rsidRPr="009E7B05">
        <w:rPr>
          <w:rFonts w:ascii="Times New Roman" w:eastAsia="Calibri" w:hAnsi="Times New Roman" w:cs="Times New Roman"/>
          <w:sz w:val="28"/>
          <w:szCs w:val="28"/>
        </w:rPr>
        <w:t xml:space="preserve"> обсудили на совещании в п</w:t>
      </w:r>
      <w:r w:rsidRPr="009E7B05">
        <w:rPr>
          <w:rFonts w:ascii="Times New Roman" w:eastAsia="Calibri" w:hAnsi="Times New Roman" w:cs="Times New Roman"/>
          <w:sz w:val="28"/>
          <w:szCs w:val="28"/>
        </w:rPr>
        <w:t>о</w:t>
      </w:r>
      <w:r w:rsidRPr="009E7B05">
        <w:rPr>
          <w:rFonts w:ascii="Times New Roman" w:eastAsia="Calibri" w:hAnsi="Times New Roman" w:cs="Times New Roman"/>
          <w:sz w:val="28"/>
          <w:szCs w:val="28"/>
        </w:rPr>
        <w:t xml:space="preserve">стоянном комитете по бюджету, налогам и экономическому развитию. Уполномоченный сообщил о поступлении жалоб по данному вопросу. </w:t>
      </w:r>
      <w:r w:rsidRPr="007E6030">
        <w:rPr>
          <w:rFonts w:ascii="Times New Roman" w:eastAsia="Calibri" w:hAnsi="Times New Roman" w:cs="Times New Roman"/>
          <w:sz w:val="28"/>
          <w:szCs w:val="28"/>
        </w:rPr>
        <w:t>Н</w:t>
      </w:r>
      <w:r w:rsidRPr="009E7B05">
        <w:rPr>
          <w:rFonts w:ascii="Times New Roman" w:eastAsia="Calibri" w:hAnsi="Times New Roman" w:cs="Times New Roman"/>
          <w:sz w:val="28"/>
          <w:szCs w:val="28"/>
        </w:rPr>
        <w:t>е</w:t>
      </w:r>
      <w:r w:rsidRPr="009E7B05">
        <w:rPr>
          <w:rFonts w:ascii="Times New Roman" w:eastAsia="Calibri" w:hAnsi="Times New Roman" w:cs="Times New Roman"/>
          <w:sz w:val="28"/>
          <w:szCs w:val="28"/>
        </w:rPr>
        <w:t>смотря на разработанные рекомендации о взаимодействии отделений ПФР и налоговых органов,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 Уполномоченному продолжают поступать жалобы на незаконное списание сумм страховых взносов.</w:t>
      </w:r>
    </w:p>
    <w:p w:rsidR="00910022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2F480C">
        <w:rPr>
          <w:rFonts w:ascii="Times New Roman" w:eastAsia="Calibri" w:hAnsi="Times New Roman" w:cs="Times New Roman"/>
          <w:sz w:val="28"/>
          <w:szCs w:val="28"/>
        </w:rPr>
        <w:t xml:space="preserve">В октябре на круглом столе обсудили перспективы развития </w:t>
      </w:r>
      <w:proofErr w:type="spellStart"/>
      <w:r w:rsidRPr="002F480C">
        <w:rPr>
          <w:rFonts w:ascii="Times New Roman" w:eastAsia="Calibri" w:hAnsi="Times New Roman" w:cs="Times New Roman"/>
          <w:sz w:val="28"/>
          <w:szCs w:val="28"/>
        </w:rPr>
        <w:t>рыбох</w:t>
      </w:r>
      <w:r w:rsidRPr="002F480C">
        <w:rPr>
          <w:rFonts w:ascii="Times New Roman" w:eastAsia="Calibri" w:hAnsi="Times New Roman" w:cs="Times New Roman"/>
          <w:sz w:val="28"/>
          <w:szCs w:val="28"/>
        </w:rPr>
        <w:t>о</w:t>
      </w:r>
      <w:r w:rsidRPr="002F480C">
        <w:rPr>
          <w:rFonts w:ascii="Times New Roman" w:eastAsia="Calibri" w:hAnsi="Times New Roman" w:cs="Times New Roman"/>
          <w:sz w:val="28"/>
          <w:szCs w:val="28"/>
        </w:rPr>
        <w:t>зяйственного</w:t>
      </w:r>
      <w:proofErr w:type="spellEnd"/>
      <w:r w:rsidRPr="002F480C">
        <w:rPr>
          <w:rFonts w:ascii="Times New Roman" w:eastAsia="Calibri" w:hAnsi="Times New Roman" w:cs="Times New Roman"/>
          <w:sz w:val="28"/>
          <w:szCs w:val="28"/>
        </w:rPr>
        <w:t xml:space="preserve"> комплекса Хабаровского края.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Ранее п</w:t>
      </w:r>
      <w:r w:rsidRPr="002F480C">
        <w:rPr>
          <w:rFonts w:ascii="Times New Roman" w:eastAsia="Calibri" w:hAnsi="Times New Roman" w:cs="Times New Roman"/>
          <w:sz w:val="28"/>
          <w:szCs w:val="28"/>
        </w:rPr>
        <w:t>редприниматели жал</w:t>
      </w:r>
      <w:r w:rsidRPr="002F480C">
        <w:rPr>
          <w:rFonts w:ascii="Times New Roman" w:eastAsia="Calibri" w:hAnsi="Times New Roman" w:cs="Times New Roman"/>
          <w:sz w:val="28"/>
          <w:szCs w:val="28"/>
        </w:rPr>
        <w:t>о</w:t>
      </w:r>
      <w:r w:rsidRPr="002F480C">
        <w:rPr>
          <w:rFonts w:ascii="Times New Roman" w:eastAsia="Calibri" w:hAnsi="Times New Roman" w:cs="Times New Roman"/>
          <w:sz w:val="28"/>
          <w:szCs w:val="28"/>
        </w:rPr>
        <w:t>вались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Уполномоченному</w:t>
      </w:r>
      <w:r w:rsidRPr="002F480C">
        <w:rPr>
          <w:rFonts w:ascii="Times New Roman" w:eastAsia="Calibri" w:hAnsi="Times New Roman" w:cs="Times New Roman"/>
          <w:sz w:val="28"/>
          <w:szCs w:val="28"/>
        </w:rPr>
        <w:t xml:space="preserve"> на тяжелые экономические последствия для пре</w:t>
      </w:r>
      <w:r w:rsidRPr="002F480C">
        <w:rPr>
          <w:rFonts w:ascii="Times New Roman" w:eastAsia="Calibri" w:hAnsi="Times New Roman" w:cs="Times New Roman"/>
          <w:sz w:val="28"/>
          <w:szCs w:val="28"/>
        </w:rPr>
        <w:t>д</w:t>
      </w:r>
      <w:r w:rsidRPr="002F480C">
        <w:rPr>
          <w:rFonts w:ascii="Times New Roman" w:eastAsia="Calibri" w:hAnsi="Times New Roman" w:cs="Times New Roman"/>
          <w:sz w:val="28"/>
          <w:szCs w:val="28"/>
        </w:rPr>
        <w:t xml:space="preserve">приятий и негативные экологические последствия для рыбной отрасли края в целом, вызванные неоправданно большими объемами вылова кеты в лимане р. Амур, что не позволило рыбе дойти до мест нереста. </w:t>
      </w:r>
      <w:r>
        <w:rPr>
          <w:rFonts w:ascii="Times New Roman" w:eastAsia="Calibri" w:hAnsi="Times New Roman" w:cs="Times New Roman"/>
          <w:sz w:val="28"/>
          <w:szCs w:val="28"/>
        </w:rPr>
        <w:t>Участники круглого стола выработали предложения,</w:t>
      </w:r>
      <w:r w:rsidRPr="002F480C">
        <w:rPr>
          <w:rFonts w:ascii="Times New Roman" w:eastAsia="Calibri" w:hAnsi="Times New Roman" w:cs="Times New Roman"/>
          <w:sz w:val="28"/>
          <w:szCs w:val="28"/>
        </w:rPr>
        <w:t xml:space="preserve"> направленные на снижение промысловой нагрузки при добыче лососей в р. Амур,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которые</w:t>
      </w:r>
      <w:r w:rsidRPr="002F480C">
        <w:rPr>
          <w:rFonts w:ascii="Times New Roman" w:eastAsia="Calibri" w:hAnsi="Times New Roman" w:cs="Times New Roman"/>
          <w:sz w:val="28"/>
          <w:szCs w:val="28"/>
        </w:rPr>
        <w:t xml:space="preserve"> обобщены и внесены в р</w:t>
      </w:r>
      <w:r w:rsidRPr="002F480C">
        <w:rPr>
          <w:rFonts w:ascii="Times New Roman" w:eastAsia="Calibri" w:hAnsi="Times New Roman" w:cs="Times New Roman"/>
          <w:sz w:val="28"/>
          <w:szCs w:val="28"/>
        </w:rPr>
        <w:t>е</w:t>
      </w:r>
      <w:r w:rsidRPr="002F480C">
        <w:rPr>
          <w:rFonts w:ascii="Times New Roman" w:eastAsia="Calibri" w:hAnsi="Times New Roman" w:cs="Times New Roman"/>
          <w:sz w:val="28"/>
          <w:szCs w:val="28"/>
        </w:rPr>
        <w:t>золюцию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10022" w:rsidRPr="002F480C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2F480C">
        <w:rPr>
          <w:rFonts w:ascii="Times New Roman" w:eastAsia="Calibri" w:hAnsi="Times New Roman" w:cs="Times New Roman"/>
          <w:sz w:val="28"/>
          <w:szCs w:val="28"/>
        </w:rPr>
        <w:t>В резолюции указано на необходимость:</w:t>
      </w:r>
    </w:p>
    <w:p w:rsidR="00910022" w:rsidRPr="002F480C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2F480C">
        <w:rPr>
          <w:rFonts w:ascii="Times New Roman" w:eastAsia="Calibri" w:hAnsi="Times New Roman" w:cs="Times New Roman"/>
          <w:sz w:val="28"/>
          <w:szCs w:val="28"/>
        </w:rPr>
        <w:t>ежегодно определять промысловую нагрузку при добыче водных би</w:t>
      </w:r>
      <w:r w:rsidRPr="002F480C">
        <w:rPr>
          <w:rFonts w:ascii="Times New Roman" w:eastAsia="Calibri" w:hAnsi="Times New Roman" w:cs="Times New Roman"/>
          <w:sz w:val="28"/>
          <w:szCs w:val="28"/>
        </w:rPr>
        <w:t>о</w:t>
      </w:r>
      <w:r w:rsidRPr="002F480C">
        <w:rPr>
          <w:rFonts w:ascii="Times New Roman" w:eastAsia="Calibri" w:hAnsi="Times New Roman" w:cs="Times New Roman"/>
          <w:sz w:val="28"/>
          <w:szCs w:val="28"/>
        </w:rPr>
        <w:t>логических ресурсов в реке Амур и Амурском лимане при осуществлении промышленного и прибрежного рыболовства в объемах, обеспечивающих сохранение водных биологических ресурсов;</w:t>
      </w:r>
    </w:p>
    <w:p w:rsidR="00910022" w:rsidRPr="002F480C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2F480C">
        <w:rPr>
          <w:rFonts w:ascii="Times New Roman" w:eastAsia="Calibri" w:hAnsi="Times New Roman" w:cs="Times New Roman"/>
          <w:sz w:val="28"/>
          <w:szCs w:val="28"/>
        </w:rPr>
        <w:t>разработать и утвердить комплекс мер, направленных на повышение эффективности организации и регулирования промышленного, прибрежного, любительского и спортивного рыболовства, рыболовства в целях обеспеч</w:t>
      </w:r>
      <w:r w:rsidRPr="002F480C">
        <w:rPr>
          <w:rFonts w:ascii="Times New Roman" w:eastAsia="Calibri" w:hAnsi="Times New Roman" w:cs="Times New Roman"/>
          <w:sz w:val="28"/>
          <w:szCs w:val="28"/>
        </w:rPr>
        <w:t>е</w:t>
      </w:r>
      <w:r w:rsidRPr="002F480C">
        <w:rPr>
          <w:rFonts w:ascii="Times New Roman" w:eastAsia="Calibri" w:hAnsi="Times New Roman" w:cs="Times New Roman"/>
          <w:sz w:val="28"/>
          <w:szCs w:val="28"/>
        </w:rPr>
        <w:lastRenderedPageBreak/>
        <w:t>ния традиционного образа жизни и осуществления традиционной хозяйс</w:t>
      </w:r>
      <w:r w:rsidRPr="002F480C">
        <w:rPr>
          <w:rFonts w:ascii="Times New Roman" w:eastAsia="Calibri" w:hAnsi="Times New Roman" w:cs="Times New Roman"/>
          <w:sz w:val="28"/>
          <w:szCs w:val="28"/>
        </w:rPr>
        <w:t>т</w:t>
      </w:r>
      <w:r w:rsidRPr="002F480C">
        <w:rPr>
          <w:rFonts w:ascii="Times New Roman" w:eastAsia="Calibri" w:hAnsi="Times New Roman" w:cs="Times New Roman"/>
          <w:sz w:val="28"/>
          <w:szCs w:val="28"/>
        </w:rPr>
        <w:t>венной деятельности коренных малочисленных народов Севера, Сибири и Дальнего Востока Российской Федерации;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2F480C">
        <w:rPr>
          <w:rFonts w:ascii="Times New Roman" w:eastAsia="Calibri" w:hAnsi="Times New Roman" w:cs="Times New Roman"/>
          <w:sz w:val="28"/>
          <w:szCs w:val="28"/>
        </w:rPr>
        <w:t>усилить меры по охране водных биологических ресурсов на всей те</w:t>
      </w:r>
      <w:r w:rsidRPr="002F480C">
        <w:rPr>
          <w:rFonts w:ascii="Times New Roman" w:eastAsia="Calibri" w:hAnsi="Times New Roman" w:cs="Times New Roman"/>
          <w:sz w:val="28"/>
          <w:szCs w:val="28"/>
        </w:rPr>
        <w:t>р</w:t>
      </w:r>
      <w:r w:rsidRPr="002F480C">
        <w:rPr>
          <w:rFonts w:ascii="Times New Roman" w:eastAsia="Calibri" w:hAnsi="Times New Roman" w:cs="Times New Roman"/>
          <w:sz w:val="28"/>
          <w:szCs w:val="28"/>
        </w:rPr>
        <w:t>ритории бассейна реки Амур, в том числе путем осуществления проверок деятельности юридических лиц и индивидуальных предпринимателей с уч</w:t>
      </w:r>
      <w:r w:rsidRPr="002F480C">
        <w:rPr>
          <w:rFonts w:ascii="Times New Roman" w:eastAsia="Calibri" w:hAnsi="Times New Roman" w:cs="Times New Roman"/>
          <w:sz w:val="28"/>
          <w:szCs w:val="28"/>
        </w:rPr>
        <w:t>а</w:t>
      </w:r>
      <w:r w:rsidRPr="002F480C">
        <w:rPr>
          <w:rFonts w:ascii="Times New Roman" w:eastAsia="Calibri" w:hAnsi="Times New Roman" w:cs="Times New Roman"/>
          <w:sz w:val="28"/>
          <w:szCs w:val="28"/>
        </w:rPr>
        <w:t>стием представителей органов местного самоуправления муниципальных образований края, организаций коренных малочисленных народов Севера, Сибири и Дальнего Востока Российской Федерации, других представителей общественности.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Широкий резонанс вызвало обсуждение проекта закона Хабаровского края «О деятельности легкового такси на территории Хабаровского края». В процессе подготовки проводились круглые столы с участием Уполномоче</w:t>
      </w:r>
      <w:r w:rsidRPr="00B528D5">
        <w:rPr>
          <w:rFonts w:ascii="Times New Roman" w:eastAsia="Calibri" w:hAnsi="Times New Roman" w:cs="Times New Roman"/>
          <w:sz w:val="28"/>
          <w:szCs w:val="28"/>
        </w:rPr>
        <w:t>н</w:t>
      </w:r>
      <w:r w:rsidRPr="00B528D5">
        <w:rPr>
          <w:rFonts w:ascii="Times New Roman" w:eastAsia="Calibri" w:hAnsi="Times New Roman" w:cs="Times New Roman"/>
          <w:sz w:val="28"/>
          <w:szCs w:val="28"/>
        </w:rPr>
        <w:t>ного и предпринимательского сообщества. В результате принятый краевой закон не содержит избыточных требований для бизнеса.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Уполномоченный входит в состав ряда комиссий и советов, работа к</w:t>
      </w:r>
      <w:r w:rsidRPr="00B528D5">
        <w:rPr>
          <w:rFonts w:ascii="Times New Roman" w:eastAsia="Calibri" w:hAnsi="Times New Roman" w:cs="Times New Roman"/>
          <w:sz w:val="28"/>
          <w:szCs w:val="28"/>
        </w:rPr>
        <w:t>о</w:t>
      </w:r>
      <w:r w:rsidRPr="00B528D5">
        <w:rPr>
          <w:rFonts w:ascii="Times New Roman" w:eastAsia="Calibri" w:hAnsi="Times New Roman" w:cs="Times New Roman"/>
          <w:sz w:val="28"/>
          <w:szCs w:val="28"/>
        </w:rPr>
        <w:t>торых направлена на улучшение условий ведения предпринимательской де</w:t>
      </w:r>
      <w:r w:rsidRPr="00B528D5">
        <w:rPr>
          <w:rFonts w:ascii="Times New Roman" w:eastAsia="Calibri" w:hAnsi="Times New Roman" w:cs="Times New Roman"/>
          <w:sz w:val="28"/>
          <w:szCs w:val="28"/>
        </w:rPr>
        <w:t>я</w:t>
      </w:r>
      <w:r w:rsidRPr="00B528D5">
        <w:rPr>
          <w:rFonts w:ascii="Times New Roman" w:eastAsia="Calibri" w:hAnsi="Times New Roman" w:cs="Times New Roman"/>
          <w:sz w:val="28"/>
          <w:szCs w:val="28"/>
        </w:rPr>
        <w:t>тельности в Хабаровском крае:</w:t>
      </w:r>
    </w:p>
    <w:p w:rsidR="00910022" w:rsidRPr="004055CE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55CE">
        <w:rPr>
          <w:rFonts w:ascii="Times New Roman" w:eastAsia="Calibri" w:hAnsi="Times New Roman" w:cs="Times New Roman"/>
          <w:sz w:val="28"/>
          <w:szCs w:val="28"/>
        </w:rPr>
        <w:t>Инвестиционный совет при Правительстве Хабаровского края;</w:t>
      </w:r>
    </w:p>
    <w:p w:rsidR="00910022" w:rsidRPr="004055CE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55CE">
        <w:rPr>
          <w:rFonts w:ascii="Times New Roman" w:eastAsia="Calibri" w:hAnsi="Times New Roman" w:cs="Times New Roman"/>
          <w:sz w:val="28"/>
          <w:szCs w:val="28"/>
        </w:rPr>
        <w:t>Коллегия комитета потребительского рынка, пищевой и перерабат</w:t>
      </w:r>
      <w:r w:rsidRPr="004055CE">
        <w:rPr>
          <w:rFonts w:ascii="Times New Roman" w:eastAsia="Calibri" w:hAnsi="Times New Roman" w:cs="Times New Roman"/>
          <w:sz w:val="28"/>
          <w:szCs w:val="28"/>
        </w:rPr>
        <w:t>ы</w:t>
      </w:r>
      <w:r w:rsidRPr="004055CE">
        <w:rPr>
          <w:rFonts w:ascii="Times New Roman" w:eastAsia="Calibri" w:hAnsi="Times New Roman" w:cs="Times New Roman"/>
          <w:sz w:val="28"/>
          <w:szCs w:val="28"/>
        </w:rPr>
        <w:t>вающей промышленности Правительства Хабаровского каря;</w:t>
      </w:r>
    </w:p>
    <w:p w:rsidR="00910022" w:rsidRPr="004055CE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55CE">
        <w:rPr>
          <w:rFonts w:ascii="Times New Roman" w:eastAsia="Calibri" w:hAnsi="Times New Roman" w:cs="Times New Roman"/>
          <w:sz w:val="28"/>
          <w:szCs w:val="28"/>
        </w:rPr>
        <w:t>Комиссия по лицензированию предпринимательской деятельности по управлению многоквартирными домами в Хабаровском крае;</w:t>
      </w:r>
    </w:p>
    <w:p w:rsidR="00910022" w:rsidRPr="004055CE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55CE">
        <w:rPr>
          <w:rFonts w:ascii="Times New Roman" w:eastAsia="Calibri" w:hAnsi="Times New Roman" w:cs="Times New Roman"/>
          <w:sz w:val="28"/>
          <w:szCs w:val="28"/>
        </w:rPr>
        <w:t>Конкурсная комиссия, осуществляющая рассмотрение заявок и пров</w:t>
      </w:r>
      <w:r w:rsidRPr="004055CE">
        <w:rPr>
          <w:rFonts w:ascii="Times New Roman" w:eastAsia="Calibri" w:hAnsi="Times New Roman" w:cs="Times New Roman"/>
          <w:sz w:val="28"/>
          <w:szCs w:val="28"/>
        </w:rPr>
        <w:t>е</w:t>
      </w:r>
      <w:r w:rsidRPr="004055CE">
        <w:rPr>
          <w:rFonts w:ascii="Times New Roman" w:eastAsia="Calibri" w:hAnsi="Times New Roman" w:cs="Times New Roman"/>
          <w:sz w:val="28"/>
          <w:szCs w:val="28"/>
        </w:rPr>
        <w:t>дение открытого конкурса на право осуществления перевозок по межмун</w:t>
      </w:r>
      <w:r w:rsidRPr="004055CE">
        <w:rPr>
          <w:rFonts w:ascii="Times New Roman" w:eastAsia="Calibri" w:hAnsi="Times New Roman" w:cs="Times New Roman"/>
          <w:sz w:val="28"/>
          <w:szCs w:val="28"/>
        </w:rPr>
        <w:t>и</w:t>
      </w:r>
      <w:r w:rsidRPr="004055CE">
        <w:rPr>
          <w:rFonts w:ascii="Times New Roman" w:eastAsia="Calibri" w:hAnsi="Times New Roman" w:cs="Times New Roman"/>
          <w:sz w:val="28"/>
          <w:szCs w:val="28"/>
        </w:rPr>
        <w:t>ципальным маршрутам регулярных перевозок;</w:t>
      </w:r>
    </w:p>
    <w:p w:rsidR="00910022" w:rsidRPr="004055CE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55CE">
        <w:rPr>
          <w:rFonts w:ascii="Times New Roman" w:eastAsia="Calibri" w:hAnsi="Times New Roman" w:cs="Times New Roman"/>
          <w:sz w:val="28"/>
          <w:szCs w:val="28"/>
        </w:rPr>
        <w:t>Краевая межведомственная комиссия по обеспечению реализации пр</w:t>
      </w:r>
      <w:r w:rsidRPr="004055CE">
        <w:rPr>
          <w:rFonts w:ascii="Times New Roman" w:eastAsia="Calibri" w:hAnsi="Times New Roman" w:cs="Times New Roman"/>
          <w:sz w:val="28"/>
          <w:szCs w:val="28"/>
        </w:rPr>
        <w:t>и</w:t>
      </w:r>
      <w:r w:rsidRPr="004055CE">
        <w:rPr>
          <w:rFonts w:ascii="Times New Roman" w:eastAsia="Calibri" w:hAnsi="Times New Roman" w:cs="Times New Roman"/>
          <w:sz w:val="28"/>
          <w:szCs w:val="28"/>
        </w:rPr>
        <w:t>оритетного проекта «Формирование современной городской среды»;</w:t>
      </w:r>
    </w:p>
    <w:p w:rsidR="00910022" w:rsidRPr="004055CE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55CE">
        <w:rPr>
          <w:rFonts w:ascii="Times New Roman" w:eastAsia="Calibri" w:hAnsi="Times New Roman" w:cs="Times New Roman"/>
          <w:sz w:val="28"/>
          <w:szCs w:val="28"/>
        </w:rPr>
        <w:t>Краевая комиссия по вопросам налогообложения в Хабаровском крае;</w:t>
      </w:r>
    </w:p>
    <w:p w:rsidR="00910022" w:rsidRPr="004055CE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55CE">
        <w:rPr>
          <w:rFonts w:ascii="Times New Roman" w:eastAsia="Calibri" w:hAnsi="Times New Roman" w:cs="Times New Roman"/>
          <w:sz w:val="28"/>
          <w:szCs w:val="28"/>
        </w:rPr>
        <w:t>Краевая межведомственная комиссия по рассмотрению вопросов, к</w:t>
      </w:r>
      <w:r w:rsidRPr="004055CE">
        <w:rPr>
          <w:rFonts w:ascii="Times New Roman" w:eastAsia="Calibri" w:hAnsi="Times New Roman" w:cs="Times New Roman"/>
          <w:sz w:val="28"/>
          <w:szCs w:val="28"/>
        </w:rPr>
        <w:t>а</w:t>
      </w:r>
      <w:r w:rsidRPr="004055CE">
        <w:rPr>
          <w:rFonts w:ascii="Times New Roman" w:eastAsia="Calibri" w:hAnsi="Times New Roman" w:cs="Times New Roman"/>
          <w:sz w:val="28"/>
          <w:szCs w:val="28"/>
        </w:rPr>
        <w:t>сающихся перечня объектов недвижимого имущества, расположенных на территории Хабаровского края, в отношении которых налоговая база опр</w:t>
      </w:r>
      <w:r w:rsidRPr="004055CE">
        <w:rPr>
          <w:rFonts w:ascii="Times New Roman" w:eastAsia="Calibri" w:hAnsi="Times New Roman" w:cs="Times New Roman"/>
          <w:sz w:val="28"/>
          <w:szCs w:val="28"/>
        </w:rPr>
        <w:t>е</w:t>
      </w:r>
      <w:r w:rsidRPr="004055CE">
        <w:rPr>
          <w:rFonts w:ascii="Times New Roman" w:eastAsia="Calibri" w:hAnsi="Times New Roman" w:cs="Times New Roman"/>
          <w:sz w:val="28"/>
          <w:szCs w:val="28"/>
        </w:rPr>
        <w:t>деляется как кадастровая стоимость, для целей налогообложения;</w:t>
      </w:r>
    </w:p>
    <w:p w:rsidR="00910022" w:rsidRPr="004055CE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55CE">
        <w:rPr>
          <w:rFonts w:ascii="Times New Roman" w:eastAsia="Calibri" w:hAnsi="Times New Roman" w:cs="Times New Roman"/>
          <w:sz w:val="28"/>
          <w:szCs w:val="28"/>
        </w:rPr>
        <w:t>Межведомственная рабочая группа по противодействию незаконному обороту продукции строительных материалов, изделий и конструкций в Х</w:t>
      </w:r>
      <w:r w:rsidRPr="004055CE">
        <w:rPr>
          <w:rFonts w:ascii="Times New Roman" w:eastAsia="Calibri" w:hAnsi="Times New Roman" w:cs="Times New Roman"/>
          <w:sz w:val="28"/>
          <w:szCs w:val="28"/>
        </w:rPr>
        <w:t>а</w:t>
      </w:r>
      <w:r w:rsidRPr="004055CE">
        <w:rPr>
          <w:rFonts w:ascii="Times New Roman" w:eastAsia="Calibri" w:hAnsi="Times New Roman" w:cs="Times New Roman"/>
          <w:sz w:val="28"/>
          <w:szCs w:val="28"/>
        </w:rPr>
        <w:t>баровском крае;</w:t>
      </w:r>
    </w:p>
    <w:p w:rsidR="00910022" w:rsidRPr="004055CE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55CE">
        <w:rPr>
          <w:rFonts w:ascii="Times New Roman" w:eastAsia="Calibri" w:hAnsi="Times New Roman" w:cs="Times New Roman"/>
          <w:sz w:val="28"/>
          <w:szCs w:val="28"/>
        </w:rPr>
        <w:t>Общественный совет по защите малого и среднего бизнеса при прок</w:t>
      </w:r>
      <w:r w:rsidRPr="004055CE">
        <w:rPr>
          <w:rFonts w:ascii="Times New Roman" w:eastAsia="Calibri" w:hAnsi="Times New Roman" w:cs="Times New Roman"/>
          <w:sz w:val="28"/>
          <w:szCs w:val="28"/>
        </w:rPr>
        <w:t>у</w:t>
      </w:r>
      <w:r w:rsidRPr="004055CE">
        <w:rPr>
          <w:rFonts w:ascii="Times New Roman" w:eastAsia="Calibri" w:hAnsi="Times New Roman" w:cs="Times New Roman"/>
          <w:sz w:val="28"/>
          <w:szCs w:val="28"/>
        </w:rPr>
        <w:t>ратуре Хабаровского края;</w:t>
      </w:r>
    </w:p>
    <w:p w:rsidR="00910022" w:rsidRPr="004055CE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55CE">
        <w:rPr>
          <w:rFonts w:ascii="Times New Roman" w:eastAsia="Calibri" w:hAnsi="Times New Roman" w:cs="Times New Roman"/>
          <w:sz w:val="28"/>
          <w:szCs w:val="28"/>
        </w:rPr>
        <w:lastRenderedPageBreak/>
        <w:t>Общественный совет при Следственном управлении Следственного комитета Российской Федерации по Хабаровскому краю;</w:t>
      </w:r>
    </w:p>
    <w:p w:rsidR="00910022" w:rsidRPr="004055CE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55CE">
        <w:rPr>
          <w:rFonts w:ascii="Times New Roman" w:eastAsia="Calibri" w:hAnsi="Times New Roman" w:cs="Times New Roman"/>
          <w:sz w:val="28"/>
          <w:szCs w:val="28"/>
        </w:rPr>
        <w:t>Общественный совет при Управлении Федеральной службы судебных приставов по Хабаровскому краю и Еврейской автономной области;</w:t>
      </w:r>
    </w:p>
    <w:p w:rsidR="00910022" w:rsidRPr="004055CE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55CE">
        <w:rPr>
          <w:rFonts w:ascii="Times New Roman" w:eastAsia="Calibri" w:hAnsi="Times New Roman" w:cs="Times New Roman"/>
          <w:sz w:val="28"/>
          <w:szCs w:val="28"/>
        </w:rPr>
        <w:t>Рабочая группа по мониторингу реализации нового порядка примен</w:t>
      </w:r>
      <w:r w:rsidRPr="004055CE">
        <w:rPr>
          <w:rFonts w:ascii="Times New Roman" w:eastAsia="Calibri" w:hAnsi="Times New Roman" w:cs="Times New Roman"/>
          <w:sz w:val="28"/>
          <w:szCs w:val="28"/>
        </w:rPr>
        <w:t>е</w:t>
      </w:r>
      <w:r w:rsidRPr="004055CE">
        <w:rPr>
          <w:rFonts w:ascii="Times New Roman" w:eastAsia="Calibri" w:hAnsi="Times New Roman" w:cs="Times New Roman"/>
          <w:sz w:val="28"/>
          <w:szCs w:val="28"/>
        </w:rPr>
        <w:t>ния ККТ;</w:t>
      </w:r>
    </w:p>
    <w:p w:rsidR="00910022" w:rsidRPr="004055CE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55CE">
        <w:rPr>
          <w:rFonts w:ascii="Times New Roman" w:eastAsia="Calibri" w:hAnsi="Times New Roman" w:cs="Times New Roman"/>
          <w:sz w:val="28"/>
          <w:szCs w:val="28"/>
        </w:rPr>
        <w:t>Рабочая группа по переходу на новую систему обращения с твердыми коммунальными отходами в Хабаровском крае;</w:t>
      </w:r>
    </w:p>
    <w:p w:rsidR="00910022" w:rsidRPr="004055CE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55CE">
        <w:rPr>
          <w:rFonts w:ascii="Times New Roman" w:eastAsia="Calibri" w:hAnsi="Times New Roman" w:cs="Times New Roman"/>
          <w:sz w:val="28"/>
          <w:szCs w:val="28"/>
        </w:rPr>
        <w:t>Рабочая группа («проектный офис» и «проектный штаб») Правительс</w:t>
      </w:r>
      <w:r w:rsidRPr="004055CE">
        <w:rPr>
          <w:rFonts w:ascii="Times New Roman" w:eastAsia="Calibri" w:hAnsi="Times New Roman" w:cs="Times New Roman"/>
          <w:sz w:val="28"/>
          <w:szCs w:val="28"/>
        </w:rPr>
        <w:t>т</w:t>
      </w:r>
      <w:r w:rsidRPr="004055CE">
        <w:rPr>
          <w:rFonts w:ascii="Times New Roman" w:eastAsia="Calibri" w:hAnsi="Times New Roman" w:cs="Times New Roman"/>
          <w:sz w:val="28"/>
          <w:szCs w:val="28"/>
        </w:rPr>
        <w:t>ва Хабаровского края по улучшению инвестиционного и делового климата Хабаровского края;</w:t>
      </w:r>
    </w:p>
    <w:p w:rsidR="00910022" w:rsidRPr="004055CE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55CE">
        <w:rPr>
          <w:rFonts w:ascii="Times New Roman" w:eastAsia="Calibri" w:hAnsi="Times New Roman" w:cs="Times New Roman"/>
          <w:sz w:val="28"/>
          <w:szCs w:val="28"/>
        </w:rPr>
        <w:t>Совет по предпринимательству и улучшению инвестиционного клим</w:t>
      </w:r>
      <w:r w:rsidRPr="004055CE">
        <w:rPr>
          <w:rFonts w:ascii="Times New Roman" w:eastAsia="Calibri" w:hAnsi="Times New Roman" w:cs="Times New Roman"/>
          <w:sz w:val="28"/>
          <w:szCs w:val="28"/>
        </w:rPr>
        <w:t>а</w:t>
      </w:r>
      <w:r w:rsidRPr="004055CE">
        <w:rPr>
          <w:rFonts w:ascii="Times New Roman" w:eastAsia="Calibri" w:hAnsi="Times New Roman" w:cs="Times New Roman"/>
          <w:sz w:val="28"/>
          <w:szCs w:val="28"/>
        </w:rPr>
        <w:t>та Хабаровского края;</w:t>
      </w:r>
    </w:p>
    <w:p w:rsidR="00910022" w:rsidRPr="004055CE" w:rsidRDefault="00910022" w:rsidP="002128A4">
      <w:pPr>
        <w:spacing w:after="160" w:line="276" w:lineRule="auto"/>
        <w:ind w:left="34" w:firstLine="675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55CE">
        <w:rPr>
          <w:rFonts w:ascii="Times New Roman" w:eastAsia="Calibri" w:hAnsi="Times New Roman" w:cs="Times New Roman"/>
          <w:sz w:val="28"/>
          <w:szCs w:val="28"/>
        </w:rPr>
        <w:t>Экспертный совет по оценке регулирующего воздействия при мин</w:t>
      </w:r>
      <w:r w:rsidRPr="004055CE">
        <w:rPr>
          <w:rFonts w:ascii="Times New Roman" w:eastAsia="Calibri" w:hAnsi="Times New Roman" w:cs="Times New Roman"/>
          <w:sz w:val="28"/>
          <w:szCs w:val="28"/>
        </w:rPr>
        <w:t>и</w:t>
      </w:r>
      <w:r w:rsidRPr="004055CE">
        <w:rPr>
          <w:rFonts w:ascii="Times New Roman" w:eastAsia="Calibri" w:hAnsi="Times New Roman" w:cs="Times New Roman"/>
          <w:sz w:val="28"/>
          <w:szCs w:val="28"/>
        </w:rPr>
        <w:t>стерстве экономического развития Хабаровского края.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В отчетном периоде Уполномоченный принял участие более чем в 200 мероприятиях, проводимых органами государственной власти края, те</w:t>
      </w:r>
      <w:r w:rsidRPr="00B528D5">
        <w:rPr>
          <w:rFonts w:ascii="Times New Roman" w:eastAsia="Calibri" w:hAnsi="Times New Roman" w:cs="Times New Roman"/>
          <w:sz w:val="28"/>
          <w:szCs w:val="28"/>
        </w:rPr>
        <w:t>р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риториальными органами федеральных органов власти, органами местного самоуправления и общественными объединениями. 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880E7F">
        <w:rPr>
          <w:rFonts w:ascii="Times New Roman" w:eastAsia="Calibri" w:hAnsi="Times New Roman" w:cs="Times New Roman"/>
          <w:sz w:val="28"/>
          <w:szCs w:val="28"/>
        </w:rPr>
        <w:t>Уполномоченным с начала деятельности заключено с органами власти и местного самоуправления более 40 соглашений о взаимодействии. Такие соглашения позволяют оперативно обмениваться информацией и решать т</w:t>
      </w:r>
      <w:r w:rsidRPr="00880E7F">
        <w:rPr>
          <w:rFonts w:ascii="Times New Roman" w:eastAsia="Calibri" w:hAnsi="Times New Roman" w:cs="Times New Roman"/>
          <w:sz w:val="28"/>
          <w:szCs w:val="28"/>
        </w:rPr>
        <w:t>е</w:t>
      </w:r>
      <w:r w:rsidRPr="00880E7F">
        <w:rPr>
          <w:rFonts w:ascii="Times New Roman" w:eastAsia="Calibri" w:hAnsi="Times New Roman" w:cs="Times New Roman"/>
          <w:sz w:val="28"/>
          <w:szCs w:val="28"/>
        </w:rPr>
        <w:t xml:space="preserve">кущие задачи. В 2017 году очередное соглашение заключено с </w:t>
      </w:r>
      <w:proofErr w:type="spellStart"/>
      <w:r w:rsidRPr="00880E7F">
        <w:rPr>
          <w:rFonts w:ascii="Times New Roman" w:eastAsia="Calibri" w:hAnsi="Times New Roman" w:cs="Times New Roman"/>
          <w:sz w:val="28"/>
          <w:szCs w:val="28"/>
        </w:rPr>
        <w:t>МИТиС</w:t>
      </w:r>
      <w:proofErr w:type="spellEnd"/>
      <w:r w:rsidRPr="00880E7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10022" w:rsidRPr="00B528D5" w:rsidRDefault="00910022" w:rsidP="002128A4">
      <w:pPr>
        <w:shd w:val="clear" w:color="auto" w:fill="FFFFFF"/>
        <w:spacing w:line="276" w:lineRule="auto"/>
        <w:ind w:left="34" w:firstLine="675"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Уполномоченный неоднократно принимал участие во встречах, орган</w:t>
      </w:r>
      <w:r w:rsidRPr="00B528D5">
        <w:rPr>
          <w:rFonts w:ascii="Times New Roman" w:eastAsia="Calibri" w:hAnsi="Times New Roman" w:cs="Times New Roman"/>
          <w:sz w:val="28"/>
          <w:szCs w:val="28"/>
        </w:rPr>
        <w:t>и</w:t>
      </w:r>
      <w:r w:rsidRPr="00B528D5">
        <w:rPr>
          <w:rFonts w:ascii="Times New Roman" w:eastAsia="Calibri" w:hAnsi="Times New Roman" w:cs="Times New Roman"/>
          <w:sz w:val="28"/>
          <w:szCs w:val="28"/>
        </w:rPr>
        <w:t>зованных бизнес-объединениями края. Одна из таких встреч прошла с уч</w:t>
      </w:r>
      <w:r w:rsidRPr="00B528D5">
        <w:rPr>
          <w:rFonts w:ascii="Times New Roman" w:eastAsia="Calibri" w:hAnsi="Times New Roman" w:cs="Times New Roman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стием председателя общественного совета </w:t>
      </w:r>
      <w:r w:rsidR="00927C0A">
        <w:rPr>
          <w:rFonts w:ascii="Times New Roman" w:eastAsia="Calibri" w:hAnsi="Times New Roman" w:cs="Times New Roman"/>
          <w:sz w:val="28"/>
          <w:szCs w:val="28"/>
        </w:rPr>
        <w:t>М</w:t>
      </w:r>
      <w:r w:rsidRPr="00B528D5">
        <w:rPr>
          <w:rFonts w:ascii="Times New Roman" w:eastAsia="Calibri" w:hAnsi="Times New Roman" w:cs="Times New Roman"/>
          <w:sz w:val="28"/>
          <w:szCs w:val="28"/>
        </w:rPr>
        <w:t>инистерства промышленности и торговли Российской Федерации, сопредседателем общероссийского общ</w:t>
      </w:r>
      <w:r w:rsidRPr="00B528D5">
        <w:rPr>
          <w:rFonts w:ascii="Times New Roman" w:eastAsia="Calibri" w:hAnsi="Times New Roman" w:cs="Times New Roman"/>
          <w:sz w:val="28"/>
          <w:szCs w:val="28"/>
        </w:rPr>
        <w:t>е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ственного объединения «Деловая Россия» </w:t>
      </w:r>
      <w:proofErr w:type="spellStart"/>
      <w:r w:rsidRPr="0036408D">
        <w:rPr>
          <w:rFonts w:ascii="Times New Roman" w:eastAsia="Calibri" w:hAnsi="Times New Roman" w:cs="Times New Roman"/>
          <w:sz w:val="28"/>
          <w:szCs w:val="28"/>
        </w:rPr>
        <w:t>Даниловым-Данильяном</w:t>
      </w:r>
      <w:proofErr w:type="spellEnd"/>
      <w:r w:rsidRPr="0036408D">
        <w:rPr>
          <w:rFonts w:ascii="Times New Roman" w:eastAsia="Calibri" w:hAnsi="Times New Roman" w:cs="Times New Roman"/>
          <w:sz w:val="28"/>
          <w:szCs w:val="28"/>
        </w:rPr>
        <w:t xml:space="preserve"> А.В.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Участники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обсудили работу институтов поддержки развития бизнеса в Дал</w:t>
      </w:r>
      <w:r w:rsidRPr="00B528D5">
        <w:rPr>
          <w:rFonts w:ascii="Times New Roman" w:eastAsia="Calibri" w:hAnsi="Times New Roman" w:cs="Times New Roman"/>
          <w:sz w:val="28"/>
          <w:szCs w:val="28"/>
        </w:rPr>
        <w:t>ь</w:t>
      </w:r>
      <w:r w:rsidRPr="00B528D5">
        <w:rPr>
          <w:rFonts w:ascii="Times New Roman" w:eastAsia="Calibri" w:hAnsi="Times New Roman" w:cs="Times New Roman"/>
          <w:sz w:val="28"/>
          <w:szCs w:val="28"/>
        </w:rPr>
        <w:t>невосточном регионе. Предприниматели поделились положительным оп</w:t>
      </w:r>
      <w:r w:rsidRPr="00B528D5">
        <w:rPr>
          <w:rFonts w:ascii="Times New Roman" w:eastAsia="Calibri" w:hAnsi="Times New Roman" w:cs="Times New Roman"/>
          <w:sz w:val="28"/>
          <w:szCs w:val="28"/>
        </w:rPr>
        <w:t>ы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том </w:t>
      </w:r>
      <w:r w:rsidR="00927C0A">
        <w:rPr>
          <w:rFonts w:ascii="Times New Roman" w:hAnsi="Times New Roman" w:cs="Times New Roman"/>
          <w:sz w:val="28"/>
          <w:szCs w:val="28"/>
        </w:rPr>
        <w:t>–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как на ме</w:t>
      </w:r>
      <w:r w:rsidR="00927C0A">
        <w:rPr>
          <w:rFonts w:ascii="Times New Roman" w:eastAsia="Calibri" w:hAnsi="Times New Roman" w:cs="Times New Roman"/>
          <w:sz w:val="28"/>
          <w:szCs w:val="28"/>
        </w:rPr>
        <w:t xml:space="preserve">стном уровне получить поддержку </w:t>
      </w:r>
      <w:r w:rsidRPr="00B528D5">
        <w:rPr>
          <w:rFonts w:ascii="Times New Roman" w:eastAsia="Calibri" w:hAnsi="Times New Roman" w:cs="Times New Roman"/>
          <w:sz w:val="28"/>
          <w:szCs w:val="28"/>
        </w:rPr>
        <w:t>государства.</w:t>
      </w:r>
      <w:r w:rsidRPr="00B528D5">
        <w:rPr>
          <w:rFonts w:ascii="Calibri" w:eastAsia="Calibri" w:hAnsi="Calibri" w:cs="Times New Roman"/>
        </w:rPr>
        <w:t xml:space="preserve"> </w:t>
      </w:r>
      <w:r w:rsidRPr="00B528D5">
        <w:rPr>
          <w:rFonts w:ascii="Times New Roman" w:eastAsia="Calibri" w:hAnsi="Times New Roman" w:cs="Times New Roman"/>
          <w:sz w:val="28"/>
          <w:szCs w:val="28"/>
        </w:rPr>
        <w:t>Было пре</w:t>
      </w:r>
      <w:r w:rsidRPr="00B528D5">
        <w:rPr>
          <w:rFonts w:ascii="Times New Roman" w:eastAsia="Calibri" w:hAnsi="Times New Roman" w:cs="Times New Roman"/>
          <w:sz w:val="28"/>
          <w:szCs w:val="28"/>
        </w:rPr>
        <w:t>д</w:t>
      </w:r>
      <w:r w:rsidRPr="00B528D5">
        <w:rPr>
          <w:rFonts w:ascii="Times New Roman" w:eastAsia="Calibri" w:hAnsi="Times New Roman" w:cs="Times New Roman"/>
          <w:sz w:val="28"/>
          <w:szCs w:val="28"/>
        </w:rPr>
        <w:t>ложено обратить внимание на опыт других регионов и сократить сроки п</w:t>
      </w:r>
      <w:r w:rsidRPr="00B528D5">
        <w:rPr>
          <w:rFonts w:ascii="Times New Roman" w:eastAsia="Calibri" w:hAnsi="Times New Roman" w:cs="Times New Roman"/>
          <w:sz w:val="28"/>
          <w:szCs w:val="28"/>
        </w:rPr>
        <w:t>о</w:t>
      </w:r>
      <w:r w:rsidRPr="00B528D5">
        <w:rPr>
          <w:rFonts w:ascii="Times New Roman" w:eastAsia="Calibri" w:hAnsi="Times New Roman" w:cs="Times New Roman"/>
          <w:sz w:val="28"/>
          <w:szCs w:val="28"/>
        </w:rPr>
        <w:t>лучения финансовой поддержки в Хабаровском крае.</w:t>
      </w:r>
    </w:p>
    <w:p w:rsidR="00910022" w:rsidRDefault="00910022" w:rsidP="002128A4">
      <w:pPr>
        <w:shd w:val="clear" w:color="auto" w:fill="FFFFFF"/>
        <w:spacing w:line="276" w:lineRule="auto"/>
        <w:ind w:left="34" w:firstLine="675"/>
        <w:textAlignment w:val="top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Проблемы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в сфере розничной продаж</w:t>
      </w:r>
      <w:r>
        <w:rPr>
          <w:rFonts w:ascii="Times New Roman" w:eastAsia="Calibri" w:hAnsi="Times New Roman" w:cs="Times New Roman"/>
          <w:sz w:val="28"/>
          <w:szCs w:val="28"/>
        </w:rPr>
        <w:t>и алкогольной продукции обсу</w:t>
      </w:r>
      <w:r>
        <w:rPr>
          <w:rFonts w:ascii="Times New Roman" w:eastAsia="Calibri" w:hAnsi="Times New Roman" w:cs="Times New Roman"/>
          <w:sz w:val="28"/>
          <w:szCs w:val="28"/>
        </w:rPr>
        <w:t>ж</w:t>
      </w:r>
      <w:r>
        <w:rPr>
          <w:rFonts w:ascii="Times New Roman" w:eastAsia="Calibri" w:hAnsi="Times New Roman" w:cs="Times New Roman"/>
          <w:sz w:val="28"/>
          <w:szCs w:val="28"/>
        </w:rPr>
        <w:t>дали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предприниматели на круглом столе, организованном Хабаровским р</w:t>
      </w:r>
      <w:r w:rsidRPr="00B528D5">
        <w:rPr>
          <w:rFonts w:ascii="Times New Roman" w:eastAsia="Calibri" w:hAnsi="Times New Roman" w:cs="Times New Roman"/>
          <w:sz w:val="28"/>
          <w:szCs w:val="28"/>
        </w:rPr>
        <w:t>е</w:t>
      </w:r>
      <w:r w:rsidRPr="00B528D5">
        <w:rPr>
          <w:rFonts w:ascii="Times New Roman" w:eastAsia="Calibri" w:hAnsi="Times New Roman" w:cs="Times New Roman"/>
          <w:sz w:val="28"/>
          <w:szCs w:val="28"/>
        </w:rPr>
        <w:t>гиональным отделением общероссийской общественной организации малого и среднего бизнеса «Опора России» (далее – ОПОРА РОССИИ).</w:t>
      </w:r>
      <w:r w:rsidRPr="00B528D5">
        <w:rPr>
          <w:rFonts w:ascii="Calibri" w:eastAsia="Calibri" w:hAnsi="Calibri" w:cs="Times New Roman"/>
        </w:rPr>
        <w:t xml:space="preserve"> </w:t>
      </w:r>
      <w:r w:rsidRPr="00B528D5">
        <w:rPr>
          <w:rFonts w:ascii="Times New Roman" w:eastAsia="Calibri" w:hAnsi="Times New Roman" w:cs="Times New Roman"/>
          <w:sz w:val="28"/>
          <w:szCs w:val="28"/>
        </w:rPr>
        <w:t>Участники круглого стола сошлись во мнении, что регулирование рынка алкогольной продукции необходимо, но оно должно быть полностью прозрачным и пре</w:t>
      </w:r>
      <w:r w:rsidRPr="00B528D5">
        <w:rPr>
          <w:rFonts w:ascii="Times New Roman" w:eastAsia="Calibri" w:hAnsi="Times New Roman" w:cs="Times New Roman"/>
          <w:sz w:val="28"/>
          <w:szCs w:val="28"/>
        </w:rPr>
        <w:t>д</w:t>
      </w:r>
      <w:r w:rsidRPr="00B528D5">
        <w:rPr>
          <w:rFonts w:ascii="Times New Roman" w:eastAsia="Calibri" w:hAnsi="Times New Roman" w:cs="Times New Roman"/>
          <w:sz w:val="28"/>
          <w:szCs w:val="28"/>
        </w:rPr>
        <w:lastRenderedPageBreak/>
        <w:t>сказуемым. Предприниматели и инвесторы должны иметь возможность для дальнейшего развития своего бизнеса, что будет положительно влиять на развитие экономики края и пополнение регионального бюджета. По итогам была подготовлена резолюция с предложением о возврате к федеральным временным ограничениям продаж алкоголя.</w:t>
      </w:r>
    </w:p>
    <w:p w:rsidR="00910022" w:rsidRPr="00190C14" w:rsidRDefault="00910022" w:rsidP="002128A4">
      <w:pPr>
        <w:shd w:val="clear" w:color="auto" w:fill="FFFFFF"/>
        <w:spacing w:line="276" w:lineRule="auto"/>
        <w:ind w:left="34" w:firstLine="675"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190C14">
        <w:rPr>
          <w:rFonts w:ascii="Times New Roman" w:eastAsia="Calibri" w:hAnsi="Times New Roman" w:cs="Times New Roman"/>
          <w:sz w:val="28"/>
          <w:szCs w:val="28"/>
        </w:rPr>
        <w:t>В конце года Уполномоченный принял участие в конференции Реги</w:t>
      </w:r>
      <w:r w:rsidRPr="00190C14">
        <w:rPr>
          <w:rFonts w:ascii="Times New Roman" w:eastAsia="Calibri" w:hAnsi="Times New Roman" w:cs="Times New Roman"/>
          <w:sz w:val="28"/>
          <w:szCs w:val="28"/>
        </w:rPr>
        <w:t>о</w:t>
      </w:r>
      <w:r w:rsidRPr="00190C14">
        <w:rPr>
          <w:rFonts w:ascii="Times New Roman" w:eastAsia="Calibri" w:hAnsi="Times New Roman" w:cs="Times New Roman"/>
          <w:sz w:val="28"/>
          <w:szCs w:val="28"/>
        </w:rPr>
        <w:t>нального объединения работодателей «Союз работодателей Хабаровского края» (далее – РСПП), в рамках которой прошел круглый стол «Доступность и качество трудовых ресурсов». На конференции поднимали вопросы обе</w:t>
      </w:r>
      <w:r w:rsidRPr="00190C14">
        <w:rPr>
          <w:rFonts w:ascii="Times New Roman" w:eastAsia="Calibri" w:hAnsi="Times New Roman" w:cs="Times New Roman"/>
          <w:sz w:val="28"/>
          <w:szCs w:val="28"/>
        </w:rPr>
        <w:t>с</w:t>
      </w:r>
      <w:r w:rsidRPr="00190C14">
        <w:rPr>
          <w:rFonts w:ascii="Times New Roman" w:eastAsia="Calibri" w:hAnsi="Times New Roman" w:cs="Times New Roman"/>
          <w:sz w:val="28"/>
          <w:szCs w:val="28"/>
        </w:rPr>
        <w:t>печения кадрами предприятия края. РСПП считает, что необходимо объед</w:t>
      </w:r>
      <w:r w:rsidRPr="00190C14">
        <w:rPr>
          <w:rFonts w:ascii="Times New Roman" w:eastAsia="Calibri" w:hAnsi="Times New Roman" w:cs="Times New Roman"/>
          <w:sz w:val="28"/>
          <w:szCs w:val="28"/>
        </w:rPr>
        <w:t>и</w:t>
      </w:r>
      <w:r w:rsidRPr="00190C14">
        <w:rPr>
          <w:rFonts w:ascii="Times New Roman" w:eastAsia="Calibri" w:hAnsi="Times New Roman" w:cs="Times New Roman"/>
          <w:sz w:val="28"/>
          <w:szCs w:val="28"/>
        </w:rPr>
        <w:t>нять усилия органов власти, предпринимательского сообщества и образов</w:t>
      </w:r>
      <w:r w:rsidRPr="00190C14">
        <w:rPr>
          <w:rFonts w:ascii="Times New Roman" w:eastAsia="Calibri" w:hAnsi="Times New Roman" w:cs="Times New Roman"/>
          <w:sz w:val="28"/>
          <w:szCs w:val="28"/>
        </w:rPr>
        <w:t>а</w:t>
      </w:r>
      <w:r w:rsidRPr="00190C14">
        <w:rPr>
          <w:rFonts w:ascii="Times New Roman" w:eastAsia="Calibri" w:hAnsi="Times New Roman" w:cs="Times New Roman"/>
          <w:sz w:val="28"/>
          <w:szCs w:val="28"/>
        </w:rPr>
        <w:t>тельных учреждений для обеспечения кадрами наших предприятий.</w:t>
      </w:r>
    </w:p>
    <w:p w:rsidR="00910022" w:rsidRPr="004B54B1" w:rsidRDefault="00910022" w:rsidP="00536D60">
      <w:pPr>
        <w:shd w:val="clear" w:color="auto" w:fill="FFFFFF"/>
        <w:spacing w:line="276" w:lineRule="auto"/>
        <w:ind w:left="34" w:firstLine="675"/>
        <w:textAlignment w:val="top"/>
        <w:rPr>
          <w:rFonts w:ascii="Times New Roman" w:eastAsia="Calibri" w:hAnsi="Times New Roman" w:cs="Times New Roman"/>
          <w:sz w:val="28"/>
          <w:szCs w:val="28"/>
        </w:rPr>
      </w:pPr>
      <w:r w:rsidRPr="00536D60">
        <w:rPr>
          <w:rFonts w:ascii="Times New Roman" w:eastAsia="Calibri" w:hAnsi="Times New Roman" w:cs="Times New Roman"/>
          <w:sz w:val="28"/>
          <w:szCs w:val="28"/>
        </w:rPr>
        <w:t>В декабре Уполномоченный принял участие в восьмо</w:t>
      </w:r>
      <w:r w:rsidR="004E0F7C">
        <w:rPr>
          <w:rFonts w:ascii="Times New Roman" w:eastAsia="Calibri" w:hAnsi="Times New Roman" w:cs="Times New Roman"/>
          <w:sz w:val="28"/>
          <w:szCs w:val="28"/>
        </w:rPr>
        <w:t xml:space="preserve">й отчётно-выборной конференции </w:t>
      </w:r>
      <w:r w:rsidRPr="00536D60">
        <w:rPr>
          <w:rFonts w:ascii="Times New Roman" w:eastAsia="Calibri" w:hAnsi="Times New Roman" w:cs="Times New Roman"/>
          <w:sz w:val="28"/>
          <w:szCs w:val="28"/>
        </w:rPr>
        <w:t>Дальневосточной торгово-пр</w:t>
      </w:r>
      <w:r w:rsidR="004E0F7C">
        <w:rPr>
          <w:rFonts w:ascii="Times New Roman" w:eastAsia="Calibri" w:hAnsi="Times New Roman" w:cs="Times New Roman"/>
          <w:sz w:val="28"/>
          <w:szCs w:val="28"/>
        </w:rPr>
        <w:t xml:space="preserve">омышленной палаты </w:t>
      </w:r>
      <w:r w:rsidRPr="00536D60">
        <w:rPr>
          <w:rFonts w:ascii="Times New Roman" w:eastAsia="Calibri" w:hAnsi="Times New Roman" w:cs="Times New Roman"/>
          <w:sz w:val="28"/>
          <w:szCs w:val="28"/>
        </w:rPr>
        <w:t>(далее – ТПП), участники которой обсудили итоги работы за последние пять лет и перспективы деятельности на 2018</w:t>
      </w:r>
      <w:r w:rsidR="00303BBE">
        <w:rPr>
          <w:rFonts w:ascii="Times New Roman" w:hAnsi="Times New Roman" w:cs="Times New Roman"/>
          <w:sz w:val="28"/>
          <w:szCs w:val="28"/>
        </w:rPr>
        <w:t>–</w:t>
      </w:r>
      <w:r w:rsidRPr="00536D60">
        <w:rPr>
          <w:rFonts w:ascii="Times New Roman" w:eastAsia="Calibri" w:hAnsi="Times New Roman" w:cs="Times New Roman"/>
          <w:sz w:val="28"/>
          <w:szCs w:val="28"/>
        </w:rPr>
        <w:t>2022 гг.,</w:t>
      </w:r>
      <w:r w:rsidRPr="00536D60">
        <w:t xml:space="preserve"> </w:t>
      </w:r>
      <w:r w:rsidRPr="00536D60">
        <w:rPr>
          <w:rFonts w:ascii="Times New Roman" w:eastAsia="Calibri" w:hAnsi="Times New Roman" w:cs="Times New Roman"/>
          <w:sz w:val="28"/>
          <w:szCs w:val="28"/>
        </w:rPr>
        <w:t>а также выбрали органы управления. ТПП ведет постоянную деятельность в области развития вне</w:t>
      </w:r>
      <w:r w:rsidRPr="00536D60">
        <w:rPr>
          <w:rFonts w:ascii="Times New Roman" w:eastAsia="Calibri" w:hAnsi="Times New Roman" w:cs="Times New Roman"/>
          <w:sz w:val="28"/>
          <w:szCs w:val="28"/>
        </w:rPr>
        <w:t>ш</w:t>
      </w:r>
      <w:r w:rsidRPr="00536D60">
        <w:rPr>
          <w:rFonts w:ascii="Times New Roman" w:eastAsia="Calibri" w:hAnsi="Times New Roman" w:cs="Times New Roman"/>
          <w:sz w:val="28"/>
          <w:szCs w:val="28"/>
        </w:rPr>
        <w:t>неэкономических международных связей,</w:t>
      </w:r>
      <w:r w:rsidRPr="00536D60">
        <w:t xml:space="preserve"> </w:t>
      </w:r>
      <w:r w:rsidRPr="00536D60">
        <w:rPr>
          <w:rFonts w:ascii="Times New Roman" w:eastAsia="Calibri" w:hAnsi="Times New Roman" w:cs="Times New Roman"/>
          <w:sz w:val="28"/>
          <w:szCs w:val="28"/>
        </w:rPr>
        <w:t>работает над созданием антико</w:t>
      </w:r>
      <w:r w:rsidRPr="00536D60">
        <w:rPr>
          <w:rFonts w:ascii="Times New Roman" w:eastAsia="Calibri" w:hAnsi="Times New Roman" w:cs="Times New Roman"/>
          <w:sz w:val="28"/>
          <w:szCs w:val="28"/>
        </w:rPr>
        <w:t>р</w:t>
      </w:r>
      <w:r w:rsidRPr="00536D60">
        <w:rPr>
          <w:rFonts w:ascii="Times New Roman" w:eastAsia="Calibri" w:hAnsi="Times New Roman" w:cs="Times New Roman"/>
          <w:sz w:val="28"/>
          <w:szCs w:val="28"/>
        </w:rPr>
        <w:t>рупционной среды в рядах бизнеса. Участники поделились положительной практикой проведения экспертизы в области сертификации.</w:t>
      </w:r>
      <w:r w:rsidRPr="003B57A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10022" w:rsidRPr="00B528D5" w:rsidRDefault="00910022" w:rsidP="002128A4">
      <w:pPr>
        <w:spacing w:line="288" w:lineRule="auto"/>
        <w:ind w:left="34" w:firstLine="675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022" w:rsidRPr="00B528D5" w:rsidRDefault="00910022" w:rsidP="002128A4">
      <w:pPr>
        <w:spacing w:line="288" w:lineRule="auto"/>
        <w:ind w:left="34" w:firstLine="67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528D5">
        <w:rPr>
          <w:rFonts w:ascii="Times New Roman" w:eastAsia="Calibri" w:hAnsi="Times New Roman" w:cs="Times New Roman"/>
          <w:b/>
          <w:sz w:val="28"/>
          <w:szCs w:val="28"/>
        </w:rPr>
        <w:t>3. Общественная поддержка и информационная политика</w:t>
      </w:r>
    </w:p>
    <w:p w:rsidR="00910022" w:rsidRPr="00B528D5" w:rsidRDefault="00910022" w:rsidP="002128A4">
      <w:pPr>
        <w:spacing w:line="288" w:lineRule="auto"/>
        <w:ind w:left="34" w:firstLine="67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528D5">
        <w:rPr>
          <w:rFonts w:ascii="Times New Roman" w:eastAsia="Calibri" w:hAnsi="Times New Roman" w:cs="Times New Roman"/>
          <w:b/>
          <w:sz w:val="28"/>
          <w:szCs w:val="28"/>
        </w:rPr>
        <w:t xml:space="preserve">уполномоченного по защите прав предпринимателей в </w:t>
      </w:r>
    </w:p>
    <w:p w:rsidR="00910022" w:rsidRPr="00B528D5" w:rsidRDefault="00910022" w:rsidP="002128A4">
      <w:pPr>
        <w:spacing w:line="288" w:lineRule="auto"/>
        <w:ind w:left="34" w:firstLine="67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528D5">
        <w:rPr>
          <w:rFonts w:ascii="Times New Roman" w:eastAsia="Calibri" w:hAnsi="Times New Roman" w:cs="Times New Roman"/>
          <w:b/>
          <w:sz w:val="28"/>
          <w:szCs w:val="28"/>
        </w:rPr>
        <w:t>Хабаровском крае</w:t>
      </w:r>
    </w:p>
    <w:p w:rsidR="00910022" w:rsidRPr="00B528D5" w:rsidRDefault="00910022" w:rsidP="002128A4">
      <w:pPr>
        <w:spacing w:line="288" w:lineRule="auto"/>
        <w:ind w:left="34" w:firstLine="67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022" w:rsidRPr="00B528D5" w:rsidRDefault="00910022" w:rsidP="002128A4">
      <w:pPr>
        <w:spacing w:line="288" w:lineRule="auto"/>
        <w:ind w:left="34" w:firstLine="67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b/>
          <w:sz w:val="28"/>
          <w:szCs w:val="28"/>
        </w:rPr>
        <w:t>3.1. Деятельность Общественного совета при уполномоченном по защите прав предпринимателей в Хабаровском крае</w:t>
      </w:r>
    </w:p>
    <w:p w:rsidR="00910022" w:rsidRPr="00B528D5" w:rsidRDefault="00910022" w:rsidP="002128A4">
      <w:pPr>
        <w:spacing w:line="259" w:lineRule="auto"/>
        <w:ind w:left="34" w:firstLine="675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10022" w:rsidRPr="00B528D5" w:rsidRDefault="00910022" w:rsidP="002128A4">
      <w:pPr>
        <w:spacing w:line="259" w:lineRule="auto"/>
        <w:ind w:left="34" w:firstLine="675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начале отчетного года произошли изменения в коллегиальных орг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нах Уполномоченного. Экспертный совет был объединен с </w:t>
      </w:r>
      <w:r w:rsidRPr="001D30E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Общественным советом при Уполномоченном 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(далее – Совет). По-прежнему в Совете пре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ставлены ведущие объединения: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межрегиональная общественная организ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ция «Дальневосточное объединение промышленников и пред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принимателей» (далее </w:t>
      </w:r>
      <w:r w:rsidR="00303BB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ДВОПП), м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ежрегиональное отделение «Деловая Россия» по Хаб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ровскому краю и Еврейской автономной области, ОПОРА РОССИИ,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РСПП,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ТПП.</w:t>
      </w:r>
    </w:p>
    <w:p w:rsidR="00910022" w:rsidRPr="00B528D5" w:rsidRDefault="00910022" w:rsidP="002128A4">
      <w:pPr>
        <w:spacing w:line="259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Совет помогает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Уполномоченному оперативно проводить анализ адм</w:t>
      </w:r>
      <w:r w:rsidRPr="00B528D5">
        <w:rPr>
          <w:rFonts w:ascii="Times New Roman" w:eastAsia="Calibri" w:hAnsi="Times New Roman" w:cs="Times New Roman"/>
          <w:sz w:val="28"/>
          <w:szCs w:val="28"/>
        </w:rPr>
        <w:t>и</w:t>
      </w:r>
      <w:r w:rsidRPr="00B528D5">
        <w:rPr>
          <w:rFonts w:ascii="Times New Roman" w:eastAsia="Calibri" w:hAnsi="Times New Roman" w:cs="Times New Roman"/>
          <w:sz w:val="28"/>
          <w:szCs w:val="28"/>
        </w:rPr>
        <w:t>нистративных барьеров,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осуществлять подготовку совместных предложений 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по актуальным вопросам,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выявлять системные проблемы предпринимател</w:t>
      </w:r>
      <w:r w:rsidRPr="00B528D5">
        <w:rPr>
          <w:rFonts w:ascii="Times New Roman" w:eastAsia="Calibri" w:hAnsi="Times New Roman" w:cs="Times New Roman"/>
          <w:sz w:val="28"/>
          <w:szCs w:val="28"/>
        </w:rPr>
        <w:t>ь</w:t>
      </w:r>
      <w:r w:rsidRPr="00B528D5">
        <w:rPr>
          <w:rFonts w:ascii="Times New Roman" w:eastAsia="Calibri" w:hAnsi="Times New Roman" w:cs="Times New Roman"/>
          <w:sz w:val="28"/>
          <w:szCs w:val="28"/>
        </w:rPr>
        <w:t>ства и предлагать пути их решения.</w:t>
      </w:r>
    </w:p>
    <w:p w:rsidR="00910022" w:rsidRDefault="00910022" w:rsidP="002128A4">
      <w:pPr>
        <w:spacing w:line="259" w:lineRule="auto"/>
        <w:ind w:left="34" w:firstLine="675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2017 году проведено четыре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заседания Совета. Рассмотрены вопр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сы, затронутые в обращениях предпринимателей в банковской сфере: о бл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кировании счетов, о трудностях при получении кредита по государственной программе финансовой поддержки субъектов малого предпринимательства. </w:t>
      </w:r>
      <w:r w:rsidRPr="003C62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Согласно обращениям, банки блокируют счета в соответствии с Федерал</w:t>
      </w:r>
      <w:r w:rsidRPr="003C62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ь</w:t>
      </w:r>
      <w:r w:rsidRPr="003C62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ным законом от 07.08.2001 № 115-ФЗ «О противодействии легализации (о</w:t>
      </w:r>
      <w:r w:rsidRPr="003C62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</w:t>
      </w:r>
      <w:r w:rsidRPr="003C62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мыванию) доходов, полученных преступным путем, и финансированию те</w:t>
      </w:r>
      <w:r w:rsidRPr="003C62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</w:t>
      </w:r>
      <w:r w:rsidRPr="003C62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роризма» и отказывают в проведении расходных операций. Подобные случаи участились по всей России. Члены Совета отметили размытость критериев, применяемых при блокировке, и сложность снятия ограничений. </w:t>
      </w:r>
      <w:r w:rsidRPr="001D30E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 итогам обсуждений о сложившейся в крае ситуации проинформирован Уполном</w:t>
      </w:r>
      <w:r w:rsidRPr="001D30E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Pr="001D30E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ченный при Президенте РФ Титов Б.Ю.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910022" w:rsidRPr="00B528D5" w:rsidRDefault="00910022" w:rsidP="002128A4">
      <w:pPr>
        <w:spacing w:line="259" w:lineRule="auto"/>
        <w:ind w:left="34" w:firstLine="675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 встрече главы Центрального банка Российской Федерации с пре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ставителями банковского и бизнес-сообщества принято решение проработать механизм реабилитации клиентов из черных списков. Регулятора также п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просили проверить обоснованность решений банков по отказам клиентам в проведении расходных операций.</w:t>
      </w:r>
    </w:p>
    <w:p w:rsidR="00910022" w:rsidRPr="00B528D5" w:rsidRDefault="00910022" w:rsidP="002128A4">
      <w:pPr>
        <w:spacing w:line="259" w:lineRule="auto"/>
        <w:ind w:left="34" w:firstLine="675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Анализ обращений показал, что б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анк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и-партнеры п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рограммы финанс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вой поддержки субъектов МСП самостоятельно определяют возможность предоставления кредита, устанавливая допо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лнительные условия, зачастую н</w:t>
      </w:r>
      <w:r w:rsidRPr="000E0B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достижимые для предпринимателя. На «Проектном штабе» Правительства края обсуждена и принята дорожная карта «Повышение доступности мер финансовой поддержки и кредитных ресурсов для бизнеса». </w:t>
      </w:r>
    </w:p>
    <w:p w:rsidR="00910022" w:rsidRPr="00B528D5" w:rsidRDefault="00910022" w:rsidP="002128A4">
      <w:pPr>
        <w:spacing w:line="259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Одним из вопросов, предложенных предпринимателями на рассмотр</w:t>
      </w:r>
      <w:r w:rsidRPr="00B528D5">
        <w:rPr>
          <w:rFonts w:ascii="Times New Roman" w:eastAsia="Calibri" w:hAnsi="Times New Roman" w:cs="Times New Roman"/>
          <w:sz w:val="28"/>
          <w:szCs w:val="28"/>
        </w:rPr>
        <w:t>е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ние Совета, стало размещение наружной рекламы в г. Хабаровске. </w:t>
      </w:r>
    </w:p>
    <w:p w:rsidR="00910022" w:rsidRPr="00B528D5" w:rsidRDefault="00910022" w:rsidP="002128A4">
      <w:pPr>
        <w:spacing w:line="259" w:lineRule="auto"/>
        <w:ind w:left="34" w:firstLine="675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Членами Совета отмечено затягивание процедур согласования рекл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мы,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необходимость прохождения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 нескольким адресам, отказы на разм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щение рекламы в связи с нарушением архитектурного облика города. Адм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нистрации города рекомендовано 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сократить сроки согласования,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подгот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вить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видеоматериалы по прохождению согласительных процедур, разме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тить их на официальных сайтах, создать ведомство при департаменте арх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тектуры, строительства и землепользования по согласованию размещения рекламы, организовать прием документов по согласованию в рамках «одного окна».</w:t>
      </w:r>
    </w:p>
    <w:p w:rsidR="00910022" w:rsidRPr="00B528D5" w:rsidRDefault="00910022" w:rsidP="002128A4">
      <w:pPr>
        <w:spacing w:line="259" w:lineRule="auto"/>
        <w:ind w:left="34" w:firstLine="675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 заседании Совета рассмотрен вопрос о привлечении субъектов МСП, осуществляющих торговлю, к ответственности за реализацию некач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ственного товара при отсутствии вины (ч.2 ст.14.43 </w:t>
      </w:r>
      <w:r w:rsidRPr="00B528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КоАП РФ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). Члены Сов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 сошлись во мнении, что данную проблему необходимо рассматривать с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вместно с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Роспотребнадзором</w:t>
      </w:r>
      <w:proofErr w:type="spellEnd"/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заседании профильного общественного с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Pr="00B528D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вета. </w:t>
      </w:r>
    </w:p>
    <w:p w:rsidR="00910022" w:rsidRPr="007F6A6F" w:rsidRDefault="00910022" w:rsidP="002128A4">
      <w:pPr>
        <w:spacing w:line="259" w:lineRule="auto"/>
        <w:ind w:left="34" w:firstLine="675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F6A6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 инициативе председателя Совета Степанова С.В. обсужден вопрос размещения точек торговли с учетом сохранения объектов культурного н</w:t>
      </w:r>
      <w:r w:rsidRPr="007F6A6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Pr="007F6A6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следия в Хабаровском крае. В настоящее время в г. Хабаровске почти вся центральная улица, так называемая красная линия, относится к зонам охраны объектов культурного наследия, где запрещено размещение торговых объе</w:t>
      </w:r>
      <w:r w:rsidRPr="007F6A6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</w:t>
      </w:r>
      <w:r w:rsidRPr="007F6A6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тов. Вблизи памятников, в пределах зон их охраны запрещается устройство каких-либо экранирующих сооружений, размещение коммерческих торговых точек, информационных и рекламных стендов.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заседании </w:t>
      </w:r>
      <w:r w:rsidRPr="007F6A6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решили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пре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ложить</w:t>
      </w:r>
      <w:r w:rsidRPr="007F6A6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Совету</w:t>
      </w:r>
      <w:r w:rsidRPr="007F6A6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 предпринимательству и улучшению инвестицио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нного климата Хабаровского края</w:t>
      </w:r>
      <w:r w:rsidRPr="007F6A6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рекомендовать администрации г. Хабаровска </w:t>
      </w:r>
      <w:r w:rsidRPr="007F6A6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разработать новый проект зон охраны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памятников истории и культуры.</w:t>
      </w:r>
      <w:r w:rsidRPr="007F6A6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910022" w:rsidRPr="00B528D5" w:rsidRDefault="00910022" w:rsidP="002128A4">
      <w:pPr>
        <w:spacing w:line="259" w:lineRule="auto"/>
        <w:ind w:left="34" w:firstLine="675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Ежегодно на Совете проводится анализ системных проблем предпр</w:t>
      </w:r>
      <w:r w:rsidRPr="00B528D5">
        <w:rPr>
          <w:rFonts w:ascii="Times New Roman" w:eastAsia="Calibri" w:hAnsi="Times New Roman" w:cs="Times New Roman"/>
          <w:sz w:val="28"/>
          <w:szCs w:val="28"/>
        </w:rPr>
        <w:t>и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нимательства в Хабаровском крае. Формулируются ключевые проблемы, препятствующие развитию предпринимательства. Указанные материалы </w:t>
      </w:r>
      <w:r>
        <w:rPr>
          <w:rFonts w:ascii="Times New Roman" w:eastAsia="Calibri" w:hAnsi="Times New Roman" w:cs="Times New Roman"/>
          <w:sz w:val="28"/>
          <w:szCs w:val="28"/>
        </w:rPr>
        <w:t>включаются в ежегодный доклад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Уполномоченного при Президенте РФ Т</w:t>
      </w:r>
      <w:r w:rsidRPr="00B528D5">
        <w:rPr>
          <w:rFonts w:ascii="Times New Roman" w:eastAsia="Calibri" w:hAnsi="Times New Roman" w:cs="Times New Roman"/>
          <w:sz w:val="28"/>
          <w:szCs w:val="28"/>
        </w:rPr>
        <w:t>и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това Б.Ю. перед Президентом Российской Федерации В.В. Путиным. </w:t>
      </w:r>
    </w:p>
    <w:p w:rsidR="00910022" w:rsidRPr="00B528D5" w:rsidRDefault="00910022" w:rsidP="002128A4">
      <w:pPr>
        <w:spacing w:line="259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На заседаниях Совета рассмотрены итоги работы IX Всероссийской конференции уполномоченных по защите прав предпринимателей и Пете</w:t>
      </w:r>
      <w:r w:rsidRPr="00B528D5">
        <w:rPr>
          <w:rFonts w:ascii="Times New Roman" w:eastAsia="Calibri" w:hAnsi="Times New Roman" w:cs="Times New Roman"/>
          <w:sz w:val="28"/>
          <w:szCs w:val="28"/>
        </w:rPr>
        <w:t>р</w:t>
      </w:r>
      <w:r w:rsidRPr="00B528D5">
        <w:rPr>
          <w:rFonts w:ascii="Times New Roman" w:eastAsia="Calibri" w:hAnsi="Times New Roman" w:cs="Times New Roman"/>
          <w:sz w:val="28"/>
          <w:szCs w:val="28"/>
        </w:rPr>
        <w:t>бургского международного экономического форума.</w:t>
      </w:r>
    </w:p>
    <w:p w:rsidR="00910022" w:rsidRPr="00B528D5" w:rsidRDefault="00910022" w:rsidP="002128A4">
      <w:pPr>
        <w:tabs>
          <w:tab w:val="left" w:pos="426"/>
        </w:tabs>
        <w:spacing w:before="240" w:after="200" w:line="288" w:lineRule="auto"/>
        <w:ind w:left="34" w:right="-2" w:firstLine="675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0605" cy="36334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022" w:rsidRPr="00B528D5" w:rsidRDefault="00910022" w:rsidP="002128A4">
      <w:pPr>
        <w:spacing w:line="288" w:lineRule="auto"/>
        <w:ind w:left="34" w:firstLine="675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:rsidR="0082771E" w:rsidRDefault="0082771E" w:rsidP="002128A4">
      <w:pPr>
        <w:spacing w:line="259" w:lineRule="auto"/>
        <w:ind w:left="34" w:firstLine="67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022" w:rsidRPr="00B528D5" w:rsidRDefault="00910022" w:rsidP="002128A4">
      <w:pPr>
        <w:spacing w:line="259" w:lineRule="auto"/>
        <w:ind w:left="34" w:firstLine="67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528D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3.2. Работа общественных приемных, общественных</w:t>
      </w:r>
    </w:p>
    <w:p w:rsidR="00910022" w:rsidRPr="00B528D5" w:rsidRDefault="00910022" w:rsidP="002128A4">
      <w:pPr>
        <w:spacing w:line="259" w:lineRule="auto"/>
        <w:ind w:left="34" w:firstLine="67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528D5">
        <w:rPr>
          <w:rFonts w:ascii="Times New Roman" w:eastAsia="Calibri" w:hAnsi="Times New Roman" w:cs="Times New Roman"/>
          <w:b/>
          <w:sz w:val="28"/>
          <w:szCs w:val="28"/>
        </w:rPr>
        <w:t>помощников и экспертов «</w:t>
      </w:r>
      <w:proofErr w:type="spellStart"/>
      <w:r w:rsidRPr="00B528D5">
        <w:rPr>
          <w:rFonts w:ascii="Times New Roman" w:eastAsia="Calibri" w:hAnsi="Times New Roman" w:cs="Times New Roman"/>
          <w:b/>
          <w:sz w:val="28"/>
          <w:szCs w:val="28"/>
        </w:rPr>
        <w:t>pro</w:t>
      </w:r>
      <w:proofErr w:type="spellEnd"/>
      <w:r w:rsidRPr="00B528D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B528D5">
        <w:rPr>
          <w:rFonts w:ascii="Times New Roman" w:eastAsia="Calibri" w:hAnsi="Times New Roman" w:cs="Times New Roman"/>
          <w:b/>
          <w:sz w:val="28"/>
          <w:szCs w:val="28"/>
        </w:rPr>
        <w:t>bono</w:t>
      </w:r>
      <w:proofErr w:type="spellEnd"/>
      <w:r w:rsidRPr="00B528D5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10022" w:rsidRPr="00B528D5" w:rsidRDefault="00910022" w:rsidP="002128A4">
      <w:pPr>
        <w:spacing w:line="259" w:lineRule="auto"/>
        <w:ind w:left="34" w:firstLine="67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022" w:rsidRPr="00B528D5" w:rsidRDefault="00910022" w:rsidP="002128A4">
      <w:pPr>
        <w:overflowPunct w:val="0"/>
        <w:autoSpaceDE w:val="0"/>
        <w:spacing w:line="259" w:lineRule="auto"/>
        <w:ind w:left="34" w:firstLine="675"/>
        <w:rPr>
          <w:rFonts w:ascii="Times New Roman" w:eastAsia="Times New Roman" w:hAnsi="Times New Roman" w:cs="Times New Roman"/>
          <w:sz w:val="28"/>
          <w:lang w:eastAsia="ru-RU"/>
        </w:rPr>
      </w:pPr>
      <w:r w:rsidRPr="00B528D5">
        <w:rPr>
          <w:rFonts w:ascii="Times New Roman" w:eastAsia="Times New Roman" w:hAnsi="Times New Roman" w:cs="Times New Roman"/>
          <w:sz w:val="28"/>
          <w:lang w:eastAsia="ru-RU"/>
        </w:rPr>
        <w:t>Основы организационной инфраструктуры деятельности Уполном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ченного, заложенные с создания института, получили дальнейшее развитие в 2017 году.</w:t>
      </w:r>
    </w:p>
    <w:p w:rsidR="00910022" w:rsidRPr="00B528D5" w:rsidRDefault="00910022" w:rsidP="002128A4">
      <w:pPr>
        <w:overflowPunct w:val="0"/>
        <w:autoSpaceDE w:val="0"/>
        <w:spacing w:line="259" w:lineRule="auto"/>
        <w:ind w:left="34" w:firstLine="675"/>
        <w:rPr>
          <w:rFonts w:ascii="Times New Roman" w:eastAsia="Times New Roman" w:hAnsi="Times New Roman" w:cs="Times New Roman"/>
          <w:sz w:val="28"/>
          <w:lang w:eastAsia="ru-RU"/>
        </w:rPr>
      </w:pPr>
      <w:r w:rsidRPr="00B528D5">
        <w:rPr>
          <w:rFonts w:ascii="Times New Roman" w:eastAsia="Times New Roman" w:hAnsi="Times New Roman" w:cs="Times New Roman"/>
          <w:sz w:val="28"/>
          <w:lang w:eastAsia="ru-RU"/>
        </w:rPr>
        <w:t>Уполномоченным подписано 2 соглашения с экспертами «</w:t>
      </w:r>
      <w:proofErr w:type="spellStart"/>
      <w:r w:rsidRPr="00B528D5">
        <w:rPr>
          <w:rFonts w:ascii="Times New Roman" w:eastAsia="Times New Roman" w:hAnsi="Times New Roman" w:cs="Times New Roman"/>
          <w:sz w:val="28"/>
          <w:lang w:eastAsia="ru-RU"/>
        </w:rPr>
        <w:t>pro</w:t>
      </w:r>
      <w:proofErr w:type="spellEnd"/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spellStart"/>
      <w:r w:rsidRPr="00B528D5">
        <w:rPr>
          <w:rFonts w:ascii="Times New Roman" w:eastAsia="Times New Roman" w:hAnsi="Times New Roman" w:cs="Times New Roman"/>
          <w:sz w:val="28"/>
          <w:lang w:eastAsia="ru-RU"/>
        </w:rPr>
        <w:t>bono</w:t>
      </w:r>
      <w:proofErr w:type="spellEnd"/>
      <w:r w:rsidRPr="00B528D5">
        <w:rPr>
          <w:rFonts w:ascii="Times New Roman" w:eastAsia="Times New Roman" w:hAnsi="Times New Roman" w:cs="Times New Roman"/>
          <w:sz w:val="28"/>
          <w:lang w:eastAsia="ru-RU"/>
        </w:rPr>
        <w:t>», оказывающими юридическую помощь на общественных началах. Эксперт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ми стали председатель Правления Ассоциации пассажирских перевозчиков </w:t>
      </w:r>
      <w:r w:rsidR="008144BA">
        <w:rPr>
          <w:rFonts w:ascii="Times New Roman" w:eastAsia="Times New Roman" w:hAnsi="Times New Roman" w:cs="Times New Roman"/>
          <w:sz w:val="28"/>
          <w:lang w:eastAsia="ru-RU"/>
        </w:rPr>
        <w:br/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г. Хабаровска </w:t>
      </w:r>
      <w:proofErr w:type="spellStart"/>
      <w:r w:rsidRPr="00B528D5">
        <w:rPr>
          <w:rFonts w:ascii="Times New Roman" w:eastAsia="Times New Roman" w:hAnsi="Times New Roman" w:cs="Times New Roman"/>
          <w:sz w:val="28"/>
          <w:lang w:eastAsia="ru-RU"/>
        </w:rPr>
        <w:t>Тремасова</w:t>
      </w:r>
      <w:proofErr w:type="spellEnd"/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 С.Н. и юридическая компания «</w:t>
      </w:r>
      <w:proofErr w:type="spellStart"/>
      <w:r w:rsidRPr="00B528D5">
        <w:rPr>
          <w:rFonts w:ascii="Times New Roman" w:eastAsia="Times New Roman" w:hAnsi="Times New Roman" w:cs="Times New Roman"/>
          <w:sz w:val="28"/>
          <w:lang w:eastAsia="ru-RU"/>
        </w:rPr>
        <w:t>Юриком</w:t>
      </w:r>
      <w:proofErr w:type="spellEnd"/>
      <w:r w:rsidRPr="00B528D5">
        <w:rPr>
          <w:rFonts w:ascii="Times New Roman" w:eastAsia="Times New Roman" w:hAnsi="Times New Roman" w:cs="Times New Roman"/>
          <w:sz w:val="28"/>
          <w:lang w:eastAsia="ru-RU"/>
        </w:rPr>
        <w:t>». Экспе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р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ты проводили работу по формированию правовой позиции по жалобам суб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ъ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ектов предпринимательской деятельности, по проведению процедуры оценки регулирующего воздействия проектов нормативных правовых актов, а также экспертизы действу</w:t>
      </w:r>
      <w:r>
        <w:rPr>
          <w:rFonts w:ascii="Times New Roman" w:eastAsia="Times New Roman" w:hAnsi="Times New Roman" w:cs="Times New Roman"/>
          <w:sz w:val="28"/>
          <w:lang w:eastAsia="ru-RU"/>
        </w:rPr>
        <w:t>ющих нормативных правовых актов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</w:p>
    <w:p w:rsidR="00910022" w:rsidRPr="00B528D5" w:rsidRDefault="00910022" w:rsidP="002128A4">
      <w:pPr>
        <w:overflowPunct w:val="0"/>
        <w:autoSpaceDE w:val="0"/>
        <w:spacing w:line="259" w:lineRule="auto"/>
        <w:ind w:left="34" w:firstLine="675"/>
        <w:rPr>
          <w:rFonts w:ascii="Times New Roman" w:eastAsia="Times New Roman" w:hAnsi="Times New Roman" w:cs="Times New Roman"/>
          <w:sz w:val="28"/>
          <w:lang w:eastAsia="ru-RU"/>
        </w:rPr>
      </w:pPr>
      <w:r w:rsidRPr="00B528D5">
        <w:rPr>
          <w:rFonts w:ascii="Times New Roman" w:eastAsia="Times New Roman" w:hAnsi="Times New Roman" w:cs="Times New Roman"/>
          <w:sz w:val="28"/>
          <w:lang w:eastAsia="ru-RU"/>
        </w:rPr>
        <w:t>В марте 2017 года совместно с юридической компанией «</w:t>
      </w:r>
      <w:proofErr w:type="spellStart"/>
      <w:r w:rsidRPr="00B528D5">
        <w:rPr>
          <w:rFonts w:ascii="Times New Roman" w:eastAsia="Times New Roman" w:hAnsi="Times New Roman" w:cs="Times New Roman"/>
          <w:sz w:val="28"/>
          <w:lang w:eastAsia="ru-RU"/>
        </w:rPr>
        <w:t>Юриком</w:t>
      </w:r>
      <w:proofErr w:type="spellEnd"/>
      <w:r w:rsidRPr="00B528D5">
        <w:rPr>
          <w:rFonts w:ascii="Times New Roman" w:eastAsia="Times New Roman" w:hAnsi="Times New Roman" w:cs="Times New Roman"/>
          <w:sz w:val="28"/>
          <w:lang w:eastAsia="ru-RU"/>
        </w:rPr>
        <w:t>» проведен семинар для предпринимателей на тему «Как избежать арбитра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ж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ного спора по договору поставки?».</w:t>
      </w:r>
    </w:p>
    <w:p w:rsidR="00910022" w:rsidRPr="00B528D5" w:rsidRDefault="00910022" w:rsidP="002128A4">
      <w:pPr>
        <w:overflowPunct w:val="0"/>
        <w:autoSpaceDE w:val="0"/>
        <w:spacing w:line="259" w:lineRule="auto"/>
        <w:ind w:left="34" w:firstLine="67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10022" w:rsidRPr="00B528D5" w:rsidRDefault="00910022" w:rsidP="002128A4">
      <w:pPr>
        <w:overflowPunct w:val="0"/>
        <w:autoSpaceDE w:val="0"/>
        <w:spacing w:line="259" w:lineRule="auto"/>
        <w:ind w:left="34" w:firstLine="675"/>
        <w:rPr>
          <w:rFonts w:ascii="Times New Roman" w:eastAsia="Times New Roman" w:hAnsi="Times New Roman" w:cs="Times New Roman"/>
          <w:sz w:val="28"/>
          <w:lang w:eastAsia="ru-RU"/>
        </w:rPr>
      </w:pPr>
      <w:r w:rsidRPr="00B528D5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49140" cy="3415271"/>
            <wp:effectExtent l="0" t="0" r="3810" b="0"/>
            <wp:docPr id="13" name="Рисунок 13" descr="http://ombudsmanbiz27.ru/media/news/1dsc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mbudsmanbiz27.ru/media/news/1dsc018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41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022" w:rsidRPr="00B528D5" w:rsidRDefault="00910022" w:rsidP="002128A4">
      <w:pPr>
        <w:overflowPunct w:val="0"/>
        <w:autoSpaceDE w:val="0"/>
        <w:spacing w:line="259" w:lineRule="auto"/>
        <w:ind w:left="34" w:firstLine="67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10022" w:rsidRPr="00B528D5" w:rsidRDefault="00910022" w:rsidP="002128A4">
      <w:pPr>
        <w:overflowPunct w:val="0"/>
        <w:autoSpaceDE w:val="0"/>
        <w:spacing w:line="259" w:lineRule="auto"/>
        <w:ind w:left="34" w:firstLine="675"/>
        <w:rPr>
          <w:rFonts w:ascii="Times New Roman" w:eastAsia="Times New Roman" w:hAnsi="Times New Roman" w:cs="Times New Roman"/>
          <w:sz w:val="28"/>
          <w:lang w:eastAsia="ru-RU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Для повышения доступности и оперативности взаимодействия Упо</w:t>
      </w:r>
      <w:r w:rsidRPr="00B528D5">
        <w:rPr>
          <w:rFonts w:ascii="Times New Roman" w:eastAsia="Calibri" w:hAnsi="Times New Roman" w:cs="Times New Roman"/>
          <w:sz w:val="28"/>
          <w:szCs w:val="28"/>
        </w:rPr>
        <w:t>л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номоченного с субъектами МСП в муниципалитетах Хабаровского края сформирована команда общественных помощников. 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В настоящее время они действуют в 13 муниципальных районах и двух городских округах края. В Амурском, Николаевском, Вяземском и Советско-Гаванском муниципальных районах помощники по объективным причинам прекратили свою деятел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ь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ность. В 2018 году будут рассмотрены новые кандидаты на эту должность.</w:t>
      </w:r>
    </w:p>
    <w:p w:rsidR="00910022" w:rsidRPr="00B528D5" w:rsidRDefault="00910022" w:rsidP="002128A4">
      <w:pPr>
        <w:overflowPunct w:val="0"/>
        <w:autoSpaceDE w:val="0"/>
        <w:spacing w:line="259" w:lineRule="auto"/>
        <w:ind w:left="34" w:firstLine="675"/>
        <w:rPr>
          <w:rFonts w:ascii="Times New Roman" w:eastAsia="Times New Roman" w:hAnsi="Times New Roman" w:cs="Times New Roman"/>
          <w:sz w:val="28"/>
          <w:lang w:eastAsia="ru-RU"/>
        </w:rPr>
      </w:pPr>
      <w:r w:rsidRPr="00B528D5">
        <w:rPr>
          <w:rFonts w:ascii="Times New Roman" w:eastAsia="Times New Roman" w:hAnsi="Times New Roman" w:cs="Times New Roman"/>
          <w:sz w:val="28"/>
          <w:lang w:eastAsia="ru-RU"/>
        </w:rPr>
        <w:lastRenderedPageBreak/>
        <w:t>При участии общественников проводились встречи с предприним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тельскими сообществами в муниципальных районах края.</w:t>
      </w:r>
      <w:r w:rsidRPr="00B528D5">
        <w:rPr>
          <w:rFonts w:ascii="Calibri" w:eastAsia="Calibri" w:hAnsi="Calibri" w:cs="Times New Roman"/>
        </w:rPr>
        <w:t xml:space="preserve"> 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Эти мероприятия способствовали расширению информированности об институте бизнес-защиты на муниципальном уровне, установлению причин, препятствующих ведению бизнеса, определению возможных путей и средств решения пр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блем, волнующих предпринимателей.</w:t>
      </w:r>
    </w:p>
    <w:p w:rsidR="00910022" w:rsidRPr="00B528D5" w:rsidRDefault="00910022" w:rsidP="002128A4">
      <w:pPr>
        <w:overflowPunct w:val="0"/>
        <w:autoSpaceDE w:val="0"/>
        <w:spacing w:line="259" w:lineRule="auto"/>
        <w:ind w:left="34" w:firstLine="675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В отчетном году организовано семь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 выездных совещаний в г. Комс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мольске-на-Амуре, Комсомольском, Нанайском, </w:t>
      </w:r>
      <w:proofErr w:type="spellStart"/>
      <w:r w:rsidRPr="00B528D5">
        <w:rPr>
          <w:rFonts w:ascii="Times New Roman" w:eastAsia="Times New Roman" w:hAnsi="Times New Roman" w:cs="Times New Roman"/>
          <w:sz w:val="28"/>
          <w:lang w:eastAsia="ru-RU"/>
        </w:rPr>
        <w:t>Бикинском</w:t>
      </w:r>
      <w:proofErr w:type="spellEnd"/>
      <w:r w:rsidRPr="00B528D5">
        <w:rPr>
          <w:rFonts w:ascii="Times New Roman" w:eastAsia="Times New Roman" w:hAnsi="Times New Roman" w:cs="Times New Roman"/>
          <w:sz w:val="28"/>
          <w:lang w:eastAsia="ru-RU"/>
        </w:rPr>
        <w:t>, Солнечном, Х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баровском и Николаевском муниципальных районах, на которых рассмотр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ны вопросы прав и законных интересов субъектов предпринимательской деятельности, формы и методы их защиты. После заседаний проведены ли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ч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ные приемы индивидуальных предпринимателей и руководителей предпр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ятий.</w:t>
      </w:r>
      <w:r w:rsidRPr="00B528D5"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 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В г. Комсомольске-на-Амуре Уполномоченный принял участие в зас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дании Общественного Совета при прокуратуре.</w:t>
      </w:r>
    </w:p>
    <w:p w:rsidR="00910022" w:rsidRPr="00B528D5" w:rsidRDefault="00910022" w:rsidP="002128A4">
      <w:pPr>
        <w:overflowPunct w:val="0"/>
        <w:autoSpaceDE w:val="0"/>
        <w:spacing w:line="259" w:lineRule="auto"/>
        <w:ind w:left="34" w:firstLine="675"/>
        <w:rPr>
          <w:rFonts w:ascii="Times New Roman" w:eastAsia="Times New Roman" w:hAnsi="Times New Roman" w:cs="Times New Roman"/>
          <w:sz w:val="28"/>
          <w:lang w:eastAsia="ru-RU"/>
        </w:rPr>
      </w:pPr>
      <w:r w:rsidRPr="00B528D5">
        <w:rPr>
          <w:rFonts w:ascii="Times New Roman" w:eastAsia="Times New Roman" w:hAnsi="Times New Roman" w:cs="Times New Roman"/>
          <w:sz w:val="28"/>
          <w:lang w:eastAsia="ru-RU"/>
        </w:rPr>
        <w:t>В Нанайском муниципальном районе предпринимателей волновал в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прос применения </w:t>
      </w:r>
      <w:r>
        <w:rPr>
          <w:rFonts w:ascii="Times New Roman" w:eastAsia="Times New Roman" w:hAnsi="Times New Roman" w:cs="Times New Roman"/>
          <w:sz w:val="28"/>
          <w:lang w:eastAsia="ru-RU"/>
        </w:rPr>
        <w:t>ККТ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 при продаже пива. С 31 марта 2017 года предприн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матели, торгующие пивом, обязаны применять ККТ. Проблемой стало отсу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т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ствие в свободной продаже касс нового образца.</w:t>
      </w:r>
      <w:r w:rsidRPr="00B528D5"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 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Аппаратом Уполномоче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н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ного проведен мониторинг наличия кассовой техники у региональных п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ставщиков, который подтвердил дефицит касс и фискальных накопителей. В связи с многочисленными обращениями ФНС России приняло решение не вз</w:t>
      </w:r>
      <w:r w:rsidR="005515A2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мать штрафы с добросовестных налогоплательщиков при условии нал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чия оплаченного договора поставки касс. </w:t>
      </w:r>
    </w:p>
    <w:p w:rsidR="00910022" w:rsidRPr="00B528D5" w:rsidRDefault="00910022" w:rsidP="002128A4">
      <w:pPr>
        <w:overflowPunct w:val="0"/>
        <w:autoSpaceDE w:val="0"/>
        <w:spacing w:line="259" w:lineRule="auto"/>
        <w:ind w:left="34" w:firstLine="675"/>
        <w:rPr>
          <w:rFonts w:ascii="Times New Roman" w:eastAsia="Times New Roman" w:hAnsi="Times New Roman" w:cs="Times New Roman"/>
          <w:sz w:val="28"/>
          <w:lang w:eastAsia="ru-RU"/>
        </w:rPr>
      </w:pPr>
      <w:r w:rsidRPr="00B528D5">
        <w:rPr>
          <w:rFonts w:ascii="Times New Roman" w:eastAsia="Times New Roman" w:hAnsi="Times New Roman" w:cs="Times New Roman"/>
          <w:sz w:val="28"/>
          <w:lang w:eastAsia="ru-RU"/>
        </w:rPr>
        <w:t>Уполномоченный проинформировал бизнес о применении предупре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ж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дения при совершении административного правонарушения вместо админ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стративного штрафа. Данная норма применяется при условиях: администр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тивн</w:t>
      </w:r>
      <w:r w:rsidR="00575FE4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е правонарушение совершено впервые, отсутствует вред или угроза причинения вреда жизни и здоровью людей, объектам животного и раст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тельного мира, окружающей среде, объектам культурного наследия народов Российской Федерации, </w:t>
      </w:r>
      <w:r>
        <w:rPr>
          <w:rFonts w:ascii="Times New Roman" w:eastAsia="Times New Roman" w:hAnsi="Times New Roman" w:cs="Times New Roman"/>
          <w:sz w:val="28"/>
          <w:lang w:eastAsia="ru-RU"/>
        </w:rPr>
        <w:t>безопасности государства, угроза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 чрезвычайных с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туаций природного и техногенного характера, а также имущественный ущерб. </w:t>
      </w:r>
    </w:p>
    <w:p w:rsidR="00910022" w:rsidRPr="00B528D5" w:rsidRDefault="00910022" w:rsidP="002128A4">
      <w:pPr>
        <w:overflowPunct w:val="0"/>
        <w:autoSpaceDE w:val="0"/>
        <w:spacing w:line="259" w:lineRule="auto"/>
        <w:ind w:left="34" w:firstLine="675"/>
        <w:rPr>
          <w:rFonts w:ascii="Times New Roman" w:eastAsia="Times New Roman" w:hAnsi="Times New Roman" w:cs="Times New Roman"/>
          <w:sz w:val="28"/>
          <w:lang w:eastAsia="ru-RU"/>
        </w:rPr>
      </w:pPr>
      <w:r w:rsidRPr="00B528D5"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533900" cy="3211513"/>
            <wp:effectExtent l="0" t="0" r="0" b="8255"/>
            <wp:docPr id="5" name="Рисунок 5" descr="\\SERVER\buffer\ФОТО\2017\Закон есть - касс нет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buffer\ФОТО\2017\Закон есть - касс нет!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02" cy="32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022" w:rsidRPr="00B528D5" w:rsidRDefault="00910022" w:rsidP="002128A4">
      <w:pPr>
        <w:overflowPunct w:val="0"/>
        <w:autoSpaceDE w:val="0"/>
        <w:spacing w:line="259" w:lineRule="auto"/>
        <w:ind w:left="34" w:firstLine="67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10022" w:rsidRPr="00B528D5" w:rsidRDefault="00910022" w:rsidP="002128A4">
      <w:pPr>
        <w:overflowPunct w:val="0"/>
        <w:autoSpaceDE w:val="0"/>
        <w:spacing w:line="259" w:lineRule="auto"/>
        <w:ind w:left="34" w:firstLine="675"/>
        <w:rPr>
          <w:rFonts w:ascii="Times New Roman" w:eastAsia="Times New Roman" w:hAnsi="Times New Roman" w:cs="Times New Roman"/>
          <w:sz w:val="28"/>
          <w:lang w:eastAsia="ru-RU"/>
        </w:rPr>
      </w:pP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Участники Совета по предпринимательству при главе </w:t>
      </w:r>
      <w:proofErr w:type="spellStart"/>
      <w:r w:rsidRPr="00B528D5">
        <w:rPr>
          <w:rFonts w:ascii="Times New Roman" w:eastAsia="Times New Roman" w:hAnsi="Times New Roman" w:cs="Times New Roman"/>
          <w:sz w:val="28"/>
          <w:lang w:eastAsia="ru-RU"/>
        </w:rPr>
        <w:t>Бикинского</w:t>
      </w:r>
      <w:proofErr w:type="spellEnd"/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 м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у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ниципального района пожаловались, что сложно получить кредит в </w:t>
      </w:r>
      <w:proofErr w:type="spellStart"/>
      <w:r w:rsidRPr="00267A99">
        <w:rPr>
          <w:rFonts w:ascii="Times New Roman" w:eastAsia="Times New Roman" w:hAnsi="Times New Roman" w:cs="Times New Roman"/>
          <w:sz w:val="28"/>
          <w:lang w:eastAsia="ru-RU"/>
        </w:rPr>
        <w:t>микр</w:t>
      </w:r>
      <w:r w:rsidRPr="00267A99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267A99">
        <w:rPr>
          <w:rFonts w:ascii="Times New Roman" w:eastAsia="Times New Roman" w:hAnsi="Times New Roman" w:cs="Times New Roman"/>
          <w:sz w:val="28"/>
          <w:lang w:eastAsia="ru-RU"/>
        </w:rPr>
        <w:t>кредитной</w:t>
      </w:r>
      <w:proofErr w:type="spellEnd"/>
      <w:r w:rsidRPr="00267A99">
        <w:rPr>
          <w:rFonts w:ascii="Times New Roman" w:eastAsia="Times New Roman" w:hAnsi="Times New Roman" w:cs="Times New Roman"/>
          <w:sz w:val="28"/>
          <w:lang w:eastAsia="ru-RU"/>
        </w:rPr>
        <w:t xml:space="preserve"> компании «Фонд поддержки малого предпринимательства Хаб</w:t>
      </w:r>
      <w:r w:rsidRPr="00267A99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267A99">
        <w:rPr>
          <w:rFonts w:ascii="Times New Roman" w:eastAsia="Times New Roman" w:hAnsi="Times New Roman" w:cs="Times New Roman"/>
          <w:sz w:val="28"/>
          <w:lang w:eastAsia="ru-RU"/>
        </w:rPr>
        <w:t>ровского края»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 (далее – Фонд поддержки). Предприниматели отметили п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дение покупательского спроса и неравную конкуренцию с торговыми сет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я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ми. Актуальной осталась и проблема создания площадок для забоя скота. </w:t>
      </w:r>
    </w:p>
    <w:p w:rsidR="00910022" w:rsidRPr="00B528D5" w:rsidRDefault="00910022" w:rsidP="002128A4">
      <w:pPr>
        <w:overflowPunct w:val="0"/>
        <w:autoSpaceDE w:val="0"/>
        <w:spacing w:line="259" w:lineRule="auto"/>
        <w:ind w:left="34" w:firstLine="675"/>
        <w:rPr>
          <w:rFonts w:ascii="Times New Roman" w:eastAsia="Times New Roman" w:hAnsi="Times New Roman" w:cs="Times New Roman"/>
          <w:sz w:val="28"/>
          <w:lang w:eastAsia="ru-RU"/>
        </w:rPr>
      </w:pPr>
      <w:r w:rsidRPr="00B528D5">
        <w:rPr>
          <w:rFonts w:ascii="Times New Roman" w:eastAsia="Times New Roman" w:hAnsi="Times New Roman" w:cs="Times New Roman"/>
          <w:sz w:val="28"/>
          <w:lang w:eastAsia="ru-RU"/>
        </w:rPr>
        <w:t>На Совете по предпринимательству при главе Солнечного муниц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пального района предприниматели также отметили трудности по получению </w:t>
      </w:r>
      <w:proofErr w:type="spellStart"/>
      <w:r w:rsidRPr="00B528D5">
        <w:rPr>
          <w:rFonts w:ascii="Times New Roman" w:eastAsia="Times New Roman" w:hAnsi="Times New Roman" w:cs="Times New Roman"/>
          <w:sz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lang w:eastAsia="ru-RU"/>
        </w:rPr>
        <w:t>икрозаймов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от Фонда поддержки, о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бсудили ПСН, которая не пользуется популярностью среди предпринимателей. На терри</w:t>
      </w:r>
      <w:r>
        <w:rPr>
          <w:rFonts w:ascii="Times New Roman" w:eastAsia="Times New Roman" w:hAnsi="Times New Roman" w:cs="Times New Roman"/>
          <w:sz w:val="28"/>
          <w:lang w:eastAsia="ru-RU"/>
        </w:rPr>
        <w:t>тории района было выд</w:t>
      </w:r>
      <w:r>
        <w:rPr>
          <w:rFonts w:ascii="Times New Roman" w:eastAsia="Times New Roman" w:hAnsi="Times New Roman" w:cs="Times New Roman"/>
          <w:sz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lang w:eastAsia="ru-RU"/>
        </w:rPr>
        <w:t>но всего пять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 патентов. Предприниматели поделились проблемами получ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ния справок об отсутствии задолженности в </w:t>
      </w:r>
      <w:r>
        <w:rPr>
          <w:rFonts w:ascii="Times New Roman" w:eastAsia="Times New Roman" w:hAnsi="Times New Roman" w:cs="Times New Roman"/>
          <w:sz w:val="28"/>
          <w:lang w:eastAsia="ru-RU"/>
        </w:rPr>
        <w:t>ПФР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, этот вопрос возник после передачи части полномочий из П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ФР 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>в налоговый орган.</w:t>
      </w:r>
    </w:p>
    <w:p w:rsidR="00910022" w:rsidRPr="00B528D5" w:rsidRDefault="00910022" w:rsidP="002128A4">
      <w:pPr>
        <w:overflowPunct w:val="0"/>
        <w:autoSpaceDE w:val="0"/>
        <w:spacing w:line="259" w:lineRule="auto"/>
        <w:ind w:left="34" w:firstLine="675"/>
        <w:rPr>
          <w:rFonts w:ascii="Times New Roman" w:eastAsia="Times New Roman" w:hAnsi="Times New Roman" w:cs="Times New Roman"/>
          <w:sz w:val="28"/>
          <w:lang w:eastAsia="ru-RU"/>
        </w:rPr>
      </w:pPr>
      <w:r w:rsidRPr="00B528D5">
        <w:rPr>
          <w:rFonts w:ascii="Times New Roman" w:eastAsia="Times New Roman" w:hAnsi="Times New Roman" w:cs="Times New Roman"/>
          <w:sz w:val="28"/>
          <w:lang w:eastAsia="ru-RU"/>
        </w:rPr>
        <w:t>Предпринимателей Комсомольского района, г. Комсомольска-на-Амуре и г. Хабаровска беспокоили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вопросы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524B4E">
        <w:rPr>
          <w:rFonts w:ascii="Times New Roman" w:eastAsia="Times New Roman" w:hAnsi="Times New Roman" w:cs="Times New Roman"/>
          <w:sz w:val="28"/>
          <w:lang w:eastAsia="ru-RU"/>
        </w:rPr>
        <w:t>передачи данных в онлайн-</w:t>
      </w:r>
      <w:r>
        <w:rPr>
          <w:rFonts w:ascii="Times New Roman" w:eastAsia="Times New Roman" w:hAnsi="Times New Roman" w:cs="Times New Roman"/>
          <w:sz w:val="28"/>
          <w:lang w:eastAsia="ru-RU"/>
        </w:rPr>
        <w:t>режиме кассами нового образца. Уполномоченный во всех районах инфо</w:t>
      </w:r>
      <w:r>
        <w:rPr>
          <w:rFonts w:ascii="Times New Roman" w:eastAsia="Times New Roman" w:hAnsi="Times New Roman" w:cs="Times New Roman"/>
          <w:sz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lang w:eastAsia="ru-RU"/>
        </w:rPr>
        <w:t>мировал бизнес о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новом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 порядк</w:t>
      </w:r>
      <w:r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Pr="00B528D5">
        <w:rPr>
          <w:rFonts w:ascii="Times New Roman" w:eastAsia="Times New Roman" w:hAnsi="Times New Roman" w:cs="Times New Roman"/>
          <w:sz w:val="28"/>
          <w:lang w:eastAsia="ru-RU"/>
        </w:rPr>
        <w:t xml:space="preserve"> применения ККТ</w:t>
      </w:r>
      <w:r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Times New Roman" w:hAnsi="Times New Roman" w:cs="Times New Roman"/>
          <w:bCs/>
          <w:sz w:val="28"/>
          <w:lang w:eastAsia="ru-RU"/>
        </w:rPr>
        <w:t>В целях обеспечения оперативного рассмотрения обращений и жалоб субъектов предпринимательской деятельности, ведения просветительской деятельности организована работа Общественной приемной Уполномоче</w:t>
      </w:r>
      <w:r w:rsidRPr="00B528D5">
        <w:rPr>
          <w:rFonts w:ascii="Times New Roman" w:eastAsia="Times New Roman" w:hAnsi="Times New Roman" w:cs="Times New Roman"/>
          <w:bCs/>
          <w:sz w:val="28"/>
          <w:lang w:eastAsia="ru-RU"/>
        </w:rPr>
        <w:t>н</w:t>
      </w:r>
      <w:r w:rsidRPr="00B528D5">
        <w:rPr>
          <w:rFonts w:ascii="Times New Roman" w:eastAsia="Times New Roman" w:hAnsi="Times New Roman" w:cs="Times New Roman"/>
          <w:bCs/>
          <w:sz w:val="28"/>
          <w:lang w:eastAsia="ru-RU"/>
        </w:rPr>
        <w:t>ного при Президенте Российской Федерации по защите прав предприним</w:t>
      </w:r>
      <w:r w:rsidRPr="00B528D5">
        <w:rPr>
          <w:rFonts w:ascii="Times New Roman" w:eastAsia="Times New Roman" w:hAnsi="Times New Roman" w:cs="Times New Roman"/>
          <w:bCs/>
          <w:sz w:val="28"/>
          <w:lang w:eastAsia="ru-RU"/>
        </w:rPr>
        <w:t>а</w:t>
      </w:r>
      <w:r w:rsidRPr="00B528D5">
        <w:rPr>
          <w:rFonts w:ascii="Times New Roman" w:eastAsia="Times New Roman" w:hAnsi="Times New Roman" w:cs="Times New Roman"/>
          <w:bCs/>
          <w:sz w:val="28"/>
          <w:lang w:eastAsia="ru-RU"/>
        </w:rPr>
        <w:t>телей в г. Хабаровске и Общественной приемной Уполномоченного в г. Ко</w:t>
      </w:r>
      <w:r w:rsidRPr="00B528D5">
        <w:rPr>
          <w:rFonts w:ascii="Times New Roman" w:eastAsia="Times New Roman" w:hAnsi="Times New Roman" w:cs="Times New Roman"/>
          <w:bCs/>
          <w:sz w:val="28"/>
          <w:lang w:eastAsia="ru-RU"/>
        </w:rPr>
        <w:t>м</w:t>
      </w:r>
      <w:r w:rsidRPr="00B528D5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сомольске-на-Амуре. В 2017 году в Общественные 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приемные обратило</w:t>
      </w:r>
      <w:r w:rsidRPr="00B528D5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сь 319 субъектов МСП. По большинству обращений даны разъяснения положений </w:t>
      </w:r>
      <w:r w:rsidRPr="00B528D5">
        <w:rPr>
          <w:rFonts w:ascii="Times New Roman" w:eastAsia="Times New Roman" w:hAnsi="Times New Roman" w:cs="Times New Roman"/>
          <w:bCs/>
          <w:sz w:val="28"/>
          <w:lang w:eastAsia="ru-RU"/>
        </w:rPr>
        <w:lastRenderedPageBreak/>
        <w:t xml:space="preserve">действующего законодательства. 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Правовая сфера поступивших запросов в основном касалась гражданских правоотношений и налогообложения. 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Предприниматели получили юридическую помощь, правовые экспе</w:t>
      </w:r>
      <w:r w:rsidRPr="00B528D5">
        <w:rPr>
          <w:rFonts w:ascii="Times New Roman" w:eastAsia="Calibri" w:hAnsi="Times New Roman" w:cs="Times New Roman"/>
          <w:sz w:val="28"/>
          <w:szCs w:val="28"/>
        </w:rPr>
        <w:t>р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тизы и консультации. Часть </w:t>
      </w:r>
      <w:r w:rsidRPr="008415AD">
        <w:rPr>
          <w:rFonts w:ascii="Times New Roman" w:eastAsia="Calibri" w:hAnsi="Times New Roman" w:cs="Times New Roman"/>
          <w:sz w:val="28"/>
          <w:szCs w:val="28"/>
        </w:rPr>
        <w:t>заявителей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528D5">
        <w:rPr>
          <w:rFonts w:ascii="Times New Roman" w:eastAsia="Calibri" w:hAnsi="Times New Roman" w:cs="Times New Roman"/>
          <w:sz w:val="28"/>
          <w:szCs w:val="28"/>
        </w:rPr>
        <w:t>составили обращения на им</w:t>
      </w:r>
      <w:r>
        <w:rPr>
          <w:rFonts w:ascii="Times New Roman" w:eastAsia="Calibri" w:hAnsi="Times New Roman" w:cs="Times New Roman"/>
          <w:sz w:val="28"/>
          <w:szCs w:val="28"/>
        </w:rPr>
        <w:t>я Упо</w:t>
      </w:r>
      <w:r>
        <w:rPr>
          <w:rFonts w:ascii="Times New Roman" w:eastAsia="Calibri" w:hAnsi="Times New Roman" w:cs="Times New Roman"/>
          <w:sz w:val="28"/>
          <w:szCs w:val="28"/>
        </w:rPr>
        <w:t>л</w:t>
      </w:r>
      <w:r>
        <w:rPr>
          <w:rFonts w:ascii="Times New Roman" w:eastAsia="Calibri" w:hAnsi="Times New Roman" w:cs="Times New Roman"/>
          <w:sz w:val="28"/>
          <w:szCs w:val="28"/>
        </w:rPr>
        <w:t>номоченного. Большинство предпринимателей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являются жителями г. Хаб</w:t>
      </w:r>
      <w:r w:rsidRPr="00B528D5">
        <w:rPr>
          <w:rFonts w:ascii="Times New Roman" w:eastAsia="Calibri" w:hAnsi="Times New Roman" w:cs="Times New Roman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sz w:val="28"/>
          <w:szCs w:val="28"/>
        </w:rPr>
        <w:t>ровска.</w:t>
      </w:r>
    </w:p>
    <w:p w:rsidR="00910022" w:rsidRPr="00B528D5" w:rsidRDefault="00910022" w:rsidP="002128A4">
      <w:pPr>
        <w:spacing w:line="276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Times New Roman" w:hAnsi="Times New Roman" w:cs="Times New Roman"/>
          <w:bCs/>
          <w:sz w:val="28"/>
          <w:lang w:eastAsia="ru-RU"/>
        </w:rPr>
        <w:t>Общественными приемными были организованы обучающие семинары для предпринимателей, проводились исследования делового климата и а</w:t>
      </w:r>
      <w:r w:rsidRPr="00B528D5">
        <w:rPr>
          <w:rFonts w:ascii="Times New Roman" w:eastAsia="Times New Roman" w:hAnsi="Times New Roman" w:cs="Times New Roman"/>
          <w:bCs/>
          <w:sz w:val="28"/>
          <w:lang w:eastAsia="ru-RU"/>
        </w:rPr>
        <w:t>д</w:t>
      </w:r>
      <w:r w:rsidRPr="00B528D5">
        <w:rPr>
          <w:rFonts w:ascii="Times New Roman" w:eastAsia="Times New Roman" w:hAnsi="Times New Roman" w:cs="Times New Roman"/>
          <w:bCs/>
          <w:sz w:val="28"/>
          <w:lang w:eastAsia="ru-RU"/>
        </w:rPr>
        <w:t>министративных барьеров в Хабаровском крае.</w:t>
      </w:r>
    </w:p>
    <w:p w:rsidR="00910022" w:rsidRPr="00B528D5" w:rsidRDefault="00910022" w:rsidP="002128A4">
      <w:pPr>
        <w:overflowPunct w:val="0"/>
        <w:autoSpaceDE w:val="0"/>
        <w:spacing w:line="259" w:lineRule="auto"/>
        <w:ind w:left="34" w:right="-2" w:firstLine="675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910022" w:rsidRPr="00B528D5" w:rsidRDefault="00910022" w:rsidP="002128A4">
      <w:pPr>
        <w:overflowPunct w:val="0"/>
        <w:autoSpaceDE w:val="0"/>
        <w:spacing w:line="259" w:lineRule="auto"/>
        <w:ind w:left="34" w:right="-142" w:firstLine="675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B528D5">
        <w:rPr>
          <w:rFonts w:ascii="Times New Roman" w:eastAsia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4800600" cy="3601125"/>
            <wp:effectExtent l="0" t="0" r="0" b="0"/>
            <wp:docPr id="6" name="Рисунок 6" descr="\\SERVER\buffer\ФОТО\2017\2017-05-30 обучение предпринимателей\DSC0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buffer\ФОТО\2017\2017-05-30 обучение предпринимателей\DSC019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56" cy="360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022" w:rsidRPr="00B528D5" w:rsidRDefault="00910022" w:rsidP="002128A4">
      <w:pPr>
        <w:overflowPunct w:val="0"/>
        <w:autoSpaceDE w:val="0"/>
        <w:spacing w:line="259" w:lineRule="auto"/>
        <w:ind w:left="34" w:right="-142" w:firstLine="67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10022" w:rsidRDefault="00910022" w:rsidP="002128A4">
      <w:pPr>
        <w:spacing w:line="288" w:lineRule="auto"/>
        <w:ind w:left="34" w:firstLine="67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528D5">
        <w:rPr>
          <w:rFonts w:ascii="Times New Roman" w:eastAsia="Calibri" w:hAnsi="Times New Roman" w:cs="Times New Roman"/>
          <w:b/>
          <w:sz w:val="28"/>
          <w:szCs w:val="28"/>
        </w:rPr>
        <w:t>3.3. Информационное освещение деятельности уполномоченного по защите прав предпринимателей в Хабаровском крае</w:t>
      </w:r>
    </w:p>
    <w:p w:rsidR="00910022" w:rsidRPr="00B528D5" w:rsidRDefault="00910022" w:rsidP="002128A4">
      <w:pPr>
        <w:spacing w:line="288" w:lineRule="auto"/>
        <w:ind w:left="34" w:firstLine="67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022" w:rsidRPr="00B528D5" w:rsidRDefault="00910022" w:rsidP="002128A4">
      <w:pPr>
        <w:spacing w:line="288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Повышение правовой просвещённости предпринимателей является о</w:t>
      </w:r>
      <w:r w:rsidRPr="00B528D5">
        <w:rPr>
          <w:rFonts w:ascii="Times New Roman" w:eastAsia="Calibri" w:hAnsi="Times New Roman" w:cs="Times New Roman"/>
          <w:sz w:val="28"/>
          <w:szCs w:val="28"/>
        </w:rPr>
        <w:t>д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ним из приоритетных направлений деятельности Уполномоченного. </w:t>
      </w:r>
    </w:p>
    <w:p w:rsidR="00910022" w:rsidRPr="00B528D5" w:rsidRDefault="00910022" w:rsidP="002128A4">
      <w:pPr>
        <w:spacing w:line="288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В 2017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для достижения этой цели использовались р</w:t>
      </w:r>
      <w:r w:rsidR="00CB4138">
        <w:rPr>
          <w:rFonts w:ascii="Times New Roman" w:eastAsia="Calibri" w:hAnsi="Times New Roman" w:cs="Times New Roman"/>
          <w:sz w:val="28"/>
          <w:szCs w:val="28"/>
        </w:rPr>
        <w:t>азличные м</w:t>
      </w:r>
      <w:r w:rsidR="00CB4138">
        <w:rPr>
          <w:rFonts w:ascii="Times New Roman" w:eastAsia="Calibri" w:hAnsi="Times New Roman" w:cs="Times New Roman"/>
          <w:sz w:val="28"/>
          <w:szCs w:val="28"/>
        </w:rPr>
        <w:t>е</w:t>
      </w:r>
      <w:r w:rsidR="00CB4138">
        <w:rPr>
          <w:rFonts w:ascii="Times New Roman" w:eastAsia="Calibri" w:hAnsi="Times New Roman" w:cs="Times New Roman"/>
          <w:sz w:val="28"/>
          <w:szCs w:val="28"/>
        </w:rPr>
        <w:t>ханизмы, в том числе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выступления и публикации в СМИ, официальный сайт Уполномоченного www.ombudsmanbiz27.ru, проводились встречи с пре</w:t>
      </w:r>
      <w:r w:rsidRPr="00B528D5">
        <w:rPr>
          <w:rFonts w:ascii="Times New Roman" w:eastAsia="Calibri" w:hAnsi="Times New Roman" w:cs="Times New Roman"/>
          <w:sz w:val="28"/>
          <w:szCs w:val="28"/>
        </w:rPr>
        <w:t>д</w:t>
      </w:r>
      <w:r w:rsidRPr="00B528D5">
        <w:rPr>
          <w:rFonts w:ascii="Times New Roman" w:eastAsia="Calibri" w:hAnsi="Times New Roman" w:cs="Times New Roman"/>
          <w:sz w:val="28"/>
          <w:szCs w:val="28"/>
        </w:rPr>
        <w:t>принимателями, образовательные семинары.</w:t>
      </w:r>
    </w:p>
    <w:p w:rsidR="00910022" w:rsidRPr="00B528D5" w:rsidRDefault="00910022" w:rsidP="002128A4">
      <w:pPr>
        <w:spacing w:line="288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На официальном сайте Уполномоченного размещено 140 информац</w:t>
      </w:r>
      <w:r w:rsidRPr="00B528D5">
        <w:rPr>
          <w:rFonts w:ascii="Times New Roman" w:eastAsia="Calibri" w:hAnsi="Times New Roman" w:cs="Times New Roman"/>
          <w:sz w:val="28"/>
          <w:szCs w:val="28"/>
        </w:rPr>
        <w:t>и</w:t>
      </w:r>
      <w:r w:rsidRPr="00B528D5">
        <w:rPr>
          <w:rFonts w:ascii="Times New Roman" w:eastAsia="Calibri" w:hAnsi="Times New Roman" w:cs="Times New Roman"/>
          <w:sz w:val="28"/>
          <w:szCs w:val="28"/>
        </w:rPr>
        <w:t>онных материалов о деятельности Уполномоченного, изменениях законод</w:t>
      </w:r>
      <w:r w:rsidRPr="00B528D5">
        <w:rPr>
          <w:rFonts w:ascii="Times New Roman" w:eastAsia="Calibri" w:hAnsi="Times New Roman" w:cs="Times New Roman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тельства, мониторинг актуальных и резонансных ситуаций в крае. Регулярно публиковались материалы, предоставленные УФНС, </w:t>
      </w:r>
      <w:proofErr w:type="spellStart"/>
      <w:r w:rsidRPr="00B528D5">
        <w:rPr>
          <w:rFonts w:ascii="Times New Roman" w:eastAsia="Calibri" w:hAnsi="Times New Roman" w:cs="Times New Roman"/>
          <w:sz w:val="28"/>
          <w:szCs w:val="28"/>
        </w:rPr>
        <w:t>Роспотребнадзором</w:t>
      </w:r>
      <w:proofErr w:type="spellEnd"/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10022" w:rsidRPr="00B528D5" w:rsidRDefault="00910022" w:rsidP="002128A4">
      <w:pPr>
        <w:spacing w:line="288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На сайте размещена информация об Общественном совете, обществе</w:t>
      </w:r>
      <w:r w:rsidRPr="00B528D5">
        <w:rPr>
          <w:rFonts w:ascii="Times New Roman" w:eastAsia="Calibri" w:hAnsi="Times New Roman" w:cs="Times New Roman"/>
          <w:sz w:val="28"/>
          <w:szCs w:val="28"/>
        </w:rPr>
        <w:t>н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ных помощниках. Предприниматели имеют возможность в режиме «онлайн» направить обращение в адрес Уполномоченного через «интернет-приемную». </w:t>
      </w:r>
    </w:p>
    <w:p w:rsidR="00910022" w:rsidRPr="00B528D5" w:rsidRDefault="00910022" w:rsidP="002128A4">
      <w:pPr>
        <w:spacing w:line="288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Вся информация, размещенная на сайте Уполномоченного, </w:t>
      </w:r>
      <w:r>
        <w:rPr>
          <w:rFonts w:ascii="Times New Roman" w:eastAsia="Calibri" w:hAnsi="Times New Roman" w:cs="Times New Roman"/>
          <w:sz w:val="28"/>
          <w:szCs w:val="28"/>
        </w:rPr>
        <w:t>публикуе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ся и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на сайте Уполномоченного при Президенте РФ (</w:t>
      </w:r>
      <w:r w:rsidRPr="00B528D5">
        <w:rPr>
          <w:rFonts w:ascii="Times New Roman" w:eastAsia="Calibri" w:hAnsi="Times New Roman" w:cs="Times New Roman"/>
          <w:sz w:val="28"/>
          <w:szCs w:val="28"/>
          <w:lang w:val="en-US"/>
        </w:rPr>
        <w:t>www</w:t>
      </w:r>
      <w:r w:rsidRPr="00B528D5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B528D5">
        <w:rPr>
          <w:rFonts w:ascii="Times New Roman" w:eastAsia="Calibri" w:hAnsi="Times New Roman" w:cs="Times New Roman"/>
          <w:sz w:val="28"/>
          <w:szCs w:val="28"/>
        </w:rPr>
        <w:t>ombudsmanbiz.ru</w:t>
      </w:r>
      <w:proofErr w:type="spellEnd"/>
      <w:r w:rsidRPr="00B528D5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B528D5">
        <w:rPr>
          <w:rFonts w:ascii="Times New Roman" w:eastAsia="Calibri" w:hAnsi="Times New Roman" w:cs="Times New Roman"/>
          <w:sz w:val="28"/>
          <w:szCs w:val="28"/>
        </w:rPr>
        <w:t>habarovskij-kraj</w:t>
      </w:r>
      <w:proofErr w:type="spellEnd"/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/#1). </w:t>
      </w:r>
    </w:p>
    <w:p w:rsidR="00910022" w:rsidRPr="00B528D5" w:rsidRDefault="00910022" w:rsidP="002128A4">
      <w:pPr>
        <w:spacing w:line="288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В разделе региональных новостей в 2017 году опубликовано 69 пресс-релизов о событиях в Хабаровском крае. </w:t>
      </w:r>
    </w:p>
    <w:p w:rsidR="00910022" w:rsidRPr="00B528D5" w:rsidRDefault="00910022" w:rsidP="002128A4">
      <w:pPr>
        <w:spacing w:line="288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В социальной сети </w:t>
      </w:r>
      <w:proofErr w:type="spellStart"/>
      <w:r w:rsidRPr="00B528D5">
        <w:rPr>
          <w:rFonts w:ascii="Times New Roman" w:eastAsia="Calibri" w:hAnsi="Times New Roman" w:cs="Times New Roman"/>
          <w:sz w:val="28"/>
          <w:szCs w:val="28"/>
        </w:rPr>
        <w:t>Facebook</w:t>
      </w:r>
      <w:proofErr w:type="spellEnd"/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 продолжает действовать группа «Уполн</w:t>
      </w:r>
      <w:r w:rsidRPr="00B528D5">
        <w:rPr>
          <w:rFonts w:ascii="Times New Roman" w:eastAsia="Calibri" w:hAnsi="Times New Roman" w:cs="Times New Roman"/>
          <w:sz w:val="28"/>
          <w:szCs w:val="28"/>
        </w:rPr>
        <w:t>о</w:t>
      </w:r>
      <w:r w:rsidRPr="00B528D5">
        <w:rPr>
          <w:rFonts w:ascii="Times New Roman" w:eastAsia="Calibri" w:hAnsi="Times New Roman" w:cs="Times New Roman"/>
          <w:sz w:val="28"/>
          <w:szCs w:val="28"/>
        </w:rPr>
        <w:t>моченный по защите прав предпринимателей в Хабаровском крае» (www.facebook.com/groups/746435845367899/).</w:t>
      </w:r>
    </w:p>
    <w:p w:rsidR="00910022" w:rsidRPr="00B528D5" w:rsidRDefault="00910022" w:rsidP="002128A4">
      <w:pPr>
        <w:spacing w:line="288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Уполномоченный имеет опыт конструктивного сотрудничества с фед</w:t>
      </w:r>
      <w:r w:rsidRPr="00B528D5">
        <w:rPr>
          <w:rFonts w:ascii="Times New Roman" w:eastAsia="Calibri" w:hAnsi="Times New Roman" w:cs="Times New Roman"/>
          <w:sz w:val="28"/>
          <w:szCs w:val="28"/>
        </w:rPr>
        <w:t>е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ральными и краевыми СМИ, в том числе с телеканалами </w:t>
      </w:r>
      <w:r w:rsidRPr="0047008E">
        <w:rPr>
          <w:rFonts w:ascii="Times New Roman" w:eastAsia="Calibri" w:hAnsi="Times New Roman" w:cs="Times New Roman"/>
          <w:sz w:val="28"/>
          <w:szCs w:val="28"/>
        </w:rPr>
        <w:t>«Россия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C022B">
        <w:rPr>
          <w:rFonts w:ascii="Times New Roman" w:eastAsia="Calibri" w:hAnsi="Times New Roman" w:cs="Times New Roman"/>
          <w:sz w:val="28"/>
          <w:szCs w:val="28"/>
        </w:rPr>
        <w:t>2</w:t>
      </w:r>
      <w:r w:rsidRPr="0047008E">
        <w:rPr>
          <w:rFonts w:ascii="Times New Roman" w:eastAsia="Calibri" w:hAnsi="Times New Roman" w:cs="Times New Roman"/>
          <w:sz w:val="28"/>
          <w:szCs w:val="28"/>
        </w:rPr>
        <w:t>4»</w:t>
      </w:r>
      <w:r w:rsidRPr="00B528D5">
        <w:rPr>
          <w:rFonts w:ascii="Times New Roman" w:eastAsia="Calibri" w:hAnsi="Times New Roman" w:cs="Times New Roman"/>
          <w:sz w:val="28"/>
          <w:szCs w:val="28"/>
        </w:rPr>
        <w:t>, «Г</w:t>
      </w:r>
      <w:r w:rsidRPr="00B528D5">
        <w:rPr>
          <w:rFonts w:ascii="Times New Roman" w:eastAsia="Calibri" w:hAnsi="Times New Roman" w:cs="Times New Roman"/>
          <w:sz w:val="28"/>
          <w:szCs w:val="28"/>
        </w:rPr>
        <w:t>у</w:t>
      </w:r>
      <w:r w:rsidRPr="00B528D5">
        <w:rPr>
          <w:rFonts w:ascii="Times New Roman" w:eastAsia="Calibri" w:hAnsi="Times New Roman" w:cs="Times New Roman"/>
          <w:sz w:val="28"/>
          <w:szCs w:val="28"/>
        </w:rPr>
        <w:t>берния», «Сделано в Хабаровске», радиостанциями «Восток России», «Радио России», газетами «Приамурские ведомости», «Тихоокеанская звезда», «Х</w:t>
      </w:r>
      <w:r w:rsidRPr="00B528D5">
        <w:rPr>
          <w:rFonts w:ascii="Times New Roman" w:eastAsia="Calibri" w:hAnsi="Times New Roman" w:cs="Times New Roman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sz w:val="28"/>
          <w:szCs w:val="28"/>
        </w:rPr>
        <w:t>баровские вести», «</w:t>
      </w:r>
      <w:proofErr w:type="spellStart"/>
      <w:r w:rsidRPr="00B528D5">
        <w:rPr>
          <w:rFonts w:ascii="Times New Roman" w:eastAsia="Calibri" w:hAnsi="Times New Roman" w:cs="Times New Roman"/>
          <w:sz w:val="28"/>
          <w:szCs w:val="28"/>
        </w:rPr>
        <w:t>КоммерсантЪ</w:t>
      </w:r>
      <w:proofErr w:type="spellEnd"/>
      <w:r w:rsidRPr="00B528D5">
        <w:rPr>
          <w:rFonts w:ascii="Times New Roman" w:eastAsia="Calibri" w:hAnsi="Times New Roman" w:cs="Times New Roman"/>
          <w:sz w:val="28"/>
          <w:szCs w:val="28"/>
        </w:rPr>
        <w:t>», «Комсомольская правда», сетевым изд</w:t>
      </w:r>
      <w:r w:rsidRPr="00B528D5">
        <w:rPr>
          <w:rFonts w:ascii="Times New Roman" w:eastAsia="Calibri" w:hAnsi="Times New Roman" w:cs="Times New Roman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нием «Информационное агентство </w:t>
      </w:r>
      <w:proofErr w:type="spellStart"/>
      <w:r w:rsidRPr="00B528D5">
        <w:rPr>
          <w:rFonts w:ascii="Times New Roman" w:eastAsia="Calibri" w:hAnsi="Times New Roman" w:cs="Times New Roman"/>
          <w:sz w:val="28"/>
          <w:szCs w:val="28"/>
        </w:rPr>
        <w:t>AmurMedia</w:t>
      </w:r>
      <w:proofErr w:type="spellEnd"/>
      <w:r w:rsidRPr="00B528D5">
        <w:rPr>
          <w:rFonts w:ascii="Times New Roman" w:eastAsia="Calibri" w:hAnsi="Times New Roman" w:cs="Times New Roman"/>
          <w:sz w:val="28"/>
          <w:szCs w:val="28"/>
        </w:rPr>
        <w:t>» и другими новостными и</w:t>
      </w:r>
      <w:r w:rsidRPr="00B528D5">
        <w:rPr>
          <w:rFonts w:ascii="Times New Roman" w:eastAsia="Calibri" w:hAnsi="Times New Roman" w:cs="Times New Roman"/>
          <w:sz w:val="28"/>
          <w:szCs w:val="28"/>
        </w:rPr>
        <w:t>н</w:t>
      </w:r>
      <w:r w:rsidRPr="00B528D5">
        <w:rPr>
          <w:rFonts w:ascii="Times New Roman" w:eastAsia="Calibri" w:hAnsi="Times New Roman" w:cs="Times New Roman"/>
          <w:sz w:val="28"/>
          <w:szCs w:val="28"/>
        </w:rPr>
        <w:t>тернет</w:t>
      </w:r>
      <w:r w:rsidR="00E3702D">
        <w:rPr>
          <w:rFonts w:ascii="Times New Roman" w:eastAsia="Calibri" w:hAnsi="Times New Roman" w:cs="Times New Roman"/>
          <w:sz w:val="28"/>
          <w:szCs w:val="28"/>
        </w:rPr>
        <w:t>-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изданиями. </w:t>
      </w:r>
    </w:p>
    <w:p w:rsidR="00910022" w:rsidRPr="00B528D5" w:rsidRDefault="00591E02" w:rsidP="002128A4">
      <w:pPr>
        <w:spacing w:line="288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Продолжает работать</w:t>
      </w:r>
      <w:r w:rsidR="00910022" w:rsidRPr="00B528D5">
        <w:rPr>
          <w:rFonts w:ascii="Times New Roman" w:eastAsia="Calibri" w:hAnsi="Times New Roman" w:cs="Times New Roman"/>
          <w:sz w:val="28"/>
          <w:szCs w:val="28"/>
        </w:rPr>
        <w:t xml:space="preserve"> организованный Уполномоченным Клуб деловой журналистики. В дни проведения выставки-ярмарки «Город Юности. Бизнес и перспективы», прошедшей в г. Комсомольске-на-Амуре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910022" w:rsidRPr="00B528D5">
        <w:rPr>
          <w:rFonts w:ascii="Times New Roman" w:eastAsia="Calibri" w:hAnsi="Times New Roman" w:cs="Times New Roman"/>
          <w:sz w:val="28"/>
          <w:szCs w:val="28"/>
        </w:rPr>
        <w:t xml:space="preserve"> Уполномоченный совместно с общественным помощником Резниченко В.С. </w:t>
      </w:r>
      <w:r w:rsidR="00F151D3">
        <w:rPr>
          <w:rFonts w:ascii="Times New Roman" w:eastAsia="Calibri" w:hAnsi="Times New Roman" w:cs="Times New Roman"/>
          <w:sz w:val="28"/>
          <w:szCs w:val="28"/>
        </w:rPr>
        <w:t>провел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очередную встречу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Клуба</w:t>
      </w:r>
      <w:proofErr w:type="gramEnd"/>
      <w:r w:rsidR="00910022" w:rsidRPr="00B528D5">
        <w:rPr>
          <w:rFonts w:ascii="Times New Roman" w:eastAsia="Calibri" w:hAnsi="Times New Roman" w:cs="Times New Roman"/>
          <w:sz w:val="28"/>
          <w:szCs w:val="28"/>
        </w:rPr>
        <w:t xml:space="preserve"> посвященн</w:t>
      </w:r>
      <w:r>
        <w:rPr>
          <w:rFonts w:ascii="Times New Roman" w:eastAsia="Calibri" w:hAnsi="Times New Roman" w:cs="Times New Roman"/>
          <w:sz w:val="28"/>
          <w:szCs w:val="28"/>
        </w:rPr>
        <w:t>ую</w:t>
      </w:r>
      <w:r w:rsidR="00910022" w:rsidRPr="00B528D5">
        <w:rPr>
          <w:rFonts w:ascii="Times New Roman" w:eastAsia="Calibri" w:hAnsi="Times New Roman" w:cs="Times New Roman"/>
          <w:sz w:val="28"/>
          <w:szCs w:val="28"/>
        </w:rPr>
        <w:t xml:space="preserve"> новому порядку применения ККТ в Хабаро</w:t>
      </w:r>
      <w:r w:rsidR="00910022" w:rsidRPr="00B528D5">
        <w:rPr>
          <w:rFonts w:ascii="Times New Roman" w:eastAsia="Calibri" w:hAnsi="Times New Roman" w:cs="Times New Roman"/>
          <w:sz w:val="28"/>
          <w:szCs w:val="28"/>
        </w:rPr>
        <w:t>в</w:t>
      </w:r>
      <w:r w:rsidR="00910022" w:rsidRPr="00B528D5">
        <w:rPr>
          <w:rFonts w:ascii="Times New Roman" w:eastAsia="Calibri" w:hAnsi="Times New Roman" w:cs="Times New Roman"/>
          <w:sz w:val="28"/>
          <w:szCs w:val="28"/>
        </w:rPr>
        <w:t xml:space="preserve">ском крае. </w:t>
      </w:r>
    </w:p>
    <w:p w:rsidR="00910022" w:rsidRDefault="00910022" w:rsidP="002128A4">
      <w:pPr>
        <w:spacing w:line="288" w:lineRule="auto"/>
        <w:ind w:left="34" w:firstLine="675"/>
        <w:rPr>
          <w:rFonts w:ascii="Times New Roman" w:eastAsia="Calibri" w:hAnsi="Times New Roman" w:cs="Times New Roman"/>
          <w:sz w:val="28"/>
          <w:szCs w:val="28"/>
        </w:rPr>
      </w:pPr>
      <w:r w:rsidRPr="00B528D5">
        <w:rPr>
          <w:rFonts w:ascii="Times New Roman" w:eastAsia="Calibri" w:hAnsi="Times New Roman" w:cs="Times New Roman"/>
          <w:sz w:val="28"/>
          <w:szCs w:val="28"/>
        </w:rPr>
        <w:t>Информационная политика Уполномоченного направлена на постоя</w:t>
      </w:r>
      <w:r w:rsidRPr="00B528D5">
        <w:rPr>
          <w:rFonts w:ascii="Times New Roman" w:eastAsia="Calibri" w:hAnsi="Times New Roman" w:cs="Times New Roman"/>
          <w:sz w:val="28"/>
          <w:szCs w:val="28"/>
        </w:rPr>
        <w:t>н</w:t>
      </w:r>
      <w:r w:rsidRPr="00B528D5">
        <w:rPr>
          <w:rFonts w:ascii="Times New Roman" w:eastAsia="Calibri" w:hAnsi="Times New Roman" w:cs="Times New Roman"/>
          <w:sz w:val="28"/>
          <w:szCs w:val="28"/>
        </w:rPr>
        <w:t>ный и конструктивный диалог с региональным бизнес-сообществом и вл</w:t>
      </w:r>
      <w:r w:rsidRPr="00B528D5">
        <w:rPr>
          <w:rFonts w:ascii="Times New Roman" w:eastAsia="Calibri" w:hAnsi="Times New Roman" w:cs="Times New Roman"/>
          <w:sz w:val="28"/>
          <w:szCs w:val="28"/>
        </w:rPr>
        <w:t>а</w:t>
      </w:r>
      <w:r w:rsidRPr="00B528D5">
        <w:rPr>
          <w:rFonts w:ascii="Times New Roman" w:eastAsia="Calibri" w:hAnsi="Times New Roman" w:cs="Times New Roman"/>
          <w:sz w:val="28"/>
          <w:szCs w:val="28"/>
        </w:rPr>
        <w:t xml:space="preserve">стью, гарантирует открытый доступ к результатам работы, привлечение предпринимателей к широкому обсуждению проблем. </w:t>
      </w:r>
    </w:p>
    <w:p w:rsidR="004D5674" w:rsidRDefault="004D5674" w:rsidP="00D50E4B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36B" w:rsidRDefault="00FA236B" w:rsidP="00D50E4B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36B" w:rsidRDefault="00FA236B" w:rsidP="00D50E4B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36B" w:rsidRDefault="00FA236B" w:rsidP="00D50E4B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36B" w:rsidRDefault="00FA236B" w:rsidP="00D50E4B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36B" w:rsidRDefault="00FA236B" w:rsidP="00D50E4B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44FB" w:rsidRDefault="00D71E92" w:rsidP="00D50E4B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4. Условия ведения предпринимательской деятельности в </w:t>
      </w:r>
    </w:p>
    <w:p w:rsidR="00D71E92" w:rsidRPr="00D71E92" w:rsidRDefault="00D71E92" w:rsidP="00D50E4B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Хабаровском крае</w:t>
      </w: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E92" w:rsidRPr="00D71E92" w:rsidRDefault="00D71E92" w:rsidP="00C644FB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4.1. Итоги опроса предпринимателей «Административный климат в Российской Федерации»</w:t>
      </w:r>
    </w:p>
    <w:p w:rsidR="00D71E92" w:rsidRPr="00D71E92" w:rsidRDefault="00D71E92" w:rsidP="00E63EF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проведения независимой оценки состояния, проблем и пе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спектив развития малого и среднего бизнеса в Хабаровском крае по итогам 2017 года Уполномоченным совместно с Дальневосточным институтом управления проведен социологический опрос предпринимателей.</w:t>
      </w: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опросе приняли участие представители средних и малых предпр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ятий, владельцы </w:t>
      </w:r>
      <w:proofErr w:type="spellStart"/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микропредприятий</w:t>
      </w:r>
      <w:proofErr w:type="spellEnd"/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индивидуальные предприниматели.</w:t>
      </w:r>
    </w:p>
    <w:p w:rsidR="00D71E92" w:rsidRPr="00D71E92" w:rsidRDefault="00D71E92" w:rsidP="00D71E92">
      <w:pPr>
        <w:spacing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Наибольшее число опрошенных занимаются розничной торговлей (32,0%), строительством (11,6%), бытовыми услугами (7,4%) и оптовой то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говлей (6,6%) (табл. 1)</w:t>
      </w:r>
      <w:r w:rsidRPr="00D71E9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lang w:eastAsia="ru-RU"/>
        </w:rPr>
        <w:t xml:space="preserve">. </w:t>
      </w:r>
    </w:p>
    <w:p w:rsidR="00D71E92" w:rsidRPr="00D71E92" w:rsidRDefault="00D71E92" w:rsidP="00D71E92">
      <w:pPr>
        <w:spacing w:line="276" w:lineRule="auto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lang w:eastAsia="ru-RU"/>
        </w:rPr>
      </w:pPr>
      <w:r w:rsidRPr="00D71E92">
        <w:rPr>
          <w:rFonts w:ascii="Times New Roman" w:eastAsia="Arial Unicode MS" w:hAnsi="Times New Roman" w:cs="Times New Roman"/>
          <w:i/>
          <w:color w:val="000000"/>
          <w:sz w:val="28"/>
          <w:szCs w:val="28"/>
          <w:u w:color="000000"/>
          <w:lang w:eastAsia="ru-RU"/>
        </w:rPr>
        <w:t>В опросе допускалось несколько вариантов ответов, поэтому в нек</w:t>
      </w:r>
      <w:r w:rsidRPr="00D71E92">
        <w:rPr>
          <w:rFonts w:ascii="Times New Roman" w:eastAsia="Arial Unicode MS" w:hAnsi="Times New Roman" w:cs="Times New Roman"/>
          <w:i/>
          <w:color w:val="000000"/>
          <w:sz w:val="28"/>
          <w:szCs w:val="28"/>
          <w:u w:color="000000"/>
          <w:lang w:eastAsia="ru-RU"/>
        </w:rPr>
        <w:t>о</w:t>
      </w:r>
      <w:r w:rsidRPr="00D71E92">
        <w:rPr>
          <w:rFonts w:ascii="Times New Roman" w:eastAsia="Arial Unicode MS" w:hAnsi="Times New Roman" w:cs="Times New Roman"/>
          <w:i/>
          <w:color w:val="000000"/>
          <w:sz w:val="28"/>
          <w:szCs w:val="28"/>
          <w:u w:color="000000"/>
          <w:lang w:eastAsia="ru-RU"/>
        </w:rPr>
        <w:t>торых таблицах сумма показателей превыша</w:t>
      </w:r>
      <w:r w:rsidR="00825D6B">
        <w:rPr>
          <w:rFonts w:ascii="Times New Roman" w:eastAsia="Arial Unicode MS" w:hAnsi="Times New Roman" w:cs="Times New Roman"/>
          <w:i/>
          <w:color w:val="000000"/>
          <w:sz w:val="28"/>
          <w:szCs w:val="28"/>
          <w:u w:color="000000"/>
          <w:lang w:eastAsia="ru-RU"/>
        </w:rPr>
        <w:t>е</w:t>
      </w:r>
      <w:r w:rsidRPr="00D71E92">
        <w:rPr>
          <w:rFonts w:ascii="Times New Roman" w:eastAsia="Arial Unicode MS" w:hAnsi="Times New Roman" w:cs="Times New Roman"/>
          <w:i/>
          <w:color w:val="000000"/>
          <w:sz w:val="28"/>
          <w:szCs w:val="28"/>
          <w:u w:color="000000"/>
          <w:lang w:eastAsia="ru-RU"/>
        </w:rPr>
        <w:t>т 100 процентов.</w:t>
      </w:r>
      <w:r w:rsidRPr="00D71E9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  <w:lang w:eastAsia="ru-RU"/>
        </w:rPr>
        <w:t xml:space="preserve"> </w:t>
      </w:r>
    </w:p>
    <w:p w:rsidR="00D71E92" w:rsidRPr="00D71E92" w:rsidRDefault="00D71E92" w:rsidP="00D71E92">
      <w:pPr>
        <w:spacing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D71E92" w:rsidRPr="00D71E92" w:rsidRDefault="00D71E92" w:rsidP="00D71E92">
      <w:pPr>
        <w:spacing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71E92">
        <w:rPr>
          <w:rFonts w:ascii="Times New Roman" w:eastAsia="Times New Roman" w:hAnsi="Times New Roman" w:cs="Times New Roman"/>
          <w:lang w:eastAsia="ru-RU"/>
        </w:rPr>
        <w:t>Таблица 1</w:t>
      </w:r>
    </w:p>
    <w:p w:rsidR="00D71E92" w:rsidRPr="00D71E92" w:rsidRDefault="00D71E92" w:rsidP="00D71E92">
      <w:pPr>
        <w:spacing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D71E92" w:rsidRDefault="00D71E92" w:rsidP="00D71E92">
      <w:pPr>
        <w:spacing w:before="12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вид деятельности респондентов</w:t>
      </w:r>
    </w:p>
    <w:p w:rsidR="00B9576E" w:rsidRPr="00D71E92" w:rsidRDefault="00B9576E" w:rsidP="00D71E92">
      <w:pPr>
        <w:spacing w:before="12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1E92" w:rsidRPr="00D71E92" w:rsidRDefault="00D71E92" w:rsidP="00D71E92">
      <w:pPr>
        <w:spacing w:after="60" w:line="276" w:lineRule="auto"/>
        <w:ind w:right="9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1E92">
        <w:rPr>
          <w:rFonts w:ascii="Times New Roman" w:eastAsia="Times New Roman" w:hAnsi="Times New Roman" w:cs="Times New Roman"/>
          <w:sz w:val="20"/>
          <w:szCs w:val="20"/>
          <w:lang w:eastAsia="ru-RU"/>
        </w:rPr>
        <w:t>(в % от числа опрошенных)</w:t>
      </w:r>
    </w:p>
    <w:tbl>
      <w:tblPr>
        <w:tblW w:w="93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33"/>
        <w:gridCol w:w="1117"/>
        <w:gridCol w:w="1130"/>
        <w:gridCol w:w="1390"/>
        <w:gridCol w:w="1375"/>
      </w:tblGrid>
      <w:tr w:rsidR="00D71E92" w:rsidRPr="00D71E92" w:rsidTr="0075323F">
        <w:trPr>
          <w:jc w:val="center"/>
        </w:trPr>
        <w:tc>
          <w:tcPr>
            <w:tcW w:w="4333" w:type="dxa"/>
            <w:vMerge w:val="restart"/>
          </w:tcPr>
          <w:p w:rsidR="00D71E92" w:rsidRPr="00D71E92" w:rsidRDefault="00D71E92" w:rsidP="00D71E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b/>
                <w:lang w:eastAsia="ru-RU"/>
              </w:rPr>
              <w:t>Варианты ответов</w:t>
            </w:r>
          </w:p>
        </w:tc>
        <w:tc>
          <w:tcPr>
            <w:tcW w:w="5012" w:type="dxa"/>
            <w:gridSpan w:val="4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vMerge/>
            <w:tcBorders>
              <w:bottom w:val="single" w:sz="4" w:space="0" w:color="000000"/>
            </w:tcBorders>
          </w:tcPr>
          <w:p w:rsidR="00D71E92" w:rsidRPr="00D71E92" w:rsidRDefault="00D71E92" w:rsidP="00D71E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2014 год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год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год</w:t>
            </w:r>
          </w:p>
        </w:tc>
        <w:tc>
          <w:tcPr>
            <w:tcW w:w="1375" w:type="dxa"/>
            <w:tcBorders>
              <w:bottom w:val="single" w:sz="4" w:space="0" w:color="000000"/>
            </w:tcBorders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2017 год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Бизнес-услуги, консалтинг (включая бу</w:t>
            </w:r>
            <w:r w:rsidRPr="00D71E92">
              <w:rPr>
                <w:rFonts w:ascii="Times New Roman" w:eastAsia="Calibri" w:hAnsi="Times New Roman" w:cs="Times New Roman"/>
              </w:rPr>
              <w:t>х</w:t>
            </w:r>
            <w:r w:rsidRPr="00D71E92">
              <w:rPr>
                <w:rFonts w:ascii="Times New Roman" w:eastAsia="Calibri" w:hAnsi="Times New Roman" w:cs="Times New Roman"/>
              </w:rPr>
              <w:t>галтерское дело, аудиторские услуги и налогообложение)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Бытовые услуги, включая гостиничное дело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ВЭД (внешнеэкономическая деятел</w:t>
            </w:r>
            <w:r w:rsidRPr="00D71E92">
              <w:rPr>
                <w:rFonts w:ascii="Times New Roman" w:eastAsia="Calibri" w:hAnsi="Times New Roman" w:cs="Times New Roman"/>
              </w:rPr>
              <w:t>ь</w:t>
            </w:r>
            <w:r w:rsidRPr="00D71E92">
              <w:rPr>
                <w:rFonts w:ascii="Times New Roman" w:eastAsia="Calibri" w:hAnsi="Times New Roman" w:cs="Times New Roman"/>
              </w:rPr>
              <w:t>ность)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Геология, разведка недр, геодезическая и гидрометеорологическая служба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Здравоохранение и физическая культура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Издательско-полиграфическая деятел</w:t>
            </w:r>
            <w:r w:rsidRPr="00D71E92">
              <w:rPr>
                <w:rFonts w:ascii="Times New Roman" w:eastAsia="Calibri" w:hAnsi="Times New Roman" w:cs="Times New Roman"/>
              </w:rPr>
              <w:t>ь</w:t>
            </w:r>
            <w:r w:rsidRPr="00D71E92">
              <w:rPr>
                <w:rFonts w:ascii="Times New Roman" w:eastAsia="Calibri" w:hAnsi="Times New Roman" w:cs="Times New Roman"/>
              </w:rPr>
              <w:t>ность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Информационно-вычислительное обсл</w:t>
            </w:r>
            <w:r w:rsidRPr="00D71E92">
              <w:rPr>
                <w:rFonts w:ascii="Times New Roman" w:eastAsia="Calibri" w:hAnsi="Times New Roman" w:cs="Times New Roman"/>
              </w:rPr>
              <w:t>у</w:t>
            </w:r>
            <w:r w:rsidRPr="00D71E92">
              <w:rPr>
                <w:rFonts w:ascii="Times New Roman" w:eastAsia="Calibri" w:hAnsi="Times New Roman" w:cs="Times New Roman"/>
              </w:rPr>
              <w:t>живание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Культура и искусство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Наука и научное обслуживание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Операции с недвижимым имуществом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Оптовая торговля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Промышленность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lastRenderedPageBreak/>
              <w:t xml:space="preserve">Розничная торговля </w:t>
            </w:r>
          </w:p>
        </w:tc>
        <w:tc>
          <w:tcPr>
            <w:tcW w:w="1117" w:type="dxa"/>
            <w:vMerge w:val="restart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43,1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32,0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Общественное питание (столовые, кафе, рестораны и т.п.)</w:t>
            </w:r>
          </w:p>
        </w:tc>
        <w:tc>
          <w:tcPr>
            <w:tcW w:w="1117" w:type="dxa"/>
            <w:vMerge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Связь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Сельское и лесное хозяйство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СМИ/маркетинг/реклама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Строительство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Транспорт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Другое</w:t>
            </w:r>
            <w:r w:rsidRPr="00D71E92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</w:tr>
      <w:tr w:rsidR="00D71E92" w:rsidRPr="00D71E92" w:rsidTr="0075323F">
        <w:trPr>
          <w:jc w:val="center"/>
        </w:trPr>
        <w:tc>
          <w:tcPr>
            <w:tcW w:w="4333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left="171" w:hanging="29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Затрудняюсь ответить/ Отказ от ответа</w:t>
            </w:r>
          </w:p>
        </w:tc>
        <w:tc>
          <w:tcPr>
            <w:tcW w:w="111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130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390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13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Оценка предпринимателями административной нагрузки на бизнес и административных барьеров</w:t>
      </w: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оценки предпринимательского сообщества свидетельствуют об улучшении позиций Хабаровского края по данным показателям инвестиц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онной привлекательности региона. Кроме того, полученная информация та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же указывает на точки соприкосновения бизнеса и власти, в которых необх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димо принятие мер по повышению качества их взаимодействия. </w:t>
      </w: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почти 60 процентов предпринимателей отметили состояние своего бизнеса как стабильное, хорошее и развивающееся (табл. 2), а также отсутс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вие ухудшений со стороны административной нагрузки (табл. 3).</w:t>
      </w:r>
    </w:p>
    <w:p w:rsidR="00072919" w:rsidRDefault="00072919" w:rsidP="00D71E92">
      <w:pPr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E92" w:rsidRPr="00D71E92" w:rsidRDefault="00D71E92" w:rsidP="00D71E92">
      <w:pPr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E9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p w:rsidR="00D71E92" w:rsidRPr="00D71E92" w:rsidRDefault="00D71E92" w:rsidP="00D71E92">
      <w:pPr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E92" w:rsidRPr="00D71E92" w:rsidRDefault="00D71E92" w:rsidP="00D71E9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ответа предпринимателей на вопрос анкеты: </w:t>
      </w:r>
    </w:p>
    <w:p w:rsidR="00D71E92" w:rsidRDefault="00D71E92" w:rsidP="00D71E9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«Как Вы оцениваете текущее состояние Вашего бизнеса?»</w:t>
      </w:r>
    </w:p>
    <w:p w:rsidR="00424E3D" w:rsidRPr="00D71E92" w:rsidRDefault="00424E3D" w:rsidP="00D71E9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1E92" w:rsidRPr="00D71E92" w:rsidRDefault="00D71E92" w:rsidP="006F584D">
      <w:pPr>
        <w:spacing w:line="276" w:lineRule="auto"/>
        <w:ind w:right="1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1E92">
        <w:rPr>
          <w:rFonts w:ascii="Times New Roman" w:eastAsia="Times New Roman" w:hAnsi="Times New Roman" w:cs="Times New Roman"/>
          <w:sz w:val="20"/>
          <w:szCs w:val="20"/>
          <w:lang w:eastAsia="ru-RU"/>
        </w:rPr>
        <w:t>(в % от числа опрошенных)</w:t>
      </w:r>
    </w:p>
    <w:p w:rsidR="00D71E92" w:rsidRPr="00D71E92" w:rsidRDefault="00D71E92" w:rsidP="00D71E92">
      <w:pPr>
        <w:widowControl w:val="0"/>
        <w:spacing w:line="276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10"/>
        <w:tblW w:w="4884" w:type="pct"/>
        <w:tblInd w:w="108" w:type="dxa"/>
        <w:tblLook w:val="04A0"/>
      </w:tblPr>
      <w:tblGrid>
        <w:gridCol w:w="5698"/>
        <w:gridCol w:w="940"/>
        <w:gridCol w:w="942"/>
        <w:gridCol w:w="942"/>
        <w:gridCol w:w="826"/>
      </w:tblGrid>
      <w:tr w:rsidR="00D71E92" w:rsidRPr="00D71E92" w:rsidTr="0075323F">
        <w:trPr>
          <w:cantSplit/>
          <w:trHeight w:val="1599"/>
        </w:trPr>
        <w:tc>
          <w:tcPr>
            <w:tcW w:w="3047" w:type="pct"/>
            <w:vAlign w:val="center"/>
          </w:tcPr>
          <w:p w:rsidR="00D71E92" w:rsidRPr="00D71E92" w:rsidRDefault="00D71E92" w:rsidP="00D71E92">
            <w:pPr>
              <w:spacing w:line="276" w:lineRule="auto"/>
              <w:ind w:firstLine="0"/>
              <w:contextualSpacing/>
              <w:jc w:val="center"/>
              <w:rPr>
                <w:rFonts w:ascii="Times New Roman" w:eastAsia="Calibri" w:hAnsi="Times New Roman"/>
                <w:b/>
              </w:rPr>
            </w:pPr>
            <w:r w:rsidRPr="00D71E92">
              <w:rPr>
                <w:rFonts w:ascii="Times New Roman" w:eastAsia="Calibri" w:hAnsi="Times New Roman"/>
                <w:b/>
              </w:rPr>
              <w:t>Варианты ответов</w:t>
            </w:r>
          </w:p>
        </w:tc>
        <w:tc>
          <w:tcPr>
            <w:tcW w:w="503" w:type="pct"/>
            <w:textDirection w:val="btLr"/>
            <w:vAlign w:val="center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  <w:b/>
              </w:rPr>
            </w:pPr>
            <w:r w:rsidRPr="00D71E92">
              <w:rPr>
                <w:rFonts w:ascii="Times New Roman" w:eastAsia="Calibri" w:hAnsi="Times New Roman"/>
                <w:b/>
              </w:rPr>
              <w:t>Хабаровск</w:t>
            </w:r>
          </w:p>
        </w:tc>
        <w:tc>
          <w:tcPr>
            <w:tcW w:w="504" w:type="pct"/>
            <w:textDirection w:val="btLr"/>
            <w:vAlign w:val="center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  <w:b/>
              </w:rPr>
            </w:pPr>
            <w:r w:rsidRPr="00D71E92">
              <w:rPr>
                <w:rFonts w:ascii="Times New Roman" w:eastAsia="Calibri" w:hAnsi="Times New Roman"/>
                <w:b/>
              </w:rPr>
              <w:t>Комсомольск</w:t>
            </w:r>
          </w:p>
        </w:tc>
        <w:tc>
          <w:tcPr>
            <w:tcW w:w="504" w:type="pct"/>
            <w:textDirection w:val="btLr"/>
            <w:vAlign w:val="center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  <w:b/>
              </w:rPr>
            </w:pPr>
            <w:r w:rsidRPr="00D71E92">
              <w:rPr>
                <w:rFonts w:ascii="Times New Roman" w:eastAsia="Calibri" w:hAnsi="Times New Roman"/>
                <w:b/>
              </w:rPr>
              <w:t>Районы</w:t>
            </w:r>
          </w:p>
        </w:tc>
        <w:tc>
          <w:tcPr>
            <w:tcW w:w="442" w:type="pct"/>
            <w:textDirection w:val="btLr"/>
            <w:vAlign w:val="center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  <w:b/>
              </w:rPr>
            </w:pPr>
            <w:r w:rsidRPr="00D71E92">
              <w:rPr>
                <w:rFonts w:ascii="Times New Roman" w:eastAsia="Calibri" w:hAnsi="Times New Roman"/>
                <w:b/>
              </w:rPr>
              <w:t>В целом</w:t>
            </w:r>
          </w:p>
        </w:tc>
      </w:tr>
      <w:tr w:rsidR="00D71E92" w:rsidRPr="00D71E92" w:rsidTr="0075323F">
        <w:tc>
          <w:tcPr>
            <w:tcW w:w="3047" w:type="pct"/>
          </w:tcPr>
          <w:p w:rsidR="00D71E92" w:rsidRPr="00D71E92" w:rsidRDefault="00D71E92" w:rsidP="00D71E92">
            <w:pPr>
              <w:widowControl w:val="0"/>
              <w:numPr>
                <w:ilvl w:val="0"/>
                <w:numId w:val="4"/>
              </w:numPr>
              <w:tabs>
                <w:tab w:val="left" w:pos="318"/>
              </w:tabs>
              <w:spacing w:before="100" w:after="100" w:line="276" w:lineRule="auto"/>
              <w:ind w:left="0" w:firstLine="0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Хорошее и продолжает развиваться</w:t>
            </w:r>
          </w:p>
        </w:tc>
        <w:tc>
          <w:tcPr>
            <w:tcW w:w="503" w:type="pct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19,3</w:t>
            </w:r>
          </w:p>
        </w:tc>
        <w:tc>
          <w:tcPr>
            <w:tcW w:w="504" w:type="pct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16,3</w:t>
            </w:r>
          </w:p>
        </w:tc>
        <w:tc>
          <w:tcPr>
            <w:tcW w:w="504" w:type="pct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13,5</w:t>
            </w:r>
          </w:p>
        </w:tc>
        <w:tc>
          <w:tcPr>
            <w:tcW w:w="442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17,5</w:t>
            </w:r>
          </w:p>
        </w:tc>
      </w:tr>
      <w:tr w:rsidR="00D71E92" w:rsidRPr="00D71E92" w:rsidTr="0075323F">
        <w:tc>
          <w:tcPr>
            <w:tcW w:w="3047" w:type="pct"/>
          </w:tcPr>
          <w:p w:rsidR="00D71E92" w:rsidRPr="00D71E92" w:rsidRDefault="00D71E92" w:rsidP="00D71E92">
            <w:pPr>
              <w:widowControl w:val="0"/>
              <w:numPr>
                <w:ilvl w:val="0"/>
                <w:numId w:val="4"/>
              </w:numPr>
              <w:tabs>
                <w:tab w:val="left" w:pos="318"/>
              </w:tabs>
              <w:spacing w:before="100" w:after="100" w:line="276" w:lineRule="auto"/>
              <w:ind w:left="0" w:firstLine="0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Стабильное</w:t>
            </w:r>
          </w:p>
        </w:tc>
        <w:tc>
          <w:tcPr>
            <w:tcW w:w="503" w:type="pct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36,4</w:t>
            </w:r>
          </w:p>
        </w:tc>
        <w:tc>
          <w:tcPr>
            <w:tcW w:w="504" w:type="pct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44,6</w:t>
            </w:r>
          </w:p>
        </w:tc>
        <w:tc>
          <w:tcPr>
            <w:tcW w:w="504" w:type="pct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46,1</w:t>
            </w:r>
          </w:p>
        </w:tc>
        <w:tc>
          <w:tcPr>
            <w:tcW w:w="442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40,0</w:t>
            </w:r>
          </w:p>
        </w:tc>
      </w:tr>
      <w:tr w:rsidR="00D71E92" w:rsidRPr="00D71E92" w:rsidTr="0075323F">
        <w:tc>
          <w:tcPr>
            <w:tcW w:w="3047" w:type="pct"/>
          </w:tcPr>
          <w:p w:rsidR="00D71E92" w:rsidRPr="00D71E92" w:rsidRDefault="00D71E92" w:rsidP="00D71E92">
            <w:pPr>
              <w:widowControl w:val="0"/>
              <w:numPr>
                <w:ilvl w:val="0"/>
                <w:numId w:val="4"/>
              </w:numPr>
              <w:tabs>
                <w:tab w:val="left" w:pos="318"/>
              </w:tabs>
              <w:spacing w:before="100" w:after="100" w:line="276" w:lineRule="auto"/>
              <w:ind w:left="0" w:firstLine="0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Утрачивает ранее достигнутые позиции</w:t>
            </w:r>
          </w:p>
        </w:tc>
        <w:tc>
          <w:tcPr>
            <w:tcW w:w="503" w:type="pct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28,9</w:t>
            </w:r>
          </w:p>
        </w:tc>
        <w:tc>
          <w:tcPr>
            <w:tcW w:w="504" w:type="pct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37,0</w:t>
            </w:r>
          </w:p>
        </w:tc>
        <w:tc>
          <w:tcPr>
            <w:tcW w:w="504" w:type="pct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31,2</w:t>
            </w:r>
          </w:p>
        </w:tc>
        <w:tc>
          <w:tcPr>
            <w:tcW w:w="442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30,8</w:t>
            </w:r>
          </w:p>
        </w:tc>
      </w:tr>
      <w:tr w:rsidR="00D71E92" w:rsidRPr="00D71E92" w:rsidTr="0075323F">
        <w:tc>
          <w:tcPr>
            <w:tcW w:w="3047" w:type="pct"/>
          </w:tcPr>
          <w:p w:rsidR="00D71E92" w:rsidRPr="00D71E92" w:rsidRDefault="00D71E92" w:rsidP="00D71E92">
            <w:pPr>
              <w:widowControl w:val="0"/>
              <w:numPr>
                <w:ilvl w:val="0"/>
                <w:numId w:val="4"/>
              </w:numPr>
              <w:tabs>
                <w:tab w:val="left" w:pos="318"/>
              </w:tabs>
              <w:spacing w:before="100" w:after="100" w:line="276" w:lineRule="auto"/>
              <w:ind w:left="0" w:firstLine="0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Плохое</w:t>
            </w:r>
          </w:p>
        </w:tc>
        <w:tc>
          <w:tcPr>
            <w:tcW w:w="503" w:type="pct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14,9</w:t>
            </w:r>
          </w:p>
        </w:tc>
        <w:tc>
          <w:tcPr>
            <w:tcW w:w="504" w:type="pct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2,2</w:t>
            </w:r>
          </w:p>
        </w:tc>
        <w:tc>
          <w:tcPr>
            <w:tcW w:w="504" w:type="pct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9,2</w:t>
            </w:r>
          </w:p>
        </w:tc>
        <w:tc>
          <w:tcPr>
            <w:tcW w:w="442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11,7</w:t>
            </w:r>
          </w:p>
        </w:tc>
      </w:tr>
    </w:tbl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 предпринимателей, заявивших о постепенной утрате ранее до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тигнутых позиций, необходима специализированная финансовая, организ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ционно-методическая и консультационная поддержка, временные льготы, целью которых должна стать стабилизация и улучшение положения. </w:t>
      </w:r>
    </w:p>
    <w:p w:rsidR="004B2455" w:rsidRPr="00D71E92" w:rsidRDefault="004B2455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E92" w:rsidRPr="00D71E92" w:rsidRDefault="00D71E92" w:rsidP="00D71E92">
      <w:pPr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E9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</w:t>
      </w:r>
    </w:p>
    <w:p w:rsidR="00D71E92" w:rsidRPr="00D71E92" w:rsidRDefault="00D71E92" w:rsidP="00D71E92">
      <w:pPr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E92" w:rsidRDefault="00D71E92" w:rsidP="00D71E92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71E92">
        <w:rPr>
          <w:rFonts w:ascii="Times New Roman" w:eastAsia="Calibri" w:hAnsi="Times New Roman" w:cs="Times New Roman"/>
          <w:b/>
          <w:sz w:val="24"/>
          <w:szCs w:val="24"/>
        </w:rPr>
        <w:t>Как за последний год изменилась административная нагрузка (мероприятия контрольно-надзорных органов, налоговая нагрузка, административные барьеры и т.п.) на Ваш бизнес?</w:t>
      </w:r>
    </w:p>
    <w:p w:rsidR="004E2B4B" w:rsidRPr="00D71E92" w:rsidRDefault="004E2B4B" w:rsidP="00D71E92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71E92" w:rsidRPr="00D71E92" w:rsidRDefault="00D71E92" w:rsidP="00424E3D">
      <w:pPr>
        <w:spacing w:line="276" w:lineRule="auto"/>
        <w:ind w:right="28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1E92">
        <w:rPr>
          <w:rFonts w:ascii="Times New Roman" w:eastAsia="Times New Roman" w:hAnsi="Times New Roman" w:cs="Times New Roman"/>
          <w:sz w:val="20"/>
          <w:szCs w:val="20"/>
          <w:lang w:eastAsia="ru-RU"/>
        </w:rPr>
        <w:t>(в % от числа опрошенных)</w:t>
      </w:r>
    </w:p>
    <w:p w:rsidR="00D71E92" w:rsidRPr="00D71E92" w:rsidRDefault="00D71E92" w:rsidP="00D71E92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5"/>
        <w:tblW w:w="0" w:type="auto"/>
        <w:tblLook w:val="04A0"/>
      </w:tblPr>
      <w:tblGrid>
        <w:gridCol w:w="7909"/>
        <w:gridCol w:w="1378"/>
      </w:tblGrid>
      <w:tr w:rsidR="00D71E92" w:rsidRPr="00D71E92" w:rsidTr="0075323F">
        <w:tc>
          <w:tcPr>
            <w:tcW w:w="7909" w:type="dxa"/>
          </w:tcPr>
          <w:p w:rsidR="00D71E92" w:rsidRPr="00DE403A" w:rsidRDefault="00D71E92" w:rsidP="00D71E92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DE403A">
              <w:rPr>
                <w:rFonts w:ascii="Times New Roman" w:hAnsi="Times New Roman"/>
                <w:b/>
              </w:rPr>
              <w:t>Варианты ответов</w:t>
            </w:r>
          </w:p>
        </w:tc>
        <w:tc>
          <w:tcPr>
            <w:tcW w:w="1378" w:type="dxa"/>
          </w:tcPr>
          <w:p w:rsidR="00D71E92" w:rsidRPr="00DE403A" w:rsidRDefault="00D71E92" w:rsidP="00D71E92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DE403A">
              <w:rPr>
                <w:rFonts w:ascii="Times New Roman" w:hAnsi="Times New Roman"/>
                <w:b/>
                <w:bCs/>
              </w:rPr>
              <w:t>Показатель</w:t>
            </w:r>
          </w:p>
        </w:tc>
      </w:tr>
      <w:tr w:rsidR="00D71E92" w:rsidRPr="00D71E92" w:rsidTr="0075323F">
        <w:tc>
          <w:tcPr>
            <w:tcW w:w="7909" w:type="dxa"/>
          </w:tcPr>
          <w:p w:rsidR="00D71E92" w:rsidRPr="00DE403A" w:rsidRDefault="00D71E92" w:rsidP="00D71E92">
            <w:pPr>
              <w:widowControl w:val="0"/>
              <w:numPr>
                <w:ilvl w:val="0"/>
                <w:numId w:val="11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DE403A">
              <w:rPr>
                <w:rFonts w:ascii="Times New Roman" w:hAnsi="Times New Roman"/>
              </w:rPr>
              <w:t>Увеличилась</w:t>
            </w:r>
          </w:p>
        </w:tc>
        <w:tc>
          <w:tcPr>
            <w:tcW w:w="1378" w:type="dxa"/>
            <w:vAlign w:val="bottom"/>
          </w:tcPr>
          <w:p w:rsidR="00D71E92" w:rsidRPr="00DE403A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DE403A">
              <w:rPr>
                <w:rFonts w:ascii="Times New Roman" w:hAnsi="Times New Roman"/>
              </w:rPr>
              <w:t>33,7</w:t>
            </w:r>
          </w:p>
        </w:tc>
      </w:tr>
      <w:tr w:rsidR="00D71E92" w:rsidRPr="00D71E92" w:rsidTr="0075323F">
        <w:tc>
          <w:tcPr>
            <w:tcW w:w="7909" w:type="dxa"/>
          </w:tcPr>
          <w:p w:rsidR="00D71E92" w:rsidRPr="00DE403A" w:rsidRDefault="00D71E92" w:rsidP="00D71E92">
            <w:pPr>
              <w:widowControl w:val="0"/>
              <w:numPr>
                <w:ilvl w:val="0"/>
                <w:numId w:val="11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DE403A">
              <w:rPr>
                <w:rFonts w:ascii="Times New Roman" w:hAnsi="Times New Roman"/>
              </w:rPr>
              <w:t>Уменьшилась</w:t>
            </w:r>
          </w:p>
        </w:tc>
        <w:tc>
          <w:tcPr>
            <w:tcW w:w="1378" w:type="dxa"/>
            <w:vAlign w:val="bottom"/>
          </w:tcPr>
          <w:p w:rsidR="00D71E92" w:rsidRPr="00DE403A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DE403A">
              <w:rPr>
                <w:rFonts w:ascii="Times New Roman" w:hAnsi="Times New Roman"/>
              </w:rPr>
              <w:t>5,6</w:t>
            </w:r>
          </w:p>
        </w:tc>
      </w:tr>
      <w:tr w:rsidR="00D71E92" w:rsidRPr="00D71E92" w:rsidTr="0075323F">
        <w:tc>
          <w:tcPr>
            <w:tcW w:w="7909" w:type="dxa"/>
          </w:tcPr>
          <w:p w:rsidR="00D71E92" w:rsidRPr="00DE403A" w:rsidRDefault="00D71E92" w:rsidP="00D71E92">
            <w:pPr>
              <w:widowControl w:val="0"/>
              <w:numPr>
                <w:ilvl w:val="0"/>
                <w:numId w:val="11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DE403A">
              <w:rPr>
                <w:rFonts w:ascii="Times New Roman" w:hAnsi="Times New Roman"/>
              </w:rPr>
              <w:t>Не изменилась</w:t>
            </w:r>
          </w:p>
        </w:tc>
        <w:tc>
          <w:tcPr>
            <w:tcW w:w="1378" w:type="dxa"/>
            <w:vAlign w:val="bottom"/>
          </w:tcPr>
          <w:p w:rsidR="00D71E92" w:rsidRPr="00DE403A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DE403A">
              <w:rPr>
                <w:rFonts w:ascii="Times New Roman" w:hAnsi="Times New Roman"/>
              </w:rPr>
              <w:t>44,6</w:t>
            </w:r>
          </w:p>
        </w:tc>
      </w:tr>
      <w:tr w:rsidR="00D71E92" w:rsidRPr="00D71E92" w:rsidTr="0075323F">
        <w:tc>
          <w:tcPr>
            <w:tcW w:w="7909" w:type="dxa"/>
          </w:tcPr>
          <w:p w:rsidR="00D71E92" w:rsidRPr="00DE403A" w:rsidRDefault="00D71E92" w:rsidP="00D71E92">
            <w:pPr>
              <w:widowControl w:val="0"/>
              <w:numPr>
                <w:ilvl w:val="0"/>
                <w:numId w:val="11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DE403A">
              <w:rPr>
                <w:rFonts w:ascii="Times New Roman" w:hAnsi="Times New Roman"/>
              </w:rPr>
              <w:t>Затрудняюсь ответить</w:t>
            </w:r>
          </w:p>
        </w:tc>
        <w:tc>
          <w:tcPr>
            <w:tcW w:w="1378" w:type="dxa"/>
            <w:vAlign w:val="bottom"/>
          </w:tcPr>
          <w:p w:rsidR="00D71E92" w:rsidRPr="00DE403A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DE403A">
              <w:rPr>
                <w:rFonts w:ascii="Times New Roman" w:hAnsi="Times New Roman"/>
              </w:rPr>
              <w:t>16,1</w:t>
            </w:r>
          </w:p>
        </w:tc>
      </w:tr>
    </w:tbl>
    <w:p w:rsidR="00D71E92" w:rsidRPr="00D71E92" w:rsidRDefault="00D71E92" w:rsidP="00D71E92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Наибольшую обеспокоенность предпринимательского сообщества в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зывают административные барьеры общего характера: высокие налоги (65,3%) и нестабильность законодательства (37,2%). Ущемление интересов хозяйствующих субъектов со стороны органов государственной власти и о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дельных должностных лиц путем принятия актов, совершения действий, бе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действия, например, давление со стороны правоохранительных органов, о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раничение доступа к государственному и муниципальному заказу, ненадл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жащее выполнение государственных и муниципальных услуг, составляют небольшую часть административных барьеров (табл. 4).</w:t>
      </w:r>
    </w:p>
    <w:p w:rsidR="00D71E92" w:rsidRPr="00D71E92" w:rsidRDefault="00D71E92" w:rsidP="00D71E92">
      <w:pPr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E9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</w:t>
      </w:r>
    </w:p>
    <w:p w:rsidR="00D71E92" w:rsidRPr="00D71E92" w:rsidRDefault="00D71E92" w:rsidP="00D71E92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1E92" w:rsidRDefault="00D71E92" w:rsidP="00D71E92">
      <w:pPr>
        <w:spacing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D71E92">
        <w:rPr>
          <w:rFonts w:ascii="Times New Roman" w:eastAsia="Calibri" w:hAnsi="Times New Roman" w:cs="Times New Roman"/>
          <w:b/>
          <w:sz w:val="24"/>
          <w:szCs w:val="24"/>
        </w:rPr>
        <w:t xml:space="preserve">Какие административные барьеры являются наиболее существенными для ведения Вашей предпринимательской деятельности или открытия нового бизнеса на рынке? </w:t>
      </w:r>
      <w:r w:rsidRPr="00D71E92">
        <w:rPr>
          <w:rFonts w:ascii="Times New Roman" w:eastAsia="Calibri" w:hAnsi="Times New Roman" w:cs="Times New Roman"/>
          <w:i/>
          <w:sz w:val="24"/>
          <w:szCs w:val="24"/>
        </w:rPr>
        <w:t>(Сумма ответов превышает 100%, так как по методике опроса можно было выбрать несколько вариантов ответа)</w:t>
      </w:r>
    </w:p>
    <w:p w:rsidR="008319AD" w:rsidRPr="00D71E92" w:rsidRDefault="008319AD" w:rsidP="00D71E92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E92" w:rsidRPr="00D71E92" w:rsidRDefault="00D71E92" w:rsidP="0022356B">
      <w:pPr>
        <w:spacing w:line="276" w:lineRule="auto"/>
        <w:ind w:right="28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1E92">
        <w:rPr>
          <w:rFonts w:ascii="Times New Roman" w:eastAsia="Times New Roman" w:hAnsi="Times New Roman" w:cs="Times New Roman"/>
          <w:sz w:val="20"/>
          <w:szCs w:val="20"/>
          <w:lang w:eastAsia="ru-RU"/>
        </w:rPr>
        <w:t>(в % от числа опрошенных)</w:t>
      </w:r>
    </w:p>
    <w:p w:rsidR="00D71E92" w:rsidRPr="008319AD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5"/>
        <w:tblW w:w="0" w:type="auto"/>
        <w:tblLook w:val="04A0"/>
      </w:tblPr>
      <w:tblGrid>
        <w:gridCol w:w="7905"/>
        <w:gridCol w:w="1382"/>
      </w:tblGrid>
      <w:tr w:rsidR="00D71E92" w:rsidRPr="008319AD" w:rsidTr="0075323F">
        <w:tc>
          <w:tcPr>
            <w:tcW w:w="7905" w:type="dxa"/>
          </w:tcPr>
          <w:p w:rsidR="00D71E92" w:rsidRPr="008319AD" w:rsidRDefault="00D71E92" w:rsidP="00D71E92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  <w:b/>
              </w:rPr>
              <w:t>Варианты ответов</w:t>
            </w:r>
          </w:p>
        </w:tc>
        <w:tc>
          <w:tcPr>
            <w:tcW w:w="1382" w:type="dxa"/>
          </w:tcPr>
          <w:p w:rsidR="00D71E92" w:rsidRPr="008319AD" w:rsidRDefault="00D71E92" w:rsidP="00D71E92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  <w:b/>
                <w:bCs/>
              </w:rPr>
              <w:t>Показатель</w:t>
            </w:r>
          </w:p>
        </w:tc>
      </w:tr>
      <w:tr w:rsidR="00D71E92" w:rsidRPr="008319AD" w:rsidTr="0075323F">
        <w:tc>
          <w:tcPr>
            <w:tcW w:w="7905" w:type="dxa"/>
          </w:tcPr>
          <w:p w:rsidR="00D71E92" w:rsidRPr="008319AD" w:rsidRDefault="00D71E92" w:rsidP="00D71E92">
            <w:pPr>
              <w:widowControl w:val="0"/>
              <w:numPr>
                <w:ilvl w:val="0"/>
                <w:numId w:val="10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Нестабильность законодательства, регламентирующего осуществление пре</w:t>
            </w:r>
            <w:r w:rsidRPr="008319AD">
              <w:rPr>
                <w:rFonts w:ascii="Times New Roman" w:hAnsi="Times New Roman"/>
              </w:rPr>
              <w:t>д</w:t>
            </w:r>
            <w:r w:rsidRPr="008319AD">
              <w:rPr>
                <w:rFonts w:ascii="Times New Roman" w:hAnsi="Times New Roman"/>
              </w:rPr>
              <w:t>принимательской деятельности</w:t>
            </w:r>
          </w:p>
        </w:tc>
        <w:tc>
          <w:tcPr>
            <w:tcW w:w="1382" w:type="dxa"/>
            <w:vAlign w:val="bottom"/>
          </w:tcPr>
          <w:p w:rsidR="00D71E92" w:rsidRPr="008319AD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37,2</w:t>
            </w:r>
          </w:p>
        </w:tc>
      </w:tr>
      <w:tr w:rsidR="00D71E92" w:rsidRPr="008319AD" w:rsidTr="0075323F">
        <w:tc>
          <w:tcPr>
            <w:tcW w:w="7905" w:type="dxa"/>
          </w:tcPr>
          <w:p w:rsidR="00D71E92" w:rsidRPr="008319AD" w:rsidRDefault="00D71E92" w:rsidP="00D71E92">
            <w:pPr>
              <w:widowControl w:val="0"/>
              <w:numPr>
                <w:ilvl w:val="0"/>
                <w:numId w:val="10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Коррупция (включая взятки, предоставление привилегий и преференций о</w:t>
            </w:r>
            <w:r w:rsidRPr="008319AD">
              <w:rPr>
                <w:rFonts w:ascii="Times New Roman" w:hAnsi="Times New Roman"/>
              </w:rPr>
              <w:t>т</w:t>
            </w:r>
            <w:r w:rsidRPr="008319AD">
              <w:rPr>
                <w:rFonts w:ascii="Times New Roman" w:hAnsi="Times New Roman"/>
              </w:rPr>
              <w:t>дельным хозяйствующим субъектам)</w:t>
            </w:r>
          </w:p>
        </w:tc>
        <w:tc>
          <w:tcPr>
            <w:tcW w:w="1382" w:type="dxa"/>
            <w:vAlign w:val="bottom"/>
          </w:tcPr>
          <w:p w:rsidR="00D71E92" w:rsidRPr="008319AD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21,3</w:t>
            </w:r>
          </w:p>
        </w:tc>
      </w:tr>
      <w:tr w:rsidR="00D71E92" w:rsidRPr="008319AD" w:rsidTr="0075323F">
        <w:tc>
          <w:tcPr>
            <w:tcW w:w="7905" w:type="dxa"/>
          </w:tcPr>
          <w:p w:rsidR="00D71E92" w:rsidRPr="008319AD" w:rsidRDefault="00D71E92" w:rsidP="00D71E92">
            <w:pPr>
              <w:widowControl w:val="0"/>
              <w:numPr>
                <w:ilvl w:val="0"/>
                <w:numId w:val="10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Сложность получения доступа к земельным участкам</w:t>
            </w:r>
          </w:p>
        </w:tc>
        <w:tc>
          <w:tcPr>
            <w:tcW w:w="1382" w:type="dxa"/>
            <w:vAlign w:val="bottom"/>
          </w:tcPr>
          <w:p w:rsidR="00D71E92" w:rsidRPr="008319AD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12,5</w:t>
            </w:r>
          </w:p>
        </w:tc>
      </w:tr>
      <w:tr w:rsidR="00D71E92" w:rsidRPr="008319AD" w:rsidTr="0075323F">
        <w:tc>
          <w:tcPr>
            <w:tcW w:w="7905" w:type="dxa"/>
          </w:tcPr>
          <w:p w:rsidR="00D71E92" w:rsidRPr="008319AD" w:rsidRDefault="00D71E92" w:rsidP="00D71E92">
            <w:pPr>
              <w:widowControl w:val="0"/>
              <w:numPr>
                <w:ilvl w:val="0"/>
                <w:numId w:val="10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Сложность и неоднозначность процедур получения государственного и м</w:t>
            </w:r>
            <w:r w:rsidRPr="008319AD">
              <w:rPr>
                <w:rFonts w:ascii="Times New Roman" w:hAnsi="Times New Roman"/>
              </w:rPr>
              <w:t>у</w:t>
            </w:r>
            <w:r w:rsidRPr="008319AD">
              <w:rPr>
                <w:rFonts w:ascii="Times New Roman" w:hAnsi="Times New Roman"/>
              </w:rPr>
              <w:t>ниципального имущества в аренду или в собственность</w:t>
            </w:r>
          </w:p>
        </w:tc>
        <w:tc>
          <w:tcPr>
            <w:tcW w:w="1382" w:type="dxa"/>
            <w:vAlign w:val="bottom"/>
          </w:tcPr>
          <w:p w:rsidR="00D71E92" w:rsidRPr="008319AD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26,0</w:t>
            </w:r>
          </w:p>
        </w:tc>
      </w:tr>
      <w:tr w:rsidR="00D71E92" w:rsidRPr="008319AD" w:rsidTr="0075323F">
        <w:tc>
          <w:tcPr>
            <w:tcW w:w="7905" w:type="dxa"/>
          </w:tcPr>
          <w:p w:rsidR="00D71E92" w:rsidRPr="008319AD" w:rsidRDefault="00D71E92" w:rsidP="00D71E92">
            <w:pPr>
              <w:widowControl w:val="0"/>
              <w:numPr>
                <w:ilvl w:val="0"/>
                <w:numId w:val="10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Сложность получения доступа к инженерно-технической инфраструктуре</w:t>
            </w:r>
          </w:p>
        </w:tc>
        <w:tc>
          <w:tcPr>
            <w:tcW w:w="1382" w:type="dxa"/>
            <w:vAlign w:val="bottom"/>
          </w:tcPr>
          <w:p w:rsidR="00D71E92" w:rsidRPr="008319AD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15,3</w:t>
            </w:r>
          </w:p>
        </w:tc>
      </w:tr>
      <w:tr w:rsidR="00D71E92" w:rsidRPr="008319AD" w:rsidTr="0075323F">
        <w:tc>
          <w:tcPr>
            <w:tcW w:w="7905" w:type="dxa"/>
          </w:tcPr>
          <w:p w:rsidR="00D71E92" w:rsidRPr="008319AD" w:rsidRDefault="00D71E92" w:rsidP="00D71E92">
            <w:pPr>
              <w:widowControl w:val="0"/>
              <w:numPr>
                <w:ilvl w:val="0"/>
                <w:numId w:val="10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Сложность получения разрешительных документов (лицензий, разрешений и т.д.)</w:t>
            </w:r>
          </w:p>
        </w:tc>
        <w:tc>
          <w:tcPr>
            <w:tcW w:w="1382" w:type="dxa"/>
            <w:vAlign w:val="bottom"/>
          </w:tcPr>
          <w:p w:rsidR="00D71E92" w:rsidRPr="008319AD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26,7</w:t>
            </w:r>
          </w:p>
        </w:tc>
      </w:tr>
      <w:tr w:rsidR="00D71E92" w:rsidRPr="008319AD" w:rsidTr="0075323F">
        <w:tc>
          <w:tcPr>
            <w:tcW w:w="7905" w:type="dxa"/>
          </w:tcPr>
          <w:p w:rsidR="00D71E92" w:rsidRPr="008319AD" w:rsidRDefault="00D71E92" w:rsidP="00D71E92">
            <w:pPr>
              <w:widowControl w:val="0"/>
              <w:numPr>
                <w:ilvl w:val="0"/>
                <w:numId w:val="10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lastRenderedPageBreak/>
              <w:t>Высокие налоги</w:t>
            </w:r>
          </w:p>
        </w:tc>
        <w:tc>
          <w:tcPr>
            <w:tcW w:w="1382" w:type="dxa"/>
            <w:vAlign w:val="bottom"/>
          </w:tcPr>
          <w:p w:rsidR="00D71E92" w:rsidRPr="008319AD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65,3</w:t>
            </w:r>
          </w:p>
        </w:tc>
      </w:tr>
      <w:tr w:rsidR="00D71E92" w:rsidRPr="008319AD" w:rsidTr="0075323F">
        <w:tc>
          <w:tcPr>
            <w:tcW w:w="7905" w:type="dxa"/>
          </w:tcPr>
          <w:p w:rsidR="00D71E92" w:rsidRPr="008319AD" w:rsidRDefault="00D71E92" w:rsidP="00D71E92">
            <w:pPr>
              <w:widowControl w:val="0"/>
              <w:numPr>
                <w:ilvl w:val="0"/>
                <w:numId w:val="10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Ненадлежащее предоставление государственных и муниципальных услуг</w:t>
            </w:r>
          </w:p>
        </w:tc>
        <w:tc>
          <w:tcPr>
            <w:tcW w:w="1382" w:type="dxa"/>
            <w:vAlign w:val="bottom"/>
          </w:tcPr>
          <w:p w:rsidR="00D71E92" w:rsidRPr="008319AD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11,2</w:t>
            </w:r>
          </w:p>
        </w:tc>
      </w:tr>
      <w:tr w:rsidR="00D71E92" w:rsidRPr="008319AD" w:rsidTr="0075323F">
        <w:tc>
          <w:tcPr>
            <w:tcW w:w="7905" w:type="dxa"/>
          </w:tcPr>
          <w:p w:rsidR="00D71E92" w:rsidRPr="008319AD" w:rsidRDefault="00D71E92" w:rsidP="00D71E92">
            <w:pPr>
              <w:widowControl w:val="0"/>
              <w:numPr>
                <w:ilvl w:val="0"/>
                <w:numId w:val="10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Ограничение доступа к государственному и муниципальному заказу</w:t>
            </w:r>
          </w:p>
        </w:tc>
        <w:tc>
          <w:tcPr>
            <w:tcW w:w="1382" w:type="dxa"/>
            <w:vAlign w:val="bottom"/>
          </w:tcPr>
          <w:p w:rsidR="00D71E92" w:rsidRPr="008319AD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11,3</w:t>
            </w:r>
          </w:p>
        </w:tc>
      </w:tr>
      <w:tr w:rsidR="00D71E92" w:rsidRPr="008319AD" w:rsidTr="0075323F">
        <w:tc>
          <w:tcPr>
            <w:tcW w:w="7905" w:type="dxa"/>
          </w:tcPr>
          <w:p w:rsidR="00D71E92" w:rsidRPr="008319AD" w:rsidRDefault="00D71E92" w:rsidP="00D71E92">
            <w:pPr>
              <w:widowControl w:val="0"/>
              <w:numPr>
                <w:ilvl w:val="0"/>
                <w:numId w:val="10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Значительное количество проверочных мероприятий со стороны контрольно-надзорных органов</w:t>
            </w:r>
          </w:p>
        </w:tc>
        <w:tc>
          <w:tcPr>
            <w:tcW w:w="1382" w:type="dxa"/>
            <w:vAlign w:val="bottom"/>
          </w:tcPr>
          <w:p w:rsidR="00D71E92" w:rsidRPr="008319AD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19,2</w:t>
            </w:r>
          </w:p>
        </w:tc>
      </w:tr>
      <w:tr w:rsidR="00D71E92" w:rsidRPr="008319AD" w:rsidTr="0075323F">
        <w:tc>
          <w:tcPr>
            <w:tcW w:w="7905" w:type="dxa"/>
          </w:tcPr>
          <w:p w:rsidR="00D71E92" w:rsidRPr="008319AD" w:rsidRDefault="00D71E92" w:rsidP="00D71E92">
            <w:pPr>
              <w:widowControl w:val="0"/>
              <w:numPr>
                <w:ilvl w:val="0"/>
                <w:numId w:val="10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Давление со стороны правоохранительных органов</w:t>
            </w:r>
          </w:p>
        </w:tc>
        <w:tc>
          <w:tcPr>
            <w:tcW w:w="1382" w:type="dxa"/>
            <w:vAlign w:val="bottom"/>
          </w:tcPr>
          <w:p w:rsidR="00D71E92" w:rsidRPr="008319AD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6,5</w:t>
            </w:r>
          </w:p>
        </w:tc>
      </w:tr>
      <w:tr w:rsidR="00D71E92" w:rsidRPr="008319AD" w:rsidTr="0075323F">
        <w:tc>
          <w:tcPr>
            <w:tcW w:w="7905" w:type="dxa"/>
          </w:tcPr>
          <w:p w:rsidR="00D71E92" w:rsidRPr="008319AD" w:rsidRDefault="00D71E92" w:rsidP="00D71E92">
            <w:pPr>
              <w:widowControl w:val="0"/>
              <w:numPr>
                <w:ilvl w:val="0"/>
                <w:numId w:val="10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 xml:space="preserve">Другое </w:t>
            </w:r>
          </w:p>
        </w:tc>
        <w:tc>
          <w:tcPr>
            <w:tcW w:w="1382" w:type="dxa"/>
            <w:vAlign w:val="bottom"/>
          </w:tcPr>
          <w:p w:rsidR="00D71E92" w:rsidRPr="008319AD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8319AD">
              <w:rPr>
                <w:rFonts w:ascii="Times New Roman" w:hAnsi="Times New Roman"/>
              </w:rPr>
              <w:t>4,5</w:t>
            </w:r>
          </w:p>
        </w:tc>
      </w:tr>
    </w:tbl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Сложность получения доступа к земельным участкам (12,5%) и к и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женерно-технической инфраструктуре (15,3%) часто означает наличие иных претендентов на те же объекты, а также ограниченность энерге</w:t>
      </w:r>
      <w:r w:rsidR="00561A7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тических р</w:t>
      </w:r>
      <w:r w:rsidR="00561A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61A7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сурсов. Вместе с тем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выделение таких проблем вместе с проблемой сложного получения лицензий и других разрешительных документов (26,7%) говорит о том, что у бизнеса все же есть потенциал роста, который предприниматели стремятся реализовать, и органам власти нужно поддержать эту тенденцию. Проблема сложности и неоднозначности процедур получения государстве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и муниципального имущества в аренду или собственность (26%) треб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проведения для предпринимателей обучающих мероприятий и упрощения процедур.  </w:t>
      </w:r>
    </w:p>
    <w:p w:rsidR="00455B0A" w:rsidRDefault="00455B0A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Оценка деятельности контрольно-надзорных и судебных органов</w:t>
      </w: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российском обществе сохраняется устойчивое мнение, что одним из значимых барьеров для ведения предпринимательской деятел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или открытия нового бизнеса является деятельность контрольно-надзорных органов: излишняя частота проверок, невозможность соблюдения всех установленных законодательством требований и необоснованность вз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сканий. </w:t>
      </w: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проведенного опроса показали, что в Хабаровском крае ситуация в данной сфере изменилась к лучшему. Так, проверки в 2017 году провод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 только у половины опрошенных предпринимателей (табл. 5).</w:t>
      </w: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4E6" w:rsidRDefault="004314E6" w:rsidP="00D71E92">
      <w:pPr>
        <w:spacing w:after="12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E92" w:rsidRPr="00D71E92" w:rsidRDefault="00D71E92" w:rsidP="00D71E92">
      <w:pPr>
        <w:spacing w:after="12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E9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</w:t>
      </w:r>
    </w:p>
    <w:p w:rsidR="00D71E92" w:rsidRDefault="00D71E92" w:rsidP="00D71E92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E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проведенных проверок</w:t>
      </w:r>
    </w:p>
    <w:p w:rsidR="00B41158" w:rsidRPr="00D71E92" w:rsidRDefault="00B41158" w:rsidP="00D71E92">
      <w:pPr>
        <w:spacing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1E92" w:rsidRPr="00D71E92" w:rsidRDefault="00D71E92" w:rsidP="00D71E92">
      <w:pPr>
        <w:spacing w:line="276" w:lineRule="auto"/>
        <w:ind w:right="98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1E92">
        <w:rPr>
          <w:rFonts w:ascii="Times New Roman" w:eastAsia="Times New Roman" w:hAnsi="Times New Roman" w:cs="Times New Roman"/>
          <w:sz w:val="20"/>
          <w:szCs w:val="20"/>
          <w:lang w:eastAsia="ru-RU"/>
        </w:rPr>
        <w:t>(в % от числа опрошенных)</w:t>
      </w:r>
    </w:p>
    <w:p w:rsidR="00D71E92" w:rsidRPr="00D71E92" w:rsidRDefault="00D71E92" w:rsidP="00D71E92">
      <w:pPr>
        <w:spacing w:after="60" w:line="276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31"/>
        <w:gridCol w:w="1533"/>
        <w:gridCol w:w="1512"/>
        <w:gridCol w:w="1646"/>
        <w:gridCol w:w="1623"/>
      </w:tblGrid>
      <w:tr w:rsidR="00D71E92" w:rsidRPr="00D71E92" w:rsidTr="0075323F">
        <w:trPr>
          <w:jc w:val="center"/>
        </w:trPr>
        <w:tc>
          <w:tcPr>
            <w:tcW w:w="3031" w:type="dxa"/>
            <w:vMerge w:val="restart"/>
          </w:tcPr>
          <w:p w:rsidR="00D71E92" w:rsidRPr="00D71E92" w:rsidRDefault="00D71E92" w:rsidP="00D71E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b/>
                <w:lang w:eastAsia="ru-RU"/>
              </w:rPr>
              <w:t>Варианты ответов</w:t>
            </w:r>
          </w:p>
        </w:tc>
        <w:tc>
          <w:tcPr>
            <w:tcW w:w="6314" w:type="dxa"/>
            <w:gridSpan w:val="4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Показатель</w:t>
            </w:r>
          </w:p>
        </w:tc>
      </w:tr>
      <w:tr w:rsidR="00D71E92" w:rsidRPr="00D71E92" w:rsidTr="0075323F">
        <w:trPr>
          <w:jc w:val="center"/>
        </w:trPr>
        <w:tc>
          <w:tcPr>
            <w:tcW w:w="3031" w:type="dxa"/>
            <w:vMerge/>
            <w:tcBorders>
              <w:bottom w:val="single" w:sz="4" w:space="0" w:color="000000"/>
            </w:tcBorders>
          </w:tcPr>
          <w:p w:rsidR="00D71E92" w:rsidRPr="00D71E92" w:rsidRDefault="00D71E92" w:rsidP="00D71E9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33" w:type="dxa"/>
            <w:tcBorders>
              <w:bottom w:val="single" w:sz="4" w:space="0" w:color="000000"/>
            </w:tcBorders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2014 год</w:t>
            </w:r>
          </w:p>
        </w:tc>
        <w:tc>
          <w:tcPr>
            <w:tcW w:w="1512" w:type="dxa"/>
            <w:tcBorders>
              <w:bottom w:val="single" w:sz="4" w:space="0" w:color="000000"/>
            </w:tcBorders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год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год</w:t>
            </w: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2017 год</w:t>
            </w:r>
          </w:p>
        </w:tc>
      </w:tr>
      <w:tr w:rsidR="00D71E92" w:rsidRPr="00D71E92" w:rsidTr="0075323F">
        <w:trPr>
          <w:jc w:val="center"/>
        </w:trPr>
        <w:tc>
          <w:tcPr>
            <w:tcW w:w="3031" w:type="dxa"/>
            <w:shd w:val="clear" w:color="auto" w:fill="auto"/>
            <w:vAlign w:val="bottom"/>
          </w:tcPr>
          <w:p w:rsidR="00D71E92" w:rsidRPr="00D71E92" w:rsidRDefault="00D71E92" w:rsidP="00D71E92">
            <w:pPr>
              <w:widowControl w:val="0"/>
              <w:numPr>
                <w:ilvl w:val="0"/>
                <w:numId w:val="7"/>
              </w:numPr>
              <w:spacing w:before="100" w:after="100" w:line="276" w:lineRule="auto"/>
              <w:contextualSpacing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533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11,1</w:t>
            </w:r>
          </w:p>
        </w:tc>
        <w:tc>
          <w:tcPr>
            <w:tcW w:w="1512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38,1</w:t>
            </w:r>
          </w:p>
        </w:tc>
        <w:tc>
          <w:tcPr>
            <w:tcW w:w="1646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40,7</w:t>
            </w:r>
          </w:p>
        </w:tc>
        <w:tc>
          <w:tcPr>
            <w:tcW w:w="1623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50,6</w:t>
            </w:r>
          </w:p>
        </w:tc>
      </w:tr>
      <w:tr w:rsidR="00D71E92" w:rsidRPr="00D71E92" w:rsidTr="0075323F">
        <w:trPr>
          <w:jc w:val="center"/>
        </w:trPr>
        <w:tc>
          <w:tcPr>
            <w:tcW w:w="3031" w:type="dxa"/>
            <w:shd w:val="clear" w:color="auto" w:fill="auto"/>
            <w:vAlign w:val="bottom"/>
          </w:tcPr>
          <w:p w:rsidR="00D71E92" w:rsidRPr="00D71E92" w:rsidRDefault="00D71E92" w:rsidP="00D71E92">
            <w:pPr>
              <w:widowControl w:val="0"/>
              <w:numPr>
                <w:ilvl w:val="0"/>
                <w:numId w:val="7"/>
              </w:numPr>
              <w:spacing w:before="100" w:after="100" w:line="276" w:lineRule="auto"/>
              <w:contextualSpacing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От 1 до 3</w:t>
            </w:r>
          </w:p>
        </w:tc>
        <w:tc>
          <w:tcPr>
            <w:tcW w:w="1533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57,9</w:t>
            </w:r>
          </w:p>
        </w:tc>
        <w:tc>
          <w:tcPr>
            <w:tcW w:w="1512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50,3</w:t>
            </w:r>
          </w:p>
        </w:tc>
        <w:tc>
          <w:tcPr>
            <w:tcW w:w="1646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48,2</w:t>
            </w:r>
          </w:p>
        </w:tc>
        <w:tc>
          <w:tcPr>
            <w:tcW w:w="1623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29,9</w:t>
            </w:r>
          </w:p>
        </w:tc>
      </w:tr>
      <w:tr w:rsidR="00D71E92" w:rsidRPr="00D71E92" w:rsidTr="0075323F">
        <w:trPr>
          <w:jc w:val="center"/>
        </w:trPr>
        <w:tc>
          <w:tcPr>
            <w:tcW w:w="3031" w:type="dxa"/>
            <w:shd w:val="clear" w:color="auto" w:fill="auto"/>
            <w:vAlign w:val="bottom"/>
          </w:tcPr>
          <w:p w:rsidR="00D71E92" w:rsidRPr="00D71E92" w:rsidRDefault="00D71E92" w:rsidP="00D71E92">
            <w:pPr>
              <w:widowControl w:val="0"/>
              <w:numPr>
                <w:ilvl w:val="0"/>
                <w:numId w:val="7"/>
              </w:numPr>
              <w:spacing w:before="100" w:after="100" w:line="276" w:lineRule="auto"/>
              <w:contextualSpacing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 4 до 6</w:t>
            </w:r>
          </w:p>
        </w:tc>
        <w:tc>
          <w:tcPr>
            <w:tcW w:w="1533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25,1</w:t>
            </w:r>
          </w:p>
        </w:tc>
        <w:tc>
          <w:tcPr>
            <w:tcW w:w="1512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4,2</w:t>
            </w:r>
          </w:p>
        </w:tc>
        <w:tc>
          <w:tcPr>
            <w:tcW w:w="1646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7,7</w:t>
            </w:r>
          </w:p>
        </w:tc>
        <w:tc>
          <w:tcPr>
            <w:tcW w:w="1623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16,1</w:t>
            </w:r>
          </w:p>
        </w:tc>
      </w:tr>
      <w:tr w:rsidR="00D71E92" w:rsidRPr="00D71E92" w:rsidTr="0075323F">
        <w:trPr>
          <w:jc w:val="center"/>
        </w:trPr>
        <w:tc>
          <w:tcPr>
            <w:tcW w:w="3031" w:type="dxa"/>
            <w:shd w:val="clear" w:color="auto" w:fill="auto"/>
            <w:vAlign w:val="bottom"/>
          </w:tcPr>
          <w:p w:rsidR="00D71E92" w:rsidRPr="00D71E92" w:rsidRDefault="00D71E92" w:rsidP="00D71E92">
            <w:pPr>
              <w:widowControl w:val="0"/>
              <w:numPr>
                <w:ilvl w:val="0"/>
                <w:numId w:val="7"/>
              </w:numPr>
              <w:spacing w:before="100" w:after="100" w:line="276" w:lineRule="auto"/>
              <w:contextualSpacing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От 7 до 10</w:t>
            </w:r>
          </w:p>
        </w:tc>
        <w:tc>
          <w:tcPr>
            <w:tcW w:w="1533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9,9</w:t>
            </w:r>
          </w:p>
        </w:tc>
        <w:tc>
          <w:tcPr>
            <w:tcW w:w="1512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646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623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</w:tr>
      <w:tr w:rsidR="00D71E92" w:rsidRPr="00D71E92" w:rsidTr="0075323F">
        <w:trPr>
          <w:jc w:val="center"/>
        </w:trPr>
        <w:tc>
          <w:tcPr>
            <w:tcW w:w="3031" w:type="dxa"/>
            <w:shd w:val="clear" w:color="auto" w:fill="auto"/>
            <w:vAlign w:val="bottom"/>
          </w:tcPr>
          <w:p w:rsidR="00D71E92" w:rsidRPr="00D71E92" w:rsidRDefault="00D71E92" w:rsidP="00D71E92">
            <w:pPr>
              <w:widowControl w:val="0"/>
              <w:numPr>
                <w:ilvl w:val="0"/>
                <w:numId w:val="7"/>
              </w:numPr>
              <w:spacing w:before="100" w:after="100" w:line="276" w:lineRule="auto"/>
              <w:contextualSpacing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Более 10</w:t>
            </w:r>
          </w:p>
        </w:tc>
        <w:tc>
          <w:tcPr>
            <w:tcW w:w="1533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512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7,1</w:t>
            </w:r>
          </w:p>
        </w:tc>
        <w:tc>
          <w:tcPr>
            <w:tcW w:w="1646" w:type="dxa"/>
            <w:shd w:val="clear" w:color="auto" w:fill="auto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2,7</w:t>
            </w:r>
          </w:p>
        </w:tc>
        <w:tc>
          <w:tcPr>
            <w:tcW w:w="1623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1E92">
              <w:rPr>
                <w:rFonts w:ascii="Times New Roman" w:eastAsia="Times New Roman" w:hAnsi="Times New Roman" w:cs="Times New Roman"/>
                <w:lang w:eastAsia="ru-RU"/>
              </w:rPr>
              <w:t>2,9</w:t>
            </w:r>
          </w:p>
        </w:tc>
      </w:tr>
    </w:tbl>
    <w:p w:rsidR="00D71E92" w:rsidRPr="00D71E92" w:rsidRDefault="00D71E92" w:rsidP="00D71E92">
      <w:pPr>
        <w:spacing w:before="120" w:after="12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у 63,4 процент</w:t>
      </w:r>
      <w:r w:rsidR="00776D0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проверенных предпринимателей не было в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явлено нарушений (табл. 6).</w:t>
      </w:r>
    </w:p>
    <w:p w:rsidR="00D71E92" w:rsidRPr="00D71E92" w:rsidRDefault="00D71E92" w:rsidP="00D71E92">
      <w:pPr>
        <w:spacing w:before="120" w:after="12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</w:t>
      </w:r>
    </w:p>
    <w:p w:rsidR="00D71E92" w:rsidRDefault="00D71E92" w:rsidP="00AA41D2">
      <w:pPr>
        <w:spacing w:before="120" w:after="120" w:line="276" w:lineRule="auto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D71E92">
        <w:rPr>
          <w:rFonts w:ascii="Times New Roman" w:eastAsia="Calibri" w:hAnsi="Times New Roman" w:cs="Times New Roman"/>
          <w:b/>
          <w:sz w:val="24"/>
          <w:szCs w:val="24"/>
        </w:rPr>
        <w:t xml:space="preserve">Были ли выявлены нарушения по результатам проверок? </w:t>
      </w:r>
      <w:r w:rsidRPr="00D71E92">
        <w:rPr>
          <w:rFonts w:ascii="Times New Roman" w:eastAsia="Calibri" w:hAnsi="Times New Roman" w:cs="Times New Roman"/>
          <w:i/>
          <w:sz w:val="24"/>
          <w:szCs w:val="24"/>
        </w:rPr>
        <w:t>(В процентах от числа тех, кто отметил, что в 2017 году в его компании проводились проверки)</w:t>
      </w:r>
    </w:p>
    <w:p w:rsidR="00521CE7" w:rsidRPr="00D71E92" w:rsidRDefault="00521CE7" w:rsidP="00D71E92">
      <w:pPr>
        <w:spacing w:before="120" w:after="120" w:line="276" w:lineRule="auto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D71E92" w:rsidRPr="00D71E92" w:rsidRDefault="00D71E92" w:rsidP="006100C8">
      <w:pPr>
        <w:spacing w:line="276" w:lineRule="auto"/>
        <w:ind w:right="282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1E92">
        <w:rPr>
          <w:rFonts w:ascii="Times New Roman" w:eastAsia="Times New Roman" w:hAnsi="Times New Roman" w:cs="Times New Roman"/>
          <w:sz w:val="20"/>
          <w:szCs w:val="20"/>
          <w:lang w:eastAsia="ru-RU"/>
        </w:rPr>
        <w:t>(в % от числа опрошенных)</w:t>
      </w:r>
    </w:p>
    <w:p w:rsidR="00D71E92" w:rsidRPr="00D71E92" w:rsidRDefault="00D71E92" w:rsidP="00D71E92">
      <w:pPr>
        <w:spacing w:line="276" w:lineRule="auto"/>
        <w:ind w:right="98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5"/>
        <w:tblW w:w="0" w:type="auto"/>
        <w:tblLook w:val="04A0"/>
      </w:tblPr>
      <w:tblGrid>
        <w:gridCol w:w="8188"/>
        <w:gridCol w:w="1099"/>
      </w:tblGrid>
      <w:tr w:rsidR="00D71E92" w:rsidRPr="00E63EFC" w:rsidTr="0075323F">
        <w:tc>
          <w:tcPr>
            <w:tcW w:w="8188" w:type="dxa"/>
          </w:tcPr>
          <w:p w:rsidR="00D71E92" w:rsidRPr="00E63EFC" w:rsidRDefault="00D71E92" w:rsidP="00D71E92">
            <w:pPr>
              <w:widowControl w:val="0"/>
              <w:numPr>
                <w:ilvl w:val="0"/>
                <w:numId w:val="9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E63EFC">
              <w:rPr>
                <w:rFonts w:ascii="Times New Roman" w:hAnsi="Times New Roman"/>
              </w:rPr>
              <w:t>Да</w:t>
            </w:r>
          </w:p>
        </w:tc>
        <w:tc>
          <w:tcPr>
            <w:tcW w:w="1099" w:type="dxa"/>
            <w:vAlign w:val="bottom"/>
          </w:tcPr>
          <w:p w:rsidR="00D71E92" w:rsidRPr="00E63EFC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E63EFC">
              <w:rPr>
                <w:rFonts w:ascii="Times New Roman" w:hAnsi="Times New Roman"/>
              </w:rPr>
              <w:t>36,6</w:t>
            </w:r>
          </w:p>
        </w:tc>
      </w:tr>
      <w:tr w:rsidR="00D71E92" w:rsidRPr="00E63EFC" w:rsidTr="0075323F">
        <w:tc>
          <w:tcPr>
            <w:tcW w:w="8188" w:type="dxa"/>
          </w:tcPr>
          <w:p w:rsidR="00D71E92" w:rsidRPr="00E63EFC" w:rsidRDefault="00D71E92" w:rsidP="00D71E92">
            <w:pPr>
              <w:widowControl w:val="0"/>
              <w:numPr>
                <w:ilvl w:val="0"/>
                <w:numId w:val="9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E63EFC">
              <w:rPr>
                <w:rFonts w:ascii="Times New Roman" w:hAnsi="Times New Roman"/>
              </w:rPr>
              <w:t>Нет</w:t>
            </w:r>
          </w:p>
        </w:tc>
        <w:tc>
          <w:tcPr>
            <w:tcW w:w="1099" w:type="dxa"/>
            <w:vAlign w:val="bottom"/>
          </w:tcPr>
          <w:p w:rsidR="00D71E92" w:rsidRPr="00E63EFC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E63EFC">
              <w:rPr>
                <w:rFonts w:ascii="Times New Roman" w:hAnsi="Times New Roman"/>
              </w:rPr>
              <w:t>63,4</w:t>
            </w:r>
          </w:p>
        </w:tc>
      </w:tr>
    </w:tbl>
    <w:p w:rsidR="00D71E92" w:rsidRPr="00D71E92" w:rsidRDefault="00C8777F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37,5 процента </w:t>
      </w:r>
      <w:r w:rsidR="00D71E92"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случаев административное наказание за выявленные нарушения было назначено в виде предупреждения (табл. 7)</w:t>
      </w:r>
    </w:p>
    <w:p w:rsidR="00D71E92" w:rsidRPr="00D71E92" w:rsidRDefault="00D71E92" w:rsidP="00D71E92">
      <w:pPr>
        <w:spacing w:line="276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E92" w:rsidRDefault="00D71E92" w:rsidP="00D71E92">
      <w:pPr>
        <w:spacing w:line="276" w:lineRule="auto"/>
        <w:ind w:firstLine="66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1E92"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7</w:t>
      </w:r>
    </w:p>
    <w:p w:rsidR="00696633" w:rsidRPr="00D71E92" w:rsidRDefault="00696633" w:rsidP="00D71E92">
      <w:pPr>
        <w:spacing w:line="276" w:lineRule="auto"/>
        <w:ind w:firstLine="66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71E92" w:rsidRPr="00D71E92" w:rsidRDefault="00D71E92" w:rsidP="00D71E92">
      <w:pPr>
        <w:spacing w:line="276" w:lineRule="auto"/>
        <w:ind w:firstLine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71E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Результаты ответов предпринимателей на вопрос анкеты: </w:t>
      </w:r>
    </w:p>
    <w:p w:rsidR="00D71E92" w:rsidRPr="00D71E92" w:rsidRDefault="00D71E92" w:rsidP="00D71E92">
      <w:pPr>
        <w:spacing w:line="276" w:lineRule="auto"/>
        <w:ind w:firstLine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71E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r w:rsidRPr="00D71E92">
        <w:rPr>
          <w:rFonts w:ascii="Times New Roman" w:eastAsia="Calibri" w:hAnsi="Times New Roman" w:cs="Times New Roman"/>
          <w:b/>
          <w:sz w:val="24"/>
          <w:szCs w:val="24"/>
        </w:rPr>
        <w:t xml:space="preserve">Какие виды административных наказаний применялись в отношении </w:t>
      </w:r>
    </w:p>
    <w:p w:rsidR="00D71E92" w:rsidRPr="00D71E92" w:rsidRDefault="00D71E92" w:rsidP="00D71E92">
      <w:pPr>
        <w:spacing w:line="276" w:lineRule="auto"/>
        <w:ind w:firstLine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71E92">
        <w:rPr>
          <w:rFonts w:ascii="Times New Roman" w:eastAsia="Calibri" w:hAnsi="Times New Roman" w:cs="Times New Roman"/>
          <w:b/>
          <w:sz w:val="24"/>
          <w:szCs w:val="24"/>
        </w:rPr>
        <w:t>Вашей компании?</w:t>
      </w:r>
      <w:r w:rsidRPr="00D71E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» </w:t>
      </w:r>
    </w:p>
    <w:p w:rsidR="00D71E92" w:rsidRPr="00D71E92" w:rsidRDefault="00D71E92" w:rsidP="00D71E92">
      <w:pPr>
        <w:spacing w:line="276" w:lineRule="auto"/>
        <w:ind w:firstLine="0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1E92">
        <w:rPr>
          <w:rFonts w:ascii="Times New Roman" w:eastAsia="Times New Roman" w:hAnsi="Times New Roman" w:cs="Times New Roman"/>
          <w:sz w:val="20"/>
          <w:szCs w:val="20"/>
          <w:lang w:eastAsia="ru-RU"/>
        </w:rPr>
        <w:t>(в</w:t>
      </w:r>
      <w:r w:rsidRPr="00D71E92">
        <w:rPr>
          <w:rFonts w:ascii="Times New Roman" w:eastAsia="Calibri" w:hAnsi="Times New Roman" w:cs="Times New Roman"/>
          <w:sz w:val="20"/>
          <w:szCs w:val="20"/>
        </w:rPr>
        <w:t xml:space="preserve"> % от числа опрошенных</w:t>
      </w:r>
      <w:r w:rsidRPr="00D71E92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D71E92" w:rsidRPr="00617F5F" w:rsidRDefault="00D71E92" w:rsidP="00D71E92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21"/>
        <w:tblW w:w="4884" w:type="pct"/>
        <w:tblInd w:w="108" w:type="dxa"/>
        <w:tblLook w:val="04A0"/>
      </w:tblPr>
      <w:tblGrid>
        <w:gridCol w:w="7742"/>
        <w:gridCol w:w="1606"/>
      </w:tblGrid>
      <w:tr w:rsidR="00D71E92" w:rsidRPr="00617F5F" w:rsidTr="0075323F">
        <w:tc>
          <w:tcPr>
            <w:tcW w:w="4141" w:type="pct"/>
          </w:tcPr>
          <w:p w:rsidR="00D71E92" w:rsidRPr="00617F5F" w:rsidRDefault="00D71E92" w:rsidP="00D71E92">
            <w:pPr>
              <w:spacing w:line="276" w:lineRule="auto"/>
              <w:ind w:left="360" w:firstLine="0"/>
              <w:contextualSpacing/>
              <w:jc w:val="center"/>
              <w:rPr>
                <w:rFonts w:ascii="Times New Roman" w:eastAsia="Calibri" w:hAnsi="Times New Roman"/>
                <w:b/>
              </w:rPr>
            </w:pPr>
            <w:r w:rsidRPr="00617F5F">
              <w:rPr>
                <w:rFonts w:ascii="Times New Roman" w:eastAsia="Calibri" w:hAnsi="Times New Roman"/>
                <w:b/>
              </w:rPr>
              <w:t>Варианты ответов</w:t>
            </w:r>
          </w:p>
        </w:tc>
        <w:tc>
          <w:tcPr>
            <w:tcW w:w="859" w:type="pct"/>
            <w:vAlign w:val="bottom"/>
          </w:tcPr>
          <w:p w:rsidR="00D71E92" w:rsidRPr="00617F5F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  <w:b/>
              </w:rPr>
            </w:pPr>
            <w:r w:rsidRPr="00617F5F">
              <w:rPr>
                <w:rFonts w:ascii="Times New Roman" w:eastAsia="Calibri" w:hAnsi="Times New Roman"/>
                <w:b/>
                <w:lang w:eastAsia="zh-CN"/>
              </w:rPr>
              <w:t>Показатель</w:t>
            </w:r>
          </w:p>
        </w:tc>
      </w:tr>
      <w:tr w:rsidR="00D71E92" w:rsidRPr="00617F5F" w:rsidTr="0075323F">
        <w:tc>
          <w:tcPr>
            <w:tcW w:w="4141" w:type="pct"/>
          </w:tcPr>
          <w:p w:rsidR="00D71E92" w:rsidRPr="00617F5F" w:rsidRDefault="00D71E92" w:rsidP="00D71E92">
            <w:pPr>
              <w:widowControl w:val="0"/>
              <w:numPr>
                <w:ilvl w:val="0"/>
                <w:numId w:val="5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617F5F">
              <w:rPr>
                <w:rFonts w:ascii="Times New Roman" w:eastAsia="Calibri" w:hAnsi="Times New Roman"/>
              </w:rPr>
              <w:t>Предупреждение</w:t>
            </w:r>
          </w:p>
        </w:tc>
        <w:tc>
          <w:tcPr>
            <w:tcW w:w="859" w:type="pct"/>
            <w:vAlign w:val="bottom"/>
          </w:tcPr>
          <w:p w:rsidR="00D71E92" w:rsidRPr="00617F5F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617F5F">
              <w:rPr>
                <w:rFonts w:ascii="Times New Roman" w:eastAsia="Calibri" w:hAnsi="Times New Roman"/>
              </w:rPr>
              <w:t>37,5</w:t>
            </w:r>
          </w:p>
        </w:tc>
      </w:tr>
      <w:tr w:rsidR="00D71E92" w:rsidRPr="00617F5F" w:rsidTr="0075323F">
        <w:tc>
          <w:tcPr>
            <w:tcW w:w="4141" w:type="pct"/>
          </w:tcPr>
          <w:p w:rsidR="00D71E92" w:rsidRPr="00617F5F" w:rsidRDefault="00D71E92" w:rsidP="00D71E92">
            <w:pPr>
              <w:widowControl w:val="0"/>
              <w:numPr>
                <w:ilvl w:val="0"/>
                <w:numId w:val="5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617F5F">
              <w:rPr>
                <w:rFonts w:ascii="Times New Roman" w:eastAsia="Calibri" w:hAnsi="Times New Roman"/>
              </w:rPr>
              <w:t>Административный штраф</w:t>
            </w:r>
          </w:p>
        </w:tc>
        <w:tc>
          <w:tcPr>
            <w:tcW w:w="859" w:type="pct"/>
            <w:vAlign w:val="bottom"/>
          </w:tcPr>
          <w:p w:rsidR="00D71E92" w:rsidRPr="00617F5F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617F5F">
              <w:rPr>
                <w:rFonts w:ascii="Times New Roman" w:eastAsia="Calibri" w:hAnsi="Times New Roman"/>
              </w:rPr>
              <w:t>67,3</w:t>
            </w:r>
          </w:p>
        </w:tc>
      </w:tr>
      <w:tr w:rsidR="00D71E92" w:rsidRPr="00617F5F" w:rsidTr="0075323F">
        <w:tc>
          <w:tcPr>
            <w:tcW w:w="4141" w:type="pct"/>
          </w:tcPr>
          <w:p w:rsidR="00D71E92" w:rsidRPr="00617F5F" w:rsidRDefault="00D71E92" w:rsidP="00D71E92">
            <w:pPr>
              <w:widowControl w:val="0"/>
              <w:numPr>
                <w:ilvl w:val="0"/>
                <w:numId w:val="5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617F5F">
              <w:rPr>
                <w:rFonts w:ascii="Times New Roman" w:eastAsia="Calibri" w:hAnsi="Times New Roman"/>
              </w:rPr>
              <w:t>Административное приостановление деятельности</w:t>
            </w:r>
          </w:p>
        </w:tc>
        <w:tc>
          <w:tcPr>
            <w:tcW w:w="859" w:type="pct"/>
            <w:vAlign w:val="bottom"/>
          </w:tcPr>
          <w:p w:rsidR="00D71E92" w:rsidRPr="00617F5F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617F5F">
              <w:rPr>
                <w:rFonts w:ascii="Times New Roman" w:eastAsia="Calibri" w:hAnsi="Times New Roman"/>
              </w:rPr>
              <w:t>2,9</w:t>
            </w:r>
          </w:p>
        </w:tc>
      </w:tr>
      <w:tr w:rsidR="00D71E92" w:rsidRPr="00617F5F" w:rsidTr="0075323F">
        <w:tc>
          <w:tcPr>
            <w:tcW w:w="4141" w:type="pct"/>
          </w:tcPr>
          <w:p w:rsidR="00D71E92" w:rsidRPr="00617F5F" w:rsidRDefault="00D71E92" w:rsidP="00D71E92">
            <w:pPr>
              <w:widowControl w:val="0"/>
              <w:numPr>
                <w:ilvl w:val="0"/>
                <w:numId w:val="5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617F5F">
              <w:rPr>
                <w:rFonts w:ascii="Times New Roman" w:eastAsia="Calibri" w:hAnsi="Times New Roman"/>
              </w:rPr>
              <w:t>Конфискация орудия совершения или предмета административного прав</w:t>
            </w:r>
            <w:r w:rsidRPr="00617F5F">
              <w:rPr>
                <w:rFonts w:ascii="Times New Roman" w:eastAsia="Calibri" w:hAnsi="Times New Roman"/>
              </w:rPr>
              <w:t>о</w:t>
            </w:r>
            <w:r w:rsidRPr="00617F5F">
              <w:rPr>
                <w:rFonts w:ascii="Times New Roman" w:eastAsia="Calibri" w:hAnsi="Times New Roman"/>
              </w:rPr>
              <w:t>нарушения</w:t>
            </w:r>
          </w:p>
        </w:tc>
        <w:tc>
          <w:tcPr>
            <w:tcW w:w="859" w:type="pct"/>
            <w:vAlign w:val="bottom"/>
          </w:tcPr>
          <w:p w:rsidR="00D71E92" w:rsidRPr="00617F5F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617F5F">
              <w:rPr>
                <w:rFonts w:ascii="Times New Roman" w:eastAsia="Calibri" w:hAnsi="Times New Roman"/>
              </w:rPr>
              <w:t>1,9</w:t>
            </w:r>
          </w:p>
        </w:tc>
      </w:tr>
      <w:tr w:rsidR="00D71E92" w:rsidRPr="00617F5F" w:rsidTr="0075323F">
        <w:tc>
          <w:tcPr>
            <w:tcW w:w="4141" w:type="pct"/>
          </w:tcPr>
          <w:p w:rsidR="00D71E92" w:rsidRPr="00617F5F" w:rsidRDefault="00D71E92" w:rsidP="00D71E92">
            <w:pPr>
              <w:widowControl w:val="0"/>
              <w:numPr>
                <w:ilvl w:val="0"/>
                <w:numId w:val="5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617F5F">
              <w:rPr>
                <w:rFonts w:ascii="Times New Roman" w:eastAsia="Calibri" w:hAnsi="Times New Roman"/>
              </w:rPr>
              <w:t>Административные наказания не применялись</w:t>
            </w:r>
          </w:p>
        </w:tc>
        <w:tc>
          <w:tcPr>
            <w:tcW w:w="859" w:type="pct"/>
            <w:vAlign w:val="bottom"/>
          </w:tcPr>
          <w:p w:rsidR="00D71E92" w:rsidRPr="00617F5F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617F5F">
              <w:rPr>
                <w:rFonts w:ascii="Times New Roman" w:eastAsia="Calibri" w:hAnsi="Times New Roman"/>
              </w:rPr>
              <w:t>3,8</w:t>
            </w:r>
          </w:p>
        </w:tc>
      </w:tr>
      <w:tr w:rsidR="00D71E92" w:rsidRPr="00617F5F" w:rsidTr="0075323F">
        <w:tc>
          <w:tcPr>
            <w:tcW w:w="4141" w:type="pct"/>
          </w:tcPr>
          <w:p w:rsidR="00D71E92" w:rsidRPr="00617F5F" w:rsidRDefault="00D71E92" w:rsidP="00D71E92">
            <w:pPr>
              <w:widowControl w:val="0"/>
              <w:numPr>
                <w:ilvl w:val="0"/>
                <w:numId w:val="5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617F5F">
              <w:rPr>
                <w:rFonts w:ascii="Times New Roman" w:eastAsia="Calibri" w:hAnsi="Times New Roman"/>
              </w:rPr>
              <w:t>Затрудняюсь ответить</w:t>
            </w:r>
          </w:p>
        </w:tc>
        <w:tc>
          <w:tcPr>
            <w:tcW w:w="859" w:type="pct"/>
            <w:vAlign w:val="bottom"/>
          </w:tcPr>
          <w:p w:rsidR="00D71E92" w:rsidRPr="00617F5F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/>
              </w:rPr>
            </w:pPr>
            <w:r w:rsidRPr="00617F5F">
              <w:rPr>
                <w:rFonts w:ascii="Times New Roman" w:eastAsia="Calibri" w:hAnsi="Times New Roman"/>
              </w:rPr>
              <w:t>1,0</w:t>
            </w:r>
          </w:p>
        </w:tc>
      </w:tr>
    </w:tbl>
    <w:p w:rsidR="00D71E92" w:rsidRPr="00D71E92" w:rsidRDefault="00D71E92" w:rsidP="00D71E92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E92" w:rsidRPr="00D71E92" w:rsidRDefault="00D71E92" w:rsidP="00D71E92">
      <w:pPr>
        <w:spacing w:before="120" w:after="12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Опрошенные предприниматели отметили, что контролирующие органы при назначении административного наказания в большинстве случаев учит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вают факт совершения нарушения в первый раз (табл. 8)</w:t>
      </w:r>
    </w:p>
    <w:p w:rsidR="00D71E92" w:rsidRDefault="00D71E92" w:rsidP="00D71E92">
      <w:pPr>
        <w:spacing w:line="276" w:lineRule="auto"/>
        <w:ind w:firstLine="66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71E92"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8</w:t>
      </w:r>
    </w:p>
    <w:p w:rsidR="00A87CEB" w:rsidRPr="00D71E92" w:rsidRDefault="00A87CEB" w:rsidP="00D71E92">
      <w:pPr>
        <w:spacing w:line="276" w:lineRule="auto"/>
        <w:ind w:firstLine="660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71E92" w:rsidRPr="00D71E92" w:rsidRDefault="00D71E92" w:rsidP="00D71E92">
      <w:pPr>
        <w:spacing w:line="276" w:lineRule="auto"/>
        <w:ind w:firstLine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71E92">
        <w:rPr>
          <w:rFonts w:ascii="Times New Roman" w:eastAsia="Calibri" w:hAnsi="Times New Roman" w:cs="Times New Roman"/>
          <w:b/>
          <w:sz w:val="24"/>
          <w:szCs w:val="24"/>
        </w:rPr>
        <w:t xml:space="preserve">Каким образом, с Вашей точки зрения, проверяющий выбирает </w:t>
      </w:r>
    </w:p>
    <w:p w:rsidR="00D71E92" w:rsidRDefault="00D71E92" w:rsidP="00D71E92">
      <w:pPr>
        <w:spacing w:line="276" w:lineRule="auto"/>
        <w:ind w:firstLine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71E92">
        <w:rPr>
          <w:rFonts w:ascii="Times New Roman" w:eastAsia="Calibri" w:hAnsi="Times New Roman" w:cs="Times New Roman"/>
          <w:b/>
          <w:sz w:val="24"/>
          <w:szCs w:val="24"/>
        </w:rPr>
        <w:t>конкретный вид наказания, предусмотренны</w:t>
      </w:r>
      <w:r w:rsidR="00760C24">
        <w:rPr>
          <w:rFonts w:ascii="Times New Roman" w:eastAsia="Calibri" w:hAnsi="Times New Roman" w:cs="Times New Roman"/>
          <w:b/>
          <w:sz w:val="24"/>
          <w:szCs w:val="24"/>
        </w:rPr>
        <w:t>й</w:t>
      </w:r>
      <w:r w:rsidRPr="00D71E92">
        <w:rPr>
          <w:rFonts w:ascii="Times New Roman" w:eastAsia="Calibri" w:hAnsi="Times New Roman" w:cs="Times New Roman"/>
          <w:b/>
          <w:sz w:val="24"/>
          <w:szCs w:val="24"/>
        </w:rPr>
        <w:t xml:space="preserve"> законодательством?</w:t>
      </w:r>
      <w:r w:rsidRPr="00D71E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4041E1" w:rsidRPr="00D71E92" w:rsidRDefault="004041E1" w:rsidP="00D71E92">
      <w:pPr>
        <w:spacing w:line="276" w:lineRule="auto"/>
        <w:ind w:firstLine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1E92" w:rsidRPr="00D71E92" w:rsidRDefault="00D71E92" w:rsidP="004041E1">
      <w:pPr>
        <w:spacing w:line="276" w:lineRule="auto"/>
        <w:ind w:right="282" w:firstLine="0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1E92">
        <w:rPr>
          <w:rFonts w:ascii="Times New Roman" w:eastAsia="Times New Roman" w:hAnsi="Times New Roman" w:cs="Times New Roman"/>
          <w:sz w:val="20"/>
          <w:szCs w:val="20"/>
          <w:lang w:eastAsia="ru-RU"/>
        </w:rPr>
        <w:t>(в</w:t>
      </w:r>
      <w:r w:rsidRPr="00D71E92">
        <w:rPr>
          <w:rFonts w:ascii="Times New Roman" w:eastAsia="Calibri" w:hAnsi="Times New Roman" w:cs="Times New Roman"/>
          <w:sz w:val="20"/>
          <w:szCs w:val="20"/>
        </w:rPr>
        <w:t xml:space="preserve"> % от числа опрошенных</w:t>
      </w:r>
      <w:r w:rsidRPr="00D71E92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D71E92" w:rsidRPr="00E63EFC" w:rsidRDefault="00D71E92" w:rsidP="00D71E92">
      <w:pPr>
        <w:spacing w:line="276" w:lineRule="auto"/>
        <w:ind w:firstLine="0"/>
        <w:contextualSpacing/>
        <w:jc w:val="right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5"/>
        <w:tblW w:w="0" w:type="auto"/>
        <w:tblLook w:val="04A0"/>
      </w:tblPr>
      <w:tblGrid>
        <w:gridCol w:w="8188"/>
        <w:gridCol w:w="1099"/>
      </w:tblGrid>
      <w:tr w:rsidR="00D71E92" w:rsidRPr="00E63EFC" w:rsidTr="0075323F">
        <w:tc>
          <w:tcPr>
            <w:tcW w:w="8188" w:type="dxa"/>
          </w:tcPr>
          <w:p w:rsidR="00D71E92" w:rsidRPr="00E63EFC" w:rsidRDefault="00D71E92" w:rsidP="00D71E92">
            <w:pPr>
              <w:widowControl w:val="0"/>
              <w:numPr>
                <w:ilvl w:val="0"/>
                <w:numId w:val="8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E63EFC">
              <w:rPr>
                <w:rFonts w:ascii="Times New Roman" w:hAnsi="Times New Roman"/>
              </w:rPr>
              <w:t>Первый раз всегда предупреждает</w:t>
            </w:r>
          </w:p>
        </w:tc>
        <w:tc>
          <w:tcPr>
            <w:tcW w:w="1099" w:type="dxa"/>
            <w:vAlign w:val="bottom"/>
          </w:tcPr>
          <w:p w:rsidR="00D71E92" w:rsidRPr="00E63EFC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E63EFC">
              <w:rPr>
                <w:rFonts w:ascii="Times New Roman" w:hAnsi="Times New Roman"/>
              </w:rPr>
              <w:t>18,2</w:t>
            </w:r>
          </w:p>
        </w:tc>
      </w:tr>
      <w:tr w:rsidR="00D71E92" w:rsidRPr="00E63EFC" w:rsidTr="0075323F">
        <w:tc>
          <w:tcPr>
            <w:tcW w:w="8188" w:type="dxa"/>
          </w:tcPr>
          <w:p w:rsidR="00D71E92" w:rsidRPr="00E63EFC" w:rsidRDefault="00D71E92" w:rsidP="00D71E92">
            <w:pPr>
              <w:widowControl w:val="0"/>
              <w:numPr>
                <w:ilvl w:val="0"/>
                <w:numId w:val="8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E63EFC">
              <w:rPr>
                <w:rFonts w:ascii="Times New Roman" w:hAnsi="Times New Roman"/>
              </w:rPr>
              <w:t>Назначает минимальный штраф</w:t>
            </w:r>
          </w:p>
        </w:tc>
        <w:tc>
          <w:tcPr>
            <w:tcW w:w="1099" w:type="dxa"/>
            <w:vAlign w:val="bottom"/>
          </w:tcPr>
          <w:p w:rsidR="00D71E92" w:rsidRPr="00E63EFC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E63EFC">
              <w:rPr>
                <w:rFonts w:ascii="Times New Roman" w:hAnsi="Times New Roman"/>
              </w:rPr>
              <w:t>22,4</w:t>
            </w:r>
          </w:p>
        </w:tc>
      </w:tr>
      <w:tr w:rsidR="00D71E92" w:rsidRPr="00E63EFC" w:rsidTr="0075323F">
        <w:tc>
          <w:tcPr>
            <w:tcW w:w="8188" w:type="dxa"/>
          </w:tcPr>
          <w:p w:rsidR="00D71E92" w:rsidRPr="00E63EFC" w:rsidRDefault="00D71E92" w:rsidP="00D71E92">
            <w:pPr>
              <w:widowControl w:val="0"/>
              <w:numPr>
                <w:ilvl w:val="0"/>
                <w:numId w:val="8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E63EFC">
              <w:rPr>
                <w:rFonts w:ascii="Times New Roman" w:hAnsi="Times New Roman"/>
              </w:rPr>
              <w:t>Назначает максимальный штраф</w:t>
            </w:r>
          </w:p>
        </w:tc>
        <w:tc>
          <w:tcPr>
            <w:tcW w:w="1099" w:type="dxa"/>
            <w:vAlign w:val="bottom"/>
          </w:tcPr>
          <w:p w:rsidR="00D71E92" w:rsidRPr="00E63EFC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E63EFC">
              <w:rPr>
                <w:rFonts w:ascii="Times New Roman" w:hAnsi="Times New Roman"/>
              </w:rPr>
              <w:t>7,7</w:t>
            </w:r>
          </w:p>
        </w:tc>
      </w:tr>
      <w:tr w:rsidR="00D71E92" w:rsidRPr="00E63EFC" w:rsidTr="0075323F">
        <w:tc>
          <w:tcPr>
            <w:tcW w:w="8188" w:type="dxa"/>
          </w:tcPr>
          <w:p w:rsidR="00D71E92" w:rsidRPr="00E63EFC" w:rsidRDefault="00D71E92" w:rsidP="00D71E92">
            <w:pPr>
              <w:widowControl w:val="0"/>
              <w:numPr>
                <w:ilvl w:val="0"/>
                <w:numId w:val="8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E63EFC">
              <w:rPr>
                <w:rFonts w:ascii="Times New Roman" w:hAnsi="Times New Roman"/>
              </w:rPr>
              <w:lastRenderedPageBreak/>
              <w:t>Как договоришься</w:t>
            </w:r>
          </w:p>
        </w:tc>
        <w:tc>
          <w:tcPr>
            <w:tcW w:w="1099" w:type="dxa"/>
            <w:vAlign w:val="bottom"/>
          </w:tcPr>
          <w:p w:rsidR="00D71E92" w:rsidRPr="00E63EFC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E63EFC">
              <w:rPr>
                <w:rFonts w:ascii="Times New Roman" w:hAnsi="Times New Roman"/>
              </w:rPr>
              <w:t>19,2</w:t>
            </w:r>
          </w:p>
        </w:tc>
      </w:tr>
      <w:tr w:rsidR="00D71E92" w:rsidRPr="00E63EFC" w:rsidTr="0075323F">
        <w:tc>
          <w:tcPr>
            <w:tcW w:w="8188" w:type="dxa"/>
          </w:tcPr>
          <w:p w:rsidR="00D71E92" w:rsidRPr="00E63EFC" w:rsidRDefault="00D71E92" w:rsidP="00D71E92">
            <w:pPr>
              <w:widowControl w:val="0"/>
              <w:numPr>
                <w:ilvl w:val="0"/>
                <w:numId w:val="8"/>
              </w:numPr>
              <w:spacing w:after="100" w:line="240" w:lineRule="auto"/>
              <w:contextualSpacing/>
              <w:jc w:val="left"/>
              <w:rPr>
                <w:rFonts w:ascii="Times New Roman" w:hAnsi="Times New Roman"/>
              </w:rPr>
            </w:pPr>
            <w:r w:rsidRPr="00E63EFC">
              <w:rPr>
                <w:rFonts w:ascii="Times New Roman" w:hAnsi="Times New Roman"/>
              </w:rPr>
              <w:t>Затрудняюсь ответить</w:t>
            </w:r>
          </w:p>
        </w:tc>
        <w:tc>
          <w:tcPr>
            <w:tcW w:w="1099" w:type="dxa"/>
            <w:vAlign w:val="bottom"/>
          </w:tcPr>
          <w:p w:rsidR="00D71E92" w:rsidRPr="00E63EFC" w:rsidRDefault="00D71E92" w:rsidP="00D71E92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E63EFC">
              <w:rPr>
                <w:rFonts w:ascii="Times New Roman" w:hAnsi="Times New Roman"/>
              </w:rPr>
              <w:t>32,5</w:t>
            </w:r>
          </w:p>
        </w:tc>
      </w:tr>
    </w:tbl>
    <w:p w:rsidR="00D71E92" w:rsidRPr="00D71E92" w:rsidRDefault="00D71E92" w:rsidP="00D71E92">
      <w:pPr>
        <w:spacing w:before="120" w:after="120" w:line="276" w:lineRule="auto"/>
        <w:ind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E92" w:rsidRDefault="00D71E92" w:rsidP="00D71E92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году предприниматели называли ФНС России ведомством, со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дающим максимальные административные барьеры (33,9%), далее в списке располагаются </w:t>
      </w:r>
      <w:proofErr w:type="spellStart"/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</w:t>
      </w:r>
      <w:proofErr w:type="spellEnd"/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Роструд</w:t>
      </w:r>
      <w:proofErr w:type="spellEnd"/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Ростехнадзор</w:t>
      </w:r>
      <w:proofErr w:type="spellEnd"/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МВД России.</w:t>
      </w:r>
    </w:p>
    <w:p w:rsidR="00280E8E" w:rsidRPr="00D71E92" w:rsidRDefault="00280E8E" w:rsidP="00D71E92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Налогообложение предпринимательской деятельности</w:t>
      </w: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опросу, половина предпринимателей использует упрощенную систему налогообложения (48,7%) и каждый пятый </w:t>
      </w:r>
      <w:r w:rsidR="00F27C1F">
        <w:rPr>
          <w:rFonts w:ascii="Times New Roman" w:hAnsi="Times New Roman" w:cs="Times New Roman"/>
          <w:sz w:val="28"/>
          <w:szCs w:val="28"/>
        </w:rPr>
        <w:t xml:space="preserve">– 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ЕНВД (20,0%.). В пр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длении срока действия льготной системы налогообложения в виде ЕНВД п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 2020 года заинтересованы 70,6 процент</w:t>
      </w:r>
      <w:r w:rsidR="00F27C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опрошенных. </w:t>
      </w: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опроса показали, что только 1 процент предпринимателей и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пользует ПСН. Несмотря на то, что ПСН имеет преимущества в сравнении с другими похожими налоговыми режимам</w:t>
      </w:r>
      <w:r w:rsidR="00872BC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предпринимательское </w:t>
      </w:r>
      <w:r w:rsidR="00872B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сообщес</w:t>
      </w:r>
      <w:r w:rsidR="00872BC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7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не </w:t>
      </w:r>
      <w:r w:rsidR="00BA2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 </w:t>
      </w:r>
      <w:r w:rsidR="00872BC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мотивирован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на ее переход (табл. 9). </w:t>
      </w:r>
    </w:p>
    <w:p w:rsidR="00D71E92" w:rsidRPr="00D71E92" w:rsidRDefault="00D71E92" w:rsidP="00D71E92">
      <w:pPr>
        <w:spacing w:line="276" w:lineRule="auto"/>
        <w:ind w:firstLine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1E92">
        <w:rPr>
          <w:rFonts w:ascii="Times New Roman" w:eastAsia="Calibri" w:hAnsi="Times New Roman" w:cs="Times New Roman"/>
          <w:sz w:val="24"/>
          <w:szCs w:val="24"/>
        </w:rPr>
        <w:t>Таблица 9</w:t>
      </w:r>
    </w:p>
    <w:p w:rsidR="00D71E92" w:rsidRPr="00D71E92" w:rsidRDefault="00D71E92" w:rsidP="00D71E92">
      <w:pPr>
        <w:spacing w:line="276" w:lineRule="auto"/>
        <w:ind w:firstLine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1E92" w:rsidRDefault="00D71E92" w:rsidP="00D71E92">
      <w:pPr>
        <w:spacing w:line="276" w:lineRule="auto"/>
        <w:ind w:firstLin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71E92">
        <w:rPr>
          <w:rFonts w:ascii="Times New Roman" w:eastAsia="Calibri" w:hAnsi="Times New Roman" w:cs="Times New Roman"/>
          <w:b/>
          <w:sz w:val="24"/>
          <w:szCs w:val="24"/>
        </w:rPr>
        <w:t>Результаты ответов предпринимателей на вопрос анкеты: «Что может Вас мотив</w:t>
      </w:r>
      <w:r w:rsidRPr="00D71E92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D71E92">
        <w:rPr>
          <w:rFonts w:ascii="Times New Roman" w:eastAsia="Calibri" w:hAnsi="Times New Roman" w:cs="Times New Roman"/>
          <w:b/>
          <w:sz w:val="24"/>
          <w:szCs w:val="24"/>
        </w:rPr>
        <w:t>ровать перейти на патентную систему налогообложения?»</w:t>
      </w:r>
    </w:p>
    <w:p w:rsidR="00617F5F" w:rsidRPr="00D71E92" w:rsidRDefault="00617F5F" w:rsidP="00D71E92">
      <w:pPr>
        <w:spacing w:line="276" w:lineRule="auto"/>
        <w:ind w:firstLin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71E92" w:rsidRPr="00D71E92" w:rsidRDefault="00D71E92" w:rsidP="00D71E92">
      <w:pPr>
        <w:spacing w:after="60" w:line="276" w:lineRule="auto"/>
        <w:ind w:right="9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1E92">
        <w:rPr>
          <w:rFonts w:ascii="Times New Roman" w:eastAsia="Times New Roman" w:hAnsi="Times New Roman" w:cs="Times New Roman"/>
          <w:sz w:val="20"/>
          <w:szCs w:val="20"/>
          <w:lang w:eastAsia="ru-RU"/>
        </w:rPr>
        <w:t>(в % от числа опрошенных)</w:t>
      </w:r>
    </w:p>
    <w:tbl>
      <w:tblPr>
        <w:tblpPr w:leftFromText="180" w:rightFromText="180" w:vertAnchor="text" w:horzAnchor="margin" w:tblpY="2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55"/>
        <w:gridCol w:w="1667"/>
      </w:tblGrid>
      <w:tr w:rsidR="00D71E92" w:rsidRPr="00D71E92" w:rsidTr="0075323F">
        <w:tc>
          <w:tcPr>
            <w:tcW w:w="765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71E92">
              <w:rPr>
                <w:rFonts w:ascii="Times New Roman" w:eastAsia="Calibri" w:hAnsi="Times New Roman" w:cs="Times New Roman"/>
                <w:b/>
              </w:rPr>
              <w:t>Варианты ответов</w:t>
            </w:r>
          </w:p>
        </w:tc>
        <w:tc>
          <w:tcPr>
            <w:tcW w:w="166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71E92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</w:tr>
      <w:tr w:rsidR="00D71E92" w:rsidRPr="00D71E92" w:rsidTr="0075323F">
        <w:trPr>
          <w:trHeight w:val="313"/>
        </w:trPr>
        <w:tc>
          <w:tcPr>
            <w:tcW w:w="7655" w:type="dxa"/>
          </w:tcPr>
          <w:p w:rsidR="00D71E92" w:rsidRPr="00D71E92" w:rsidRDefault="00D71E92" w:rsidP="00D71E92">
            <w:pPr>
              <w:widowControl w:val="0"/>
              <w:numPr>
                <w:ilvl w:val="0"/>
                <w:numId w:val="2"/>
              </w:numPr>
              <w:tabs>
                <w:tab w:val="left" w:pos="318"/>
              </w:tabs>
              <w:spacing w:before="100" w:after="100" w:line="276" w:lineRule="auto"/>
              <w:ind w:left="318" w:hanging="284"/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Уменьшение стоимости патента</w:t>
            </w:r>
          </w:p>
        </w:tc>
        <w:tc>
          <w:tcPr>
            <w:tcW w:w="166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40,8</w:t>
            </w:r>
          </w:p>
        </w:tc>
      </w:tr>
      <w:tr w:rsidR="00D71E92" w:rsidRPr="00D71E92" w:rsidTr="0075323F">
        <w:tc>
          <w:tcPr>
            <w:tcW w:w="7655" w:type="dxa"/>
          </w:tcPr>
          <w:p w:rsidR="00D71E92" w:rsidRPr="00D71E92" w:rsidRDefault="00D71E92" w:rsidP="00D71E92">
            <w:pPr>
              <w:widowControl w:val="0"/>
              <w:numPr>
                <w:ilvl w:val="0"/>
                <w:numId w:val="2"/>
              </w:numPr>
              <w:tabs>
                <w:tab w:val="left" w:pos="318"/>
              </w:tabs>
              <w:spacing w:before="100" w:after="100" w:line="276" w:lineRule="auto"/>
              <w:ind w:left="318" w:hanging="284"/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 xml:space="preserve">Возможность не применять </w:t>
            </w:r>
            <w:r w:rsidR="00CC2228">
              <w:rPr>
                <w:rFonts w:ascii="Times New Roman" w:eastAsia="Calibri" w:hAnsi="Times New Roman" w:cs="Times New Roman"/>
              </w:rPr>
              <w:t>ККТ</w:t>
            </w:r>
          </w:p>
        </w:tc>
        <w:tc>
          <w:tcPr>
            <w:tcW w:w="166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37,3</w:t>
            </w:r>
          </w:p>
        </w:tc>
      </w:tr>
      <w:tr w:rsidR="00D71E92" w:rsidRPr="00D71E92" w:rsidTr="0075323F">
        <w:tc>
          <w:tcPr>
            <w:tcW w:w="7655" w:type="dxa"/>
          </w:tcPr>
          <w:p w:rsidR="00D71E92" w:rsidRPr="00D71E92" w:rsidRDefault="00D71E92" w:rsidP="00D71E92">
            <w:pPr>
              <w:widowControl w:val="0"/>
              <w:numPr>
                <w:ilvl w:val="0"/>
                <w:numId w:val="2"/>
              </w:numPr>
              <w:tabs>
                <w:tab w:val="left" w:pos="318"/>
              </w:tabs>
              <w:spacing w:before="100" w:after="100" w:line="276" w:lineRule="auto"/>
              <w:ind w:left="318" w:hanging="284"/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Возможность уменьшения стоимости патента на сумму уплаченных взн</w:t>
            </w:r>
            <w:r w:rsidRPr="00D71E92">
              <w:rPr>
                <w:rFonts w:ascii="Times New Roman" w:eastAsia="Calibri" w:hAnsi="Times New Roman" w:cs="Times New Roman"/>
              </w:rPr>
              <w:t>о</w:t>
            </w:r>
            <w:r w:rsidRPr="00D71E92">
              <w:rPr>
                <w:rFonts w:ascii="Times New Roman" w:eastAsia="Calibri" w:hAnsi="Times New Roman" w:cs="Times New Roman"/>
              </w:rPr>
              <w:t>сов в ПФ</w:t>
            </w:r>
          </w:p>
        </w:tc>
        <w:tc>
          <w:tcPr>
            <w:tcW w:w="166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23,3</w:t>
            </w:r>
          </w:p>
        </w:tc>
      </w:tr>
      <w:tr w:rsidR="00D71E92" w:rsidRPr="00D71E92" w:rsidTr="0075323F">
        <w:tc>
          <w:tcPr>
            <w:tcW w:w="7655" w:type="dxa"/>
          </w:tcPr>
          <w:p w:rsidR="00D71E92" w:rsidRPr="00D71E92" w:rsidRDefault="00D71E92" w:rsidP="00D71E92">
            <w:pPr>
              <w:widowControl w:val="0"/>
              <w:numPr>
                <w:ilvl w:val="0"/>
                <w:numId w:val="2"/>
              </w:numPr>
              <w:tabs>
                <w:tab w:val="left" w:pos="318"/>
              </w:tabs>
              <w:spacing w:before="100" w:after="100" w:line="276" w:lineRule="auto"/>
              <w:ind w:left="318" w:hanging="284"/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 xml:space="preserve">Другое </w:t>
            </w:r>
          </w:p>
        </w:tc>
        <w:tc>
          <w:tcPr>
            <w:tcW w:w="166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10,2</w:t>
            </w:r>
          </w:p>
        </w:tc>
      </w:tr>
    </w:tbl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совершенствовани</w:t>
      </w:r>
      <w:r w:rsidR="00172EF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ПНС в 2017 году Законодательной Думой Хабаровского края внесены изменения в Закон Хабаровского края от 10.11.2005 № 308 «О региональных налогах и налоговых льготах в Хабаро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 крае». Изменения направлены на снижение стоимости патента по всем видам предпринимательской деятельности и установление более широкого подхода к применению понижающих коэффициентов по группам муниц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пальных районов края.</w:t>
      </w:r>
    </w:p>
    <w:p w:rsid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ответе на вопрос о своих действиях при возможном повышении налогов, неналоговых сборов и платежей</w:t>
      </w:r>
      <w:r w:rsidR="00172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 половина предприн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мателей отметила, что переложат все н</w:t>
      </w:r>
      <w:r w:rsidR="0040138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потребителей – (41,2%); треть</w:t>
      </w:r>
      <w:r w:rsidR="00E70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174">
        <w:rPr>
          <w:rFonts w:ascii="Times New Roman" w:hAnsi="Times New Roman" w:cs="Times New Roman"/>
          <w:sz w:val="28"/>
          <w:szCs w:val="28"/>
        </w:rPr>
        <w:t>–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ликвидируют б</w:t>
      </w:r>
      <w:r w:rsidR="0039601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изнес – (30,0%), уйдут «в тень»</w:t>
      </w:r>
      <w:r w:rsidR="00E70174" w:rsidRPr="00E70174">
        <w:rPr>
          <w:rFonts w:ascii="Times New Roman" w:hAnsi="Times New Roman" w:cs="Times New Roman"/>
          <w:sz w:val="28"/>
          <w:szCs w:val="28"/>
        </w:rPr>
        <w:t xml:space="preserve"> </w:t>
      </w:r>
      <w:r w:rsidR="00E70174">
        <w:rPr>
          <w:rFonts w:ascii="Times New Roman" w:hAnsi="Times New Roman" w:cs="Times New Roman"/>
          <w:sz w:val="28"/>
          <w:szCs w:val="28"/>
        </w:rPr>
        <w:t>–</w:t>
      </w:r>
      <w:r w:rsidR="00E70174"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(29,5%). Только один из д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сяти может компенсировать рост налогов за счет своей прибыли (11,7%).</w:t>
      </w:r>
    </w:p>
    <w:p w:rsidR="00F26B66" w:rsidRPr="00D71E92" w:rsidRDefault="00F26B66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Оценка мер государственной поддержки предпринимательства</w:t>
      </w: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результатам опроса, получателями господдержки является незначительная доля предприятий (5,2%), одно из десяти получило один раз (9%), а подавляющее большинство вообще не получали (85,8%). Только один из десяти планирует подать документы на господдержку (9,0%). </w:t>
      </w: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причин неполучения господдержки доминирует отсутствие в этом необходимости (36,5%), что можно рассматривать как успешность би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неса. Четверть предпринимателей считает, что все равно не получит госпо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держку (23,7%). При этом только незначительная часть (4,9%) отметили, что не прошли конкурсный отбор. Каждый четвертый ответил, что «не обращ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лись, потому что механизм получения слишком сложный» (23,3%), но доля тех, кто не смог подготовить нужн</w:t>
      </w:r>
      <w:r w:rsidR="002A0E85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документы,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незначительная (7,9%). (табл. 10).</w:t>
      </w:r>
    </w:p>
    <w:p w:rsidR="008B15F5" w:rsidRDefault="008B15F5" w:rsidP="00D71E92">
      <w:pPr>
        <w:spacing w:line="276" w:lineRule="auto"/>
        <w:ind w:firstLine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1E92" w:rsidRPr="00D71E92" w:rsidRDefault="00D71E92" w:rsidP="00D71E92">
      <w:pPr>
        <w:spacing w:line="276" w:lineRule="auto"/>
        <w:ind w:firstLine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71E92">
        <w:rPr>
          <w:rFonts w:ascii="Times New Roman" w:eastAsia="Calibri" w:hAnsi="Times New Roman" w:cs="Times New Roman"/>
          <w:sz w:val="24"/>
          <w:szCs w:val="24"/>
        </w:rPr>
        <w:t>Таблица 10</w:t>
      </w:r>
    </w:p>
    <w:p w:rsidR="00D71E92" w:rsidRPr="00D71E92" w:rsidRDefault="00D71E92" w:rsidP="00D71E92">
      <w:pPr>
        <w:spacing w:line="276" w:lineRule="auto"/>
        <w:ind w:firstLine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1E92" w:rsidRDefault="00D71E92" w:rsidP="00D71E92">
      <w:pPr>
        <w:spacing w:line="276" w:lineRule="auto"/>
        <w:ind w:firstLin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71E92">
        <w:rPr>
          <w:rFonts w:ascii="Times New Roman" w:eastAsia="Calibri" w:hAnsi="Times New Roman" w:cs="Times New Roman"/>
          <w:b/>
          <w:sz w:val="24"/>
          <w:szCs w:val="24"/>
        </w:rPr>
        <w:t>Результаты ответов предпринимателей на вопрос анкеты: «Если Вы или Ваша ко</w:t>
      </w:r>
      <w:r w:rsidRPr="00D71E92">
        <w:rPr>
          <w:rFonts w:ascii="Times New Roman" w:eastAsia="Calibri" w:hAnsi="Times New Roman" w:cs="Times New Roman"/>
          <w:b/>
          <w:sz w:val="24"/>
          <w:szCs w:val="24"/>
        </w:rPr>
        <w:t>м</w:t>
      </w:r>
      <w:r w:rsidRPr="00D71E92">
        <w:rPr>
          <w:rFonts w:ascii="Times New Roman" w:eastAsia="Calibri" w:hAnsi="Times New Roman" w:cs="Times New Roman"/>
          <w:b/>
          <w:sz w:val="24"/>
          <w:szCs w:val="24"/>
        </w:rPr>
        <w:t>пания не получали господдержку, то по каким причинам?</w:t>
      </w:r>
    </w:p>
    <w:p w:rsidR="003F60B8" w:rsidRPr="00D71E92" w:rsidRDefault="003F60B8" w:rsidP="00D71E92">
      <w:pPr>
        <w:spacing w:line="276" w:lineRule="auto"/>
        <w:ind w:firstLin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71E92" w:rsidRPr="00617F5F" w:rsidRDefault="00D71E92" w:rsidP="003F60B8">
      <w:pPr>
        <w:spacing w:line="276" w:lineRule="auto"/>
        <w:ind w:right="282" w:firstLine="0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 w:rsidRPr="00617F5F">
        <w:rPr>
          <w:rFonts w:ascii="Times New Roman" w:eastAsia="Calibri" w:hAnsi="Times New Roman" w:cs="Times New Roman"/>
          <w:i/>
          <w:sz w:val="20"/>
          <w:szCs w:val="20"/>
        </w:rPr>
        <w:t>(в % от числа опрошенных)</w:t>
      </w:r>
    </w:p>
    <w:p w:rsidR="00D71E92" w:rsidRPr="00D71E92" w:rsidRDefault="00D71E92" w:rsidP="00D71E92">
      <w:pPr>
        <w:spacing w:line="276" w:lineRule="auto"/>
        <w:ind w:firstLine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97"/>
        <w:gridCol w:w="1378"/>
      </w:tblGrid>
      <w:tr w:rsidR="00D71E92" w:rsidRPr="00D71E92" w:rsidTr="0075323F">
        <w:tc>
          <w:tcPr>
            <w:tcW w:w="7797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71E92">
              <w:rPr>
                <w:rFonts w:ascii="Times New Roman" w:eastAsia="Calibri" w:hAnsi="Times New Roman" w:cs="Times New Roman"/>
                <w:b/>
              </w:rPr>
              <w:t>Варианты ответов</w:t>
            </w:r>
          </w:p>
        </w:tc>
        <w:tc>
          <w:tcPr>
            <w:tcW w:w="1275" w:type="dxa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71E92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</w:tr>
      <w:tr w:rsidR="00D71E92" w:rsidRPr="00D71E92" w:rsidTr="0075323F">
        <w:tc>
          <w:tcPr>
            <w:tcW w:w="7797" w:type="dxa"/>
          </w:tcPr>
          <w:p w:rsidR="00D71E92" w:rsidRPr="00D71E92" w:rsidRDefault="00D71E92" w:rsidP="00D71E92">
            <w:pPr>
              <w:widowControl w:val="0"/>
              <w:numPr>
                <w:ilvl w:val="0"/>
                <w:numId w:val="3"/>
              </w:numPr>
              <w:tabs>
                <w:tab w:val="left" w:pos="318"/>
              </w:tabs>
              <w:spacing w:before="100" w:after="100" w:line="276" w:lineRule="auto"/>
              <w:ind w:left="0" w:firstLine="0"/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Не обращались, потому что нет необходимости</w:t>
            </w:r>
          </w:p>
        </w:tc>
        <w:tc>
          <w:tcPr>
            <w:tcW w:w="1275" w:type="dxa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36,5</w:t>
            </w:r>
          </w:p>
        </w:tc>
      </w:tr>
      <w:tr w:rsidR="00D71E92" w:rsidRPr="00D71E92" w:rsidTr="0075323F">
        <w:tc>
          <w:tcPr>
            <w:tcW w:w="7797" w:type="dxa"/>
          </w:tcPr>
          <w:p w:rsidR="00D71E92" w:rsidRPr="00D71E92" w:rsidRDefault="00D71E92" w:rsidP="00D71E92">
            <w:pPr>
              <w:widowControl w:val="0"/>
              <w:numPr>
                <w:ilvl w:val="0"/>
                <w:numId w:val="3"/>
              </w:numPr>
              <w:tabs>
                <w:tab w:val="left" w:pos="318"/>
              </w:tabs>
              <w:spacing w:before="100" w:after="100" w:line="276" w:lineRule="auto"/>
              <w:ind w:left="0" w:firstLine="0"/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Не обращались, потому что все равно не получим</w:t>
            </w:r>
          </w:p>
        </w:tc>
        <w:tc>
          <w:tcPr>
            <w:tcW w:w="1275" w:type="dxa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23,7</w:t>
            </w:r>
          </w:p>
        </w:tc>
      </w:tr>
      <w:tr w:rsidR="00D71E92" w:rsidRPr="00D71E92" w:rsidTr="0075323F">
        <w:tc>
          <w:tcPr>
            <w:tcW w:w="7797" w:type="dxa"/>
          </w:tcPr>
          <w:p w:rsidR="00D71E92" w:rsidRPr="00D71E92" w:rsidRDefault="00D71E92" w:rsidP="00D71E92">
            <w:pPr>
              <w:widowControl w:val="0"/>
              <w:numPr>
                <w:ilvl w:val="0"/>
                <w:numId w:val="3"/>
              </w:numPr>
              <w:tabs>
                <w:tab w:val="left" w:pos="318"/>
              </w:tabs>
              <w:spacing w:before="100" w:after="100" w:line="276" w:lineRule="auto"/>
              <w:ind w:left="0" w:firstLine="0"/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Не обращались, потому что механизм получения слишком сложный</w:t>
            </w:r>
          </w:p>
        </w:tc>
        <w:tc>
          <w:tcPr>
            <w:tcW w:w="1275" w:type="dxa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23,3</w:t>
            </w:r>
          </w:p>
        </w:tc>
      </w:tr>
      <w:tr w:rsidR="00D71E92" w:rsidRPr="00D71E92" w:rsidTr="0075323F">
        <w:tc>
          <w:tcPr>
            <w:tcW w:w="7797" w:type="dxa"/>
          </w:tcPr>
          <w:p w:rsidR="00D71E92" w:rsidRPr="00D71E92" w:rsidRDefault="00D71E92" w:rsidP="00D71E92">
            <w:pPr>
              <w:widowControl w:val="0"/>
              <w:numPr>
                <w:ilvl w:val="0"/>
                <w:numId w:val="3"/>
              </w:numPr>
              <w:tabs>
                <w:tab w:val="left" w:pos="318"/>
              </w:tabs>
              <w:spacing w:before="100" w:after="100" w:line="276" w:lineRule="auto"/>
              <w:ind w:left="0" w:firstLine="0"/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Не обращались, потому что не можем соответствовать всем требованиям, в том числе по дальнейшему развитию бизнеса</w:t>
            </w:r>
          </w:p>
        </w:tc>
        <w:tc>
          <w:tcPr>
            <w:tcW w:w="1275" w:type="dxa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14,2</w:t>
            </w:r>
          </w:p>
        </w:tc>
      </w:tr>
      <w:tr w:rsidR="00D71E92" w:rsidRPr="00D71E92" w:rsidTr="0075323F">
        <w:tc>
          <w:tcPr>
            <w:tcW w:w="7797" w:type="dxa"/>
          </w:tcPr>
          <w:p w:rsidR="00D71E92" w:rsidRPr="00D71E92" w:rsidRDefault="00D71E92" w:rsidP="00D71E92">
            <w:pPr>
              <w:widowControl w:val="0"/>
              <w:numPr>
                <w:ilvl w:val="0"/>
                <w:numId w:val="3"/>
              </w:numPr>
              <w:tabs>
                <w:tab w:val="left" w:pos="318"/>
              </w:tabs>
              <w:spacing w:before="100" w:after="100" w:line="276" w:lineRule="auto"/>
              <w:ind w:left="0" w:firstLine="0"/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Не смогли правильно и/или вовремя подготовить нужные документы</w:t>
            </w:r>
          </w:p>
        </w:tc>
        <w:tc>
          <w:tcPr>
            <w:tcW w:w="1275" w:type="dxa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7,9</w:t>
            </w:r>
          </w:p>
        </w:tc>
      </w:tr>
      <w:tr w:rsidR="00D71E92" w:rsidRPr="00D71E92" w:rsidTr="0075323F">
        <w:tc>
          <w:tcPr>
            <w:tcW w:w="7797" w:type="dxa"/>
          </w:tcPr>
          <w:p w:rsidR="00D71E92" w:rsidRPr="00D71E92" w:rsidRDefault="00D71E92" w:rsidP="00D71E92">
            <w:pPr>
              <w:widowControl w:val="0"/>
              <w:numPr>
                <w:ilvl w:val="0"/>
                <w:numId w:val="3"/>
              </w:numPr>
              <w:tabs>
                <w:tab w:val="left" w:pos="318"/>
              </w:tabs>
              <w:spacing w:before="100" w:after="100" w:line="276" w:lineRule="auto"/>
              <w:ind w:left="0" w:firstLine="0"/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Не прошли конкурсный отбор</w:t>
            </w:r>
          </w:p>
        </w:tc>
        <w:tc>
          <w:tcPr>
            <w:tcW w:w="1275" w:type="dxa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4,9</w:t>
            </w:r>
          </w:p>
        </w:tc>
      </w:tr>
      <w:tr w:rsidR="00D71E92" w:rsidRPr="00D71E92" w:rsidTr="0075323F">
        <w:tc>
          <w:tcPr>
            <w:tcW w:w="7797" w:type="dxa"/>
          </w:tcPr>
          <w:p w:rsidR="00D71E92" w:rsidRPr="00D71E92" w:rsidRDefault="00D71E92" w:rsidP="00D71E92">
            <w:pPr>
              <w:widowControl w:val="0"/>
              <w:numPr>
                <w:ilvl w:val="0"/>
                <w:numId w:val="3"/>
              </w:numPr>
              <w:tabs>
                <w:tab w:val="left" w:pos="318"/>
              </w:tabs>
              <w:spacing w:before="100" w:after="100" w:line="276" w:lineRule="auto"/>
              <w:ind w:left="0" w:firstLine="0"/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Другое</w:t>
            </w:r>
          </w:p>
        </w:tc>
        <w:tc>
          <w:tcPr>
            <w:tcW w:w="1275" w:type="dxa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right"/>
              <w:rPr>
                <w:rFonts w:ascii="Times New Roman" w:eastAsia="Calibri" w:hAnsi="Times New Roman" w:cs="Times New Roman"/>
              </w:rPr>
            </w:pPr>
            <w:r w:rsidRPr="00D71E92">
              <w:rPr>
                <w:rFonts w:ascii="Times New Roman" w:eastAsia="Calibri" w:hAnsi="Times New Roman" w:cs="Times New Roman"/>
              </w:rPr>
              <w:t>3,5</w:t>
            </w:r>
          </w:p>
        </w:tc>
      </w:tr>
    </w:tbl>
    <w:p w:rsidR="00D71E92" w:rsidRPr="00D71E92" w:rsidRDefault="00D71E92" w:rsidP="00D71E92">
      <w:pPr>
        <w:widowControl w:val="0"/>
        <w:spacing w:line="276" w:lineRule="auto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E92" w:rsidRPr="00D71E92" w:rsidRDefault="00D71E92" w:rsidP="00D71E92">
      <w:pPr>
        <w:spacing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Информированность предпринимателей о видах и формах поддержки, предоставляемых акционерным обществом «Федеральная корпорация по ра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витию малого и среднего предпринимательства» крайне низкая. Только н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значительная доля знает о них хорошо (6,2%), третья часть – в общих чертах (31,7%) и две трети – не знают (62,1%). Как следствие, за поддержкой в это акционерное общество обращалась лишь десятая часть предпринимателей (9,5</w:t>
      </w:r>
      <w:r w:rsidR="00E87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а подавляющее большинство 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ответили отрицательно (90,5%).</w:t>
      </w:r>
    </w:p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Необходимыми мерами улучшения предпринимательского климата в Хабаровском крае респонденты считают: снижение налоговой нагрузки (70,8%), льготы по аренде производственных и офисных помещений (41,0%), снижение уровня административных барьеров (36,2%), снижение контрол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но-надзорных мероприятий (30,8%), развитие механизмов финансовой по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держки (28,0%) и повышение доступности и снижение реальных ставок кр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дитов (27,5%). Вопросы консультирования, юридической и информационной поддержки, участия в госзакупках бизнесу представляются малозначимыми мерами, влияющими на улучшение предпринимательского климата (табл.11). </w:t>
      </w:r>
    </w:p>
    <w:p w:rsidR="008D4ACB" w:rsidRDefault="008D4ACB" w:rsidP="00D71E92">
      <w:pPr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E92" w:rsidRDefault="00D71E92" w:rsidP="00D71E92">
      <w:pPr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E9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11</w:t>
      </w:r>
    </w:p>
    <w:p w:rsidR="008B15F5" w:rsidRPr="00D71E92" w:rsidRDefault="008B15F5" w:rsidP="00D71E92">
      <w:pPr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E92" w:rsidRPr="00D71E92" w:rsidRDefault="00D71E92" w:rsidP="00D71E92">
      <w:pPr>
        <w:spacing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D71E92">
        <w:rPr>
          <w:rFonts w:ascii="Times New Roman" w:eastAsia="Calibri" w:hAnsi="Times New Roman" w:cs="Times New Roman"/>
          <w:b/>
          <w:sz w:val="24"/>
          <w:szCs w:val="24"/>
        </w:rPr>
        <w:t>Какие меры Вы считаете необходимыми для улучшения предпринимател</w:t>
      </w:r>
      <w:r w:rsidRPr="00D71E92">
        <w:rPr>
          <w:rFonts w:ascii="Times New Roman" w:eastAsia="Calibri" w:hAnsi="Times New Roman" w:cs="Times New Roman"/>
          <w:b/>
          <w:sz w:val="24"/>
          <w:szCs w:val="24"/>
        </w:rPr>
        <w:t>ь</w:t>
      </w:r>
      <w:r w:rsidRPr="00D71E92">
        <w:rPr>
          <w:rFonts w:ascii="Times New Roman" w:eastAsia="Calibri" w:hAnsi="Times New Roman" w:cs="Times New Roman"/>
          <w:b/>
          <w:sz w:val="24"/>
          <w:szCs w:val="24"/>
        </w:rPr>
        <w:t xml:space="preserve">ского климата в Хабаровском крае? </w:t>
      </w:r>
    </w:p>
    <w:p w:rsidR="00D71E92" w:rsidRPr="00D71E92" w:rsidRDefault="00D71E92" w:rsidP="00D71E92">
      <w:pPr>
        <w:spacing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1E92">
        <w:rPr>
          <w:rFonts w:ascii="Times New Roman" w:eastAsia="Times New Roman" w:hAnsi="Times New Roman" w:cs="Times New Roman"/>
          <w:sz w:val="20"/>
          <w:szCs w:val="20"/>
          <w:lang w:eastAsia="ru-RU"/>
        </w:rPr>
        <w:t>(в % от числа опрошенных)</w:t>
      </w:r>
    </w:p>
    <w:p w:rsidR="00D71E92" w:rsidRPr="00D71E92" w:rsidRDefault="00D71E92" w:rsidP="00D71E92">
      <w:pPr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41"/>
        <w:tblW w:w="5000" w:type="pct"/>
        <w:tblLook w:val="04A0"/>
      </w:tblPr>
      <w:tblGrid>
        <w:gridCol w:w="8121"/>
        <w:gridCol w:w="1449"/>
      </w:tblGrid>
      <w:tr w:rsidR="00D71E92" w:rsidRPr="00D71E92" w:rsidTr="0075323F">
        <w:tc>
          <w:tcPr>
            <w:tcW w:w="4243" w:type="pct"/>
          </w:tcPr>
          <w:p w:rsidR="00D71E92" w:rsidRPr="00D71E92" w:rsidRDefault="00D71E92" w:rsidP="00D71E92">
            <w:pPr>
              <w:spacing w:line="276" w:lineRule="auto"/>
              <w:ind w:left="360" w:firstLine="0"/>
              <w:contextualSpacing/>
              <w:jc w:val="center"/>
              <w:rPr>
                <w:rFonts w:ascii="Times New Roman" w:eastAsia="Calibri" w:hAnsi="Times New Roman"/>
                <w:b/>
                <w:highlight w:val="green"/>
              </w:rPr>
            </w:pPr>
            <w:r w:rsidRPr="00D71E92">
              <w:rPr>
                <w:rFonts w:ascii="Times New Roman" w:eastAsia="Calibri" w:hAnsi="Times New Roman"/>
                <w:b/>
              </w:rPr>
              <w:t>Варианты ответов</w:t>
            </w:r>
          </w:p>
        </w:tc>
        <w:tc>
          <w:tcPr>
            <w:tcW w:w="757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rPr>
                <w:rFonts w:ascii="Times New Roman" w:eastAsia="Calibri" w:hAnsi="Times New Roman"/>
                <w:b/>
              </w:rPr>
            </w:pPr>
            <w:r w:rsidRPr="00D71E92">
              <w:rPr>
                <w:rFonts w:ascii="Times New Roman" w:eastAsia="Calibri" w:hAnsi="Times New Roman"/>
                <w:b/>
              </w:rPr>
              <w:t>Показатель</w:t>
            </w:r>
          </w:p>
        </w:tc>
      </w:tr>
      <w:tr w:rsidR="00D71E92" w:rsidRPr="00D71E92" w:rsidTr="0075323F">
        <w:tc>
          <w:tcPr>
            <w:tcW w:w="4243" w:type="pct"/>
          </w:tcPr>
          <w:p w:rsidR="00D71E92" w:rsidRPr="00D71E92" w:rsidRDefault="00D71E92" w:rsidP="00D71E92">
            <w:pPr>
              <w:widowControl w:val="0"/>
              <w:numPr>
                <w:ilvl w:val="0"/>
                <w:numId w:val="6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Снижения уровня административных барьеров</w:t>
            </w:r>
          </w:p>
        </w:tc>
        <w:tc>
          <w:tcPr>
            <w:tcW w:w="757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36,2</w:t>
            </w:r>
          </w:p>
        </w:tc>
      </w:tr>
      <w:tr w:rsidR="00D71E92" w:rsidRPr="00D71E92" w:rsidTr="0075323F">
        <w:tc>
          <w:tcPr>
            <w:tcW w:w="4243" w:type="pct"/>
          </w:tcPr>
          <w:p w:rsidR="00D71E92" w:rsidRPr="00D71E92" w:rsidRDefault="00D71E92" w:rsidP="00D71E92">
            <w:pPr>
              <w:widowControl w:val="0"/>
              <w:numPr>
                <w:ilvl w:val="0"/>
                <w:numId w:val="6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Снижение количества контрольно-надзорных мероприятий</w:t>
            </w:r>
          </w:p>
        </w:tc>
        <w:tc>
          <w:tcPr>
            <w:tcW w:w="757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30,8</w:t>
            </w:r>
          </w:p>
        </w:tc>
      </w:tr>
      <w:tr w:rsidR="00D71E92" w:rsidRPr="00D71E92" w:rsidTr="0075323F">
        <w:tc>
          <w:tcPr>
            <w:tcW w:w="4243" w:type="pct"/>
          </w:tcPr>
          <w:p w:rsidR="00D71E92" w:rsidRPr="00D71E92" w:rsidRDefault="00D71E92" w:rsidP="00D71E92">
            <w:pPr>
              <w:widowControl w:val="0"/>
              <w:numPr>
                <w:ilvl w:val="0"/>
                <w:numId w:val="6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Снижение налоговой нагрузки</w:t>
            </w:r>
          </w:p>
        </w:tc>
        <w:tc>
          <w:tcPr>
            <w:tcW w:w="757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70,8</w:t>
            </w:r>
          </w:p>
        </w:tc>
      </w:tr>
      <w:tr w:rsidR="00D71E92" w:rsidRPr="00D71E92" w:rsidTr="0075323F">
        <w:tc>
          <w:tcPr>
            <w:tcW w:w="4243" w:type="pct"/>
          </w:tcPr>
          <w:p w:rsidR="00D71E92" w:rsidRPr="00D71E92" w:rsidRDefault="00D71E92" w:rsidP="00D71E92">
            <w:pPr>
              <w:widowControl w:val="0"/>
              <w:numPr>
                <w:ilvl w:val="0"/>
                <w:numId w:val="6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Доступность участия в госзакупках</w:t>
            </w:r>
          </w:p>
        </w:tc>
        <w:tc>
          <w:tcPr>
            <w:tcW w:w="757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18,5</w:t>
            </w:r>
          </w:p>
        </w:tc>
      </w:tr>
      <w:tr w:rsidR="00D71E92" w:rsidRPr="00D71E92" w:rsidTr="0075323F">
        <w:tc>
          <w:tcPr>
            <w:tcW w:w="4243" w:type="pct"/>
          </w:tcPr>
          <w:p w:rsidR="00D71E92" w:rsidRPr="00D71E92" w:rsidRDefault="00D71E92" w:rsidP="00D71E92">
            <w:pPr>
              <w:widowControl w:val="0"/>
              <w:numPr>
                <w:ilvl w:val="0"/>
                <w:numId w:val="6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Предоставление гарантий по коммерческим кредитам</w:t>
            </w:r>
          </w:p>
        </w:tc>
        <w:tc>
          <w:tcPr>
            <w:tcW w:w="757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18,5</w:t>
            </w:r>
          </w:p>
        </w:tc>
      </w:tr>
      <w:tr w:rsidR="00D71E92" w:rsidRPr="00D71E92" w:rsidTr="0075323F">
        <w:tc>
          <w:tcPr>
            <w:tcW w:w="4243" w:type="pct"/>
          </w:tcPr>
          <w:p w:rsidR="00D71E92" w:rsidRPr="00D71E92" w:rsidRDefault="00D71E92" w:rsidP="00D71E92">
            <w:pPr>
              <w:widowControl w:val="0"/>
              <w:numPr>
                <w:ilvl w:val="0"/>
                <w:numId w:val="6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Расширение механизмов финансовой поддержки предпринимателей Прав</w:t>
            </w:r>
            <w:r w:rsidRPr="00D71E92">
              <w:rPr>
                <w:rFonts w:ascii="Times New Roman" w:eastAsia="Calibri" w:hAnsi="Times New Roman"/>
              </w:rPr>
              <w:t>и</w:t>
            </w:r>
            <w:r w:rsidRPr="00D71E92">
              <w:rPr>
                <w:rFonts w:ascii="Times New Roman" w:eastAsia="Calibri" w:hAnsi="Times New Roman"/>
              </w:rPr>
              <w:t>тельством Хабаровского края</w:t>
            </w:r>
          </w:p>
        </w:tc>
        <w:tc>
          <w:tcPr>
            <w:tcW w:w="757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28,0</w:t>
            </w:r>
          </w:p>
        </w:tc>
      </w:tr>
      <w:tr w:rsidR="00D71E92" w:rsidRPr="00D71E92" w:rsidTr="0075323F">
        <w:tc>
          <w:tcPr>
            <w:tcW w:w="4243" w:type="pct"/>
          </w:tcPr>
          <w:p w:rsidR="00D71E92" w:rsidRPr="00D71E92" w:rsidRDefault="00D71E92" w:rsidP="00D71E92">
            <w:pPr>
              <w:widowControl w:val="0"/>
              <w:numPr>
                <w:ilvl w:val="0"/>
                <w:numId w:val="6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Льготы по аренде производственных и офисных помещений</w:t>
            </w:r>
          </w:p>
        </w:tc>
        <w:tc>
          <w:tcPr>
            <w:tcW w:w="757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41,0</w:t>
            </w:r>
          </w:p>
        </w:tc>
      </w:tr>
      <w:tr w:rsidR="00D71E92" w:rsidRPr="00D71E92" w:rsidTr="0075323F">
        <w:tc>
          <w:tcPr>
            <w:tcW w:w="4243" w:type="pct"/>
          </w:tcPr>
          <w:p w:rsidR="00D71E92" w:rsidRPr="00D71E92" w:rsidRDefault="00D71E92" w:rsidP="00D71E92">
            <w:pPr>
              <w:widowControl w:val="0"/>
              <w:numPr>
                <w:ilvl w:val="0"/>
                <w:numId w:val="6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Льготы по аренде земли</w:t>
            </w:r>
          </w:p>
        </w:tc>
        <w:tc>
          <w:tcPr>
            <w:tcW w:w="757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19,7</w:t>
            </w:r>
          </w:p>
        </w:tc>
      </w:tr>
      <w:tr w:rsidR="00D71E92" w:rsidRPr="00D71E92" w:rsidTr="0075323F">
        <w:tc>
          <w:tcPr>
            <w:tcW w:w="4243" w:type="pct"/>
          </w:tcPr>
          <w:p w:rsidR="00D71E92" w:rsidRPr="00D71E92" w:rsidRDefault="00D71E92" w:rsidP="00D71E92">
            <w:pPr>
              <w:widowControl w:val="0"/>
              <w:numPr>
                <w:ilvl w:val="0"/>
                <w:numId w:val="6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Удовлетворение информационных потребностей субъектов предпринимател</w:t>
            </w:r>
            <w:r w:rsidRPr="00D71E92">
              <w:rPr>
                <w:rFonts w:ascii="Times New Roman" w:eastAsia="Calibri" w:hAnsi="Times New Roman"/>
              </w:rPr>
              <w:t>ь</w:t>
            </w:r>
            <w:r w:rsidRPr="00D71E92">
              <w:rPr>
                <w:rFonts w:ascii="Times New Roman" w:eastAsia="Calibri" w:hAnsi="Times New Roman"/>
              </w:rPr>
              <w:t>ства</w:t>
            </w:r>
          </w:p>
        </w:tc>
        <w:tc>
          <w:tcPr>
            <w:tcW w:w="757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9,5</w:t>
            </w:r>
          </w:p>
        </w:tc>
      </w:tr>
      <w:tr w:rsidR="00D71E92" w:rsidRPr="00D71E92" w:rsidTr="0075323F">
        <w:tc>
          <w:tcPr>
            <w:tcW w:w="4243" w:type="pct"/>
          </w:tcPr>
          <w:p w:rsidR="00D71E92" w:rsidRPr="00D71E92" w:rsidRDefault="00D71E92" w:rsidP="00D71E92">
            <w:pPr>
              <w:widowControl w:val="0"/>
              <w:numPr>
                <w:ilvl w:val="0"/>
                <w:numId w:val="6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Юридическое консультирование субъектов предпринимательства</w:t>
            </w:r>
          </w:p>
        </w:tc>
        <w:tc>
          <w:tcPr>
            <w:tcW w:w="757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15,0</w:t>
            </w:r>
          </w:p>
        </w:tc>
      </w:tr>
      <w:tr w:rsidR="00D71E92" w:rsidRPr="00D71E92" w:rsidTr="0075323F">
        <w:tc>
          <w:tcPr>
            <w:tcW w:w="4243" w:type="pct"/>
          </w:tcPr>
          <w:p w:rsidR="00D71E92" w:rsidRPr="00D71E92" w:rsidRDefault="00D71E92" w:rsidP="00D71E92">
            <w:pPr>
              <w:widowControl w:val="0"/>
              <w:numPr>
                <w:ilvl w:val="0"/>
                <w:numId w:val="6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 xml:space="preserve">Повышение доступности и снижение реальных ставок кредитов от МСП банка </w:t>
            </w:r>
          </w:p>
        </w:tc>
        <w:tc>
          <w:tcPr>
            <w:tcW w:w="757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27,5</w:t>
            </w:r>
          </w:p>
        </w:tc>
      </w:tr>
      <w:tr w:rsidR="00D71E92" w:rsidRPr="00D71E92" w:rsidTr="0075323F">
        <w:tc>
          <w:tcPr>
            <w:tcW w:w="4243" w:type="pct"/>
          </w:tcPr>
          <w:p w:rsidR="00D71E92" w:rsidRPr="00D71E92" w:rsidRDefault="00D71E92" w:rsidP="00D71E92">
            <w:pPr>
              <w:widowControl w:val="0"/>
              <w:numPr>
                <w:ilvl w:val="0"/>
                <w:numId w:val="6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Совершенствование системы информирования о действующих программах поддержки предпринимательства</w:t>
            </w:r>
          </w:p>
        </w:tc>
        <w:tc>
          <w:tcPr>
            <w:tcW w:w="757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25,0</w:t>
            </w:r>
          </w:p>
        </w:tc>
      </w:tr>
      <w:tr w:rsidR="00D71E92" w:rsidRPr="00D71E92" w:rsidTr="0075323F">
        <w:tc>
          <w:tcPr>
            <w:tcW w:w="4243" w:type="pct"/>
          </w:tcPr>
          <w:p w:rsidR="00D71E92" w:rsidRPr="00D71E92" w:rsidRDefault="00D71E92" w:rsidP="00D20A37">
            <w:pPr>
              <w:widowControl w:val="0"/>
              <w:numPr>
                <w:ilvl w:val="0"/>
                <w:numId w:val="6"/>
              </w:numPr>
              <w:spacing w:before="100" w:after="100" w:line="276" w:lineRule="auto"/>
              <w:contextualSpacing/>
              <w:jc w:val="left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 xml:space="preserve">Другое </w:t>
            </w:r>
          </w:p>
        </w:tc>
        <w:tc>
          <w:tcPr>
            <w:tcW w:w="757" w:type="pct"/>
            <w:vAlign w:val="bottom"/>
          </w:tcPr>
          <w:p w:rsidR="00D71E92" w:rsidRPr="00D71E92" w:rsidRDefault="00D71E92" w:rsidP="00D71E92">
            <w:pPr>
              <w:spacing w:line="276" w:lineRule="auto"/>
              <w:ind w:firstLine="0"/>
              <w:jc w:val="center"/>
              <w:rPr>
                <w:rFonts w:ascii="Times New Roman" w:eastAsia="Calibri" w:hAnsi="Times New Roman"/>
              </w:rPr>
            </w:pPr>
            <w:r w:rsidRPr="00D71E92">
              <w:rPr>
                <w:rFonts w:ascii="Times New Roman" w:eastAsia="Calibri" w:hAnsi="Times New Roman"/>
              </w:rPr>
              <w:t>3,5</w:t>
            </w:r>
          </w:p>
        </w:tc>
      </w:tr>
    </w:tbl>
    <w:p w:rsidR="00D71E92" w:rsidRPr="00D71E92" w:rsidRDefault="00D71E92" w:rsidP="00D71E92">
      <w:pPr>
        <w:spacing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71E92" w:rsidRPr="00D71E92" w:rsidRDefault="00D71E92" w:rsidP="00D71E92">
      <w:pPr>
        <w:widowControl w:val="0"/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опроса можно сделать вывод: предпринимательское сообщество считает, что в 2017 году произошли позитивные изменения усл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вий ведения бизнеса. Снизилось количество проверок субъектов МСП, пр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водимых контролирующими органами. По сравнению с 2016 годом ко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трольно-надзорные органы чаще применяли наказание в виде предупрежд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 Внесены поправки в краевой закон, направленные на снижение стоим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патента по всем видам предпринимательской деятельности и на устано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понижающих коэффициентов по группам муниципальных районов.</w:t>
      </w:r>
    </w:p>
    <w:p w:rsidR="00D71E92" w:rsidRPr="00D71E92" w:rsidRDefault="00D71E92" w:rsidP="00D71E92">
      <w:pPr>
        <w:spacing w:line="276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71E92">
        <w:rPr>
          <w:rFonts w:ascii="Times New Roman" w:eastAsia="Calibri" w:hAnsi="Times New Roman" w:cs="Times New Roman"/>
          <w:bCs/>
          <w:iCs/>
          <w:sz w:val="28"/>
          <w:szCs w:val="28"/>
        </w:rPr>
        <w:t>Наибольшие ожидания предпринимательское сообщество возлагает на:</w:t>
      </w:r>
    </w:p>
    <w:p w:rsidR="00D71E92" w:rsidRPr="00D71E92" w:rsidRDefault="00D71E92" w:rsidP="00D71E92">
      <w:pPr>
        <w:spacing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71E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проведение налоговой реформы, стимулирующей качественный экон</w:t>
      </w:r>
      <w:r w:rsidRPr="00D71E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D71E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мический рост;</w:t>
      </w:r>
    </w:p>
    <w:p w:rsidR="00D71E92" w:rsidRPr="00D71E92" w:rsidRDefault="00D71E92" w:rsidP="00D71E92">
      <w:pPr>
        <w:spacing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71E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снижение тарифов на услуги инфраструктурных и сырьевых моноп</w:t>
      </w:r>
      <w:r w:rsidRPr="00D71E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D71E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лий;</w:t>
      </w:r>
    </w:p>
    <w:p w:rsidR="00D71E92" w:rsidRPr="00D71E92" w:rsidRDefault="00D71E92" w:rsidP="00D71E92">
      <w:pPr>
        <w:spacing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71E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смягчение мер уголовно-правового характера в сфере предприним</w:t>
      </w:r>
      <w:r w:rsidRPr="00D71E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Pr="00D71E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тельской деятельности;</w:t>
      </w:r>
    </w:p>
    <w:p w:rsidR="00D71E92" w:rsidRPr="00D71E92" w:rsidRDefault="00D71E92" w:rsidP="00D71E92">
      <w:pPr>
        <w:spacing w:line="276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D71E9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снижение административного давления на бизнес;</w:t>
      </w:r>
    </w:p>
    <w:p w:rsidR="00C97436" w:rsidRDefault="00D71E92" w:rsidP="00D71E92">
      <w:pPr>
        <w:widowControl w:val="0"/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E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доступности кредитования через акционерное общество «Федеральная корпорация по развитию и малого и средне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предприним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тельства».</w:t>
      </w:r>
    </w:p>
    <w:p w:rsidR="007053D4" w:rsidRPr="00337EA9" w:rsidRDefault="007053D4" w:rsidP="00D71E92">
      <w:pPr>
        <w:widowControl w:val="0"/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7EA9" w:rsidRPr="00337EA9" w:rsidRDefault="00337EA9" w:rsidP="00337EA9">
      <w:pPr>
        <w:widowControl w:val="0"/>
        <w:suppressAutoHyphens/>
        <w:autoSpaceDN w:val="0"/>
        <w:spacing w:line="276" w:lineRule="auto"/>
        <w:jc w:val="center"/>
        <w:textAlignment w:val="baseline"/>
        <w:rPr>
          <w:rFonts w:ascii="Times New Roman" w:eastAsia="Arial Unicode MS" w:hAnsi="Times New Roman" w:cs="Times New Roman"/>
          <w:b/>
          <w:kern w:val="3"/>
          <w:sz w:val="28"/>
          <w:szCs w:val="28"/>
        </w:rPr>
      </w:pPr>
      <w:r w:rsidRPr="00337EA9">
        <w:rPr>
          <w:rFonts w:ascii="Times New Roman" w:eastAsia="Arial Unicode MS" w:hAnsi="Times New Roman" w:cs="Times New Roman"/>
          <w:b/>
          <w:kern w:val="3"/>
          <w:sz w:val="28"/>
          <w:szCs w:val="28"/>
        </w:rPr>
        <w:t>4.2. Предложения краевых общественных объединений предпринимателей</w:t>
      </w:r>
    </w:p>
    <w:p w:rsidR="00337EA9" w:rsidRPr="00337EA9" w:rsidRDefault="00337EA9" w:rsidP="00337EA9">
      <w:pPr>
        <w:widowControl w:val="0"/>
        <w:suppressAutoHyphens/>
        <w:autoSpaceDN w:val="0"/>
        <w:spacing w:line="276" w:lineRule="auto"/>
        <w:jc w:val="center"/>
        <w:textAlignment w:val="baseline"/>
        <w:rPr>
          <w:rFonts w:ascii="Times New Roman" w:eastAsia="Arial Unicode MS" w:hAnsi="Times New Roman" w:cs="Times New Roman"/>
          <w:b/>
          <w:kern w:val="3"/>
          <w:sz w:val="28"/>
          <w:szCs w:val="28"/>
        </w:rPr>
      </w:pPr>
    </w:p>
    <w:p w:rsidR="00337EA9" w:rsidRDefault="00337EA9" w:rsidP="00337EA9">
      <w:pPr>
        <w:widowControl w:val="0"/>
        <w:suppressAutoHyphens/>
        <w:autoSpaceDN w:val="0"/>
        <w:spacing w:line="276" w:lineRule="auto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</w:rPr>
      </w:pPr>
      <w:r w:rsidRPr="00337EA9">
        <w:rPr>
          <w:rFonts w:ascii="Times New Roman" w:eastAsia="Arial Unicode MS" w:hAnsi="Times New Roman" w:cs="Times New Roman"/>
          <w:kern w:val="3"/>
          <w:sz w:val="28"/>
          <w:szCs w:val="28"/>
        </w:rPr>
        <w:t xml:space="preserve">Предпринимательские общественные организации, характеризуя особенности ведения бизнеса на территории Хабаровского края, </w:t>
      </w:r>
      <w:r w:rsidR="00FE0D61" w:rsidRPr="00337EA9">
        <w:rPr>
          <w:rFonts w:ascii="Times New Roman" w:eastAsia="Arial Unicode MS" w:hAnsi="Times New Roman" w:cs="Times New Roman"/>
          <w:kern w:val="3"/>
          <w:sz w:val="28"/>
          <w:szCs w:val="28"/>
        </w:rPr>
        <w:t>обращают внимание на следующие проблемы:</w:t>
      </w:r>
    </w:p>
    <w:p w:rsidR="003503C4" w:rsidRDefault="00FF05B2" w:rsidP="003503C4">
      <w:pPr>
        <w:suppressAutoHyphens/>
        <w:autoSpaceDN w:val="0"/>
        <w:spacing w:line="276" w:lineRule="auto"/>
        <w:rPr>
          <w:rFonts w:ascii="Times New Roman" w:eastAsia="Arial Unicode MS" w:hAnsi="Times New Roman" w:cs="Times New Roman"/>
          <w:kern w:val="3"/>
          <w:sz w:val="28"/>
          <w:szCs w:val="28"/>
        </w:rPr>
      </w:pPr>
      <w:r>
        <w:rPr>
          <w:rFonts w:ascii="Times New Roman" w:eastAsia="Arial Unicode MS" w:hAnsi="Times New Roman" w:cs="Times New Roman"/>
          <w:kern w:val="3"/>
          <w:sz w:val="28"/>
          <w:szCs w:val="28"/>
        </w:rPr>
        <w:t>1</w:t>
      </w:r>
      <w:r w:rsidR="003503C4">
        <w:rPr>
          <w:rFonts w:ascii="Times New Roman" w:eastAsia="Arial Unicode MS" w:hAnsi="Times New Roman" w:cs="Times New Roman"/>
          <w:kern w:val="3"/>
          <w:sz w:val="28"/>
          <w:szCs w:val="28"/>
        </w:rPr>
        <w:t>. С</w:t>
      </w:r>
      <w:r w:rsidR="003503C4" w:rsidRPr="00337EA9">
        <w:rPr>
          <w:rFonts w:ascii="Times New Roman" w:eastAsia="Arial Unicode MS" w:hAnsi="Times New Roman" w:cs="Times New Roman"/>
          <w:kern w:val="3"/>
          <w:sz w:val="28"/>
          <w:szCs w:val="28"/>
        </w:rPr>
        <w:t>нижени</w:t>
      </w:r>
      <w:r w:rsidR="003503C4">
        <w:rPr>
          <w:rFonts w:ascii="Times New Roman" w:eastAsia="Arial Unicode MS" w:hAnsi="Times New Roman" w:cs="Times New Roman"/>
          <w:kern w:val="3"/>
          <w:sz w:val="28"/>
          <w:szCs w:val="28"/>
        </w:rPr>
        <w:t>е</w:t>
      </w:r>
      <w:r w:rsidR="003503C4" w:rsidRPr="00337EA9">
        <w:rPr>
          <w:rFonts w:ascii="Times New Roman" w:eastAsia="Arial Unicode MS" w:hAnsi="Times New Roman" w:cs="Times New Roman"/>
          <w:kern w:val="3"/>
          <w:sz w:val="28"/>
          <w:szCs w:val="28"/>
        </w:rPr>
        <w:t xml:space="preserve"> п</w:t>
      </w:r>
      <w:r w:rsidR="003521B0">
        <w:rPr>
          <w:rFonts w:ascii="Times New Roman" w:eastAsia="Arial Unicode MS" w:hAnsi="Times New Roman" w:cs="Times New Roman"/>
          <w:kern w:val="3"/>
          <w:sz w:val="28"/>
          <w:szCs w:val="28"/>
        </w:rPr>
        <w:t xml:space="preserve">окупательского спроса населения, </w:t>
      </w:r>
      <w:r w:rsidR="003521B0" w:rsidRPr="003521B0">
        <w:rPr>
          <w:rFonts w:ascii="Times New Roman" w:eastAsia="Arial Unicode MS" w:hAnsi="Times New Roman" w:cs="Times New Roman"/>
          <w:kern w:val="3"/>
          <w:sz w:val="28"/>
          <w:szCs w:val="28"/>
        </w:rPr>
        <w:t>спроса на товары и услуги</w:t>
      </w:r>
      <w:r w:rsidR="004B329C">
        <w:rPr>
          <w:rFonts w:ascii="Times New Roman" w:eastAsia="Arial Unicode MS" w:hAnsi="Times New Roman" w:cs="Times New Roman"/>
          <w:kern w:val="3"/>
          <w:sz w:val="28"/>
          <w:szCs w:val="28"/>
        </w:rPr>
        <w:t>.</w:t>
      </w:r>
    </w:p>
    <w:p w:rsidR="003503C4" w:rsidRPr="00A15A9D" w:rsidRDefault="00FF05B2" w:rsidP="003503C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15A9D">
        <w:rPr>
          <w:rFonts w:ascii="Times New Roman" w:hAnsi="Times New Roman" w:cs="Times New Roman"/>
          <w:sz w:val="28"/>
          <w:szCs w:val="28"/>
        </w:rPr>
        <w:t>2</w:t>
      </w:r>
      <w:r w:rsidR="003503C4" w:rsidRPr="00A15A9D">
        <w:rPr>
          <w:rFonts w:ascii="Times New Roman" w:hAnsi="Times New Roman" w:cs="Times New Roman"/>
          <w:sz w:val="28"/>
          <w:szCs w:val="28"/>
        </w:rPr>
        <w:t>.</w:t>
      </w:r>
      <w:r w:rsidR="003503C4" w:rsidRPr="00A15A9D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3503C4" w:rsidRPr="00A15A9D">
        <w:rPr>
          <w:rFonts w:ascii="Times New Roman" w:hAnsi="Times New Roman" w:cs="Times New Roman"/>
          <w:sz w:val="28"/>
          <w:szCs w:val="28"/>
        </w:rPr>
        <w:t xml:space="preserve">Начисление «северных» </w:t>
      </w:r>
      <w:r w:rsidR="005211F5" w:rsidRPr="00A15A9D">
        <w:rPr>
          <w:rFonts w:ascii="Times New Roman" w:hAnsi="Times New Roman" w:cs="Times New Roman"/>
          <w:sz w:val="28"/>
          <w:szCs w:val="28"/>
        </w:rPr>
        <w:t xml:space="preserve">надбавок и районных </w:t>
      </w:r>
      <w:r w:rsidR="003503C4" w:rsidRPr="00A15A9D">
        <w:rPr>
          <w:rFonts w:ascii="Times New Roman" w:hAnsi="Times New Roman" w:cs="Times New Roman"/>
          <w:sz w:val="28"/>
          <w:szCs w:val="28"/>
        </w:rPr>
        <w:t xml:space="preserve">коэффициентов на </w:t>
      </w:r>
      <w:r w:rsidR="003503C4" w:rsidRPr="00A15A9D">
        <w:rPr>
          <w:rFonts w:ascii="Times New Roman" w:hAnsi="Times New Roman" w:cs="Times New Roman"/>
          <w:color w:val="000000" w:themeColor="text1"/>
          <w:sz w:val="28"/>
          <w:szCs w:val="28"/>
        </w:rPr>
        <w:t>МРОТ</w:t>
      </w:r>
      <w:r w:rsidR="00A15A9D" w:rsidRPr="00A15A9D">
        <w:rPr>
          <w:rFonts w:ascii="Times New Roman" w:hAnsi="Times New Roman" w:cs="Times New Roman"/>
          <w:sz w:val="28"/>
          <w:szCs w:val="28"/>
        </w:rPr>
        <w:t>.</w:t>
      </w:r>
    </w:p>
    <w:p w:rsidR="003503C4" w:rsidRPr="00337EA9" w:rsidRDefault="00FF05B2" w:rsidP="003503C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15A9D">
        <w:rPr>
          <w:rFonts w:ascii="Times New Roman" w:hAnsi="Times New Roman" w:cs="Times New Roman"/>
          <w:sz w:val="28"/>
          <w:szCs w:val="28"/>
        </w:rPr>
        <w:t>3</w:t>
      </w:r>
      <w:r w:rsidR="003503C4" w:rsidRPr="00A15A9D">
        <w:rPr>
          <w:rFonts w:ascii="Times New Roman" w:hAnsi="Times New Roman" w:cs="Times New Roman"/>
          <w:sz w:val="28"/>
          <w:szCs w:val="28"/>
        </w:rPr>
        <w:t>.</w:t>
      </w:r>
      <w:r w:rsidR="003503C4" w:rsidRPr="00A15A9D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3503C4" w:rsidRPr="00A15A9D">
        <w:rPr>
          <w:rFonts w:ascii="Times New Roman" w:hAnsi="Times New Roman" w:cs="Times New Roman"/>
          <w:sz w:val="28"/>
          <w:szCs w:val="28"/>
        </w:rPr>
        <w:t>Высокие</w:t>
      </w:r>
      <w:r w:rsidR="003503C4" w:rsidRPr="00337EA9">
        <w:rPr>
          <w:rFonts w:ascii="Times New Roman" w:hAnsi="Times New Roman" w:cs="Times New Roman"/>
          <w:sz w:val="28"/>
          <w:szCs w:val="28"/>
        </w:rPr>
        <w:t xml:space="preserve"> издержки на регулирование и проверки (административное давление).</w:t>
      </w:r>
    </w:p>
    <w:p w:rsidR="003503C4" w:rsidRPr="00337EA9" w:rsidRDefault="00FF05B2" w:rsidP="003503C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503C4" w:rsidRPr="00337EA9">
        <w:rPr>
          <w:rFonts w:ascii="Times New Roman" w:hAnsi="Times New Roman" w:cs="Times New Roman"/>
          <w:sz w:val="28"/>
          <w:szCs w:val="28"/>
        </w:rPr>
        <w:t>.</w:t>
      </w:r>
      <w:r w:rsidR="003503C4" w:rsidRPr="00337EA9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6615F4">
        <w:rPr>
          <w:rFonts w:ascii="Times New Roman" w:hAnsi="Times New Roman" w:cs="Times New Roman"/>
          <w:sz w:val="28"/>
          <w:szCs w:val="28"/>
        </w:rPr>
        <w:t>Нехватка недорогих заемных средств для субъектов МСП</w:t>
      </w:r>
      <w:r w:rsidR="003503C4" w:rsidRPr="00337EA9">
        <w:rPr>
          <w:rFonts w:ascii="Times New Roman" w:hAnsi="Times New Roman" w:cs="Times New Roman"/>
          <w:sz w:val="28"/>
          <w:szCs w:val="28"/>
        </w:rPr>
        <w:t xml:space="preserve"> (высокие ставки, </w:t>
      </w:r>
      <w:r w:rsidR="00D02A76">
        <w:rPr>
          <w:rFonts w:ascii="Times New Roman" w:hAnsi="Times New Roman" w:cs="Times New Roman"/>
          <w:sz w:val="28"/>
          <w:szCs w:val="28"/>
        </w:rPr>
        <w:t>большой пакет документов для одобрения</w:t>
      </w:r>
      <w:r w:rsidR="003503C4" w:rsidRPr="00337EA9">
        <w:rPr>
          <w:rFonts w:ascii="Times New Roman" w:hAnsi="Times New Roman" w:cs="Times New Roman"/>
          <w:sz w:val="28"/>
          <w:szCs w:val="28"/>
        </w:rPr>
        <w:t xml:space="preserve"> кредита</w:t>
      </w:r>
      <w:r w:rsidR="00D15265">
        <w:rPr>
          <w:rFonts w:ascii="Times New Roman" w:hAnsi="Times New Roman" w:cs="Times New Roman"/>
          <w:sz w:val="28"/>
          <w:szCs w:val="28"/>
        </w:rPr>
        <w:t xml:space="preserve">, сложности с </w:t>
      </w:r>
      <w:r w:rsidR="00D02A76">
        <w:rPr>
          <w:rFonts w:ascii="Times New Roman" w:hAnsi="Times New Roman" w:cs="Times New Roman"/>
          <w:sz w:val="28"/>
          <w:szCs w:val="28"/>
        </w:rPr>
        <w:t>п</w:t>
      </w:r>
      <w:r w:rsidR="00D02A76">
        <w:rPr>
          <w:rFonts w:ascii="Times New Roman" w:hAnsi="Times New Roman" w:cs="Times New Roman"/>
          <w:sz w:val="28"/>
          <w:szCs w:val="28"/>
        </w:rPr>
        <w:t>о</w:t>
      </w:r>
      <w:r w:rsidR="00D02A76">
        <w:rPr>
          <w:rFonts w:ascii="Times New Roman" w:hAnsi="Times New Roman" w:cs="Times New Roman"/>
          <w:sz w:val="28"/>
          <w:szCs w:val="28"/>
        </w:rPr>
        <w:t xml:space="preserve">иском и </w:t>
      </w:r>
      <w:r w:rsidR="00D15265">
        <w:rPr>
          <w:rFonts w:ascii="Times New Roman" w:hAnsi="Times New Roman" w:cs="Times New Roman"/>
          <w:sz w:val="28"/>
          <w:szCs w:val="28"/>
        </w:rPr>
        <w:t>привлечением гарантов</w:t>
      </w:r>
      <w:r w:rsidR="003503C4" w:rsidRPr="00337EA9">
        <w:rPr>
          <w:rFonts w:ascii="Times New Roman" w:hAnsi="Times New Roman" w:cs="Times New Roman"/>
          <w:sz w:val="28"/>
          <w:szCs w:val="28"/>
        </w:rPr>
        <w:t>).</w:t>
      </w:r>
    </w:p>
    <w:p w:rsidR="003503C4" w:rsidRPr="00337EA9" w:rsidRDefault="00FF05B2" w:rsidP="003503C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503C4" w:rsidRPr="000A1083">
        <w:rPr>
          <w:rFonts w:ascii="Times New Roman" w:hAnsi="Times New Roman" w:cs="Times New Roman"/>
          <w:sz w:val="28"/>
          <w:szCs w:val="28"/>
        </w:rPr>
        <w:t>.</w:t>
      </w:r>
      <w:r w:rsidR="003503C4" w:rsidRPr="000A1083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0A1083" w:rsidRPr="000A1083">
        <w:rPr>
          <w:rFonts w:ascii="Times New Roman" w:hAnsi="Times New Roman" w:cs="Times New Roman"/>
          <w:sz w:val="28"/>
          <w:szCs w:val="28"/>
        </w:rPr>
        <w:t xml:space="preserve">Ограниченные возможности </w:t>
      </w:r>
      <w:r w:rsidR="003503C4" w:rsidRPr="000A1083">
        <w:rPr>
          <w:rFonts w:ascii="Times New Roman" w:hAnsi="Times New Roman" w:cs="Times New Roman"/>
          <w:sz w:val="28"/>
          <w:szCs w:val="28"/>
        </w:rPr>
        <w:t>подключени</w:t>
      </w:r>
      <w:r w:rsidR="000A1083" w:rsidRPr="000A1083">
        <w:rPr>
          <w:rFonts w:ascii="Times New Roman" w:hAnsi="Times New Roman" w:cs="Times New Roman"/>
          <w:sz w:val="28"/>
          <w:szCs w:val="28"/>
        </w:rPr>
        <w:t>я</w:t>
      </w:r>
      <w:r w:rsidR="003503C4" w:rsidRPr="000A1083">
        <w:rPr>
          <w:rFonts w:ascii="Times New Roman" w:hAnsi="Times New Roman" w:cs="Times New Roman"/>
          <w:sz w:val="28"/>
          <w:szCs w:val="28"/>
        </w:rPr>
        <w:t xml:space="preserve"> к инфраструктуре (ТЭК, электричество, водоснабжение)</w:t>
      </w:r>
      <w:r w:rsidR="000A1083" w:rsidRPr="000A1083">
        <w:rPr>
          <w:rFonts w:ascii="Times New Roman" w:hAnsi="Times New Roman" w:cs="Times New Roman"/>
          <w:sz w:val="28"/>
          <w:szCs w:val="28"/>
        </w:rPr>
        <w:t xml:space="preserve"> новых объектов</w:t>
      </w:r>
      <w:r w:rsidR="003503C4" w:rsidRPr="000A1083">
        <w:rPr>
          <w:rFonts w:ascii="Times New Roman" w:hAnsi="Times New Roman" w:cs="Times New Roman"/>
          <w:sz w:val="28"/>
          <w:szCs w:val="28"/>
        </w:rPr>
        <w:t>.</w:t>
      </w:r>
    </w:p>
    <w:p w:rsidR="003503C4" w:rsidRPr="005D1554" w:rsidRDefault="00FF05B2" w:rsidP="003503C4">
      <w:pPr>
        <w:widowControl w:val="0"/>
        <w:suppressAutoHyphens/>
        <w:autoSpaceDN w:val="0"/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503C4" w:rsidRPr="00337EA9">
        <w:rPr>
          <w:rFonts w:ascii="Times New Roman" w:hAnsi="Times New Roman" w:cs="Times New Roman"/>
          <w:sz w:val="28"/>
          <w:szCs w:val="28"/>
        </w:rPr>
        <w:t>.</w:t>
      </w:r>
      <w:r w:rsidR="003503C4" w:rsidRPr="00337EA9">
        <w:rPr>
          <w:rFonts w:ascii="Times New Roman" w:hAnsi="Times New Roman" w:cs="Times New Roman"/>
          <w:color w:val="FFFFFF" w:themeColor="background1"/>
          <w:sz w:val="28"/>
          <w:szCs w:val="28"/>
        </w:rPr>
        <w:t>..</w:t>
      </w:r>
      <w:r w:rsidR="003503C4" w:rsidRPr="005D1554">
        <w:rPr>
          <w:rFonts w:ascii="Times New Roman" w:hAnsi="Times New Roman" w:cs="Times New Roman"/>
          <w:sz w:val="28"/>
          <w:szCs w:val="28"/>
        </w:rPr>
        <w:t>Недостаток определенных знаний о ведении бизнеса.</w:t>
      </w:r>
    </w:p>
    <w:p w:rsidR="00056157" w:rsidRPr="005D1554" w:rsidRDefault="00FF05B2" w:rsidP="0055106C">
      <w:pPr>
        <w:widowControl w:val="0"/>
        <w:suppressAutoHyphens/>
        <w:autoSpaceDN w:val="0"/>
        <w:spacing w:line="276" w:lineRule="auto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</w:rPr>
      </w:pPr>
      <w:r w:rsidRPr="005D1554">
        <w:rPr>
          <w:rFonts w:ascii="Times New Roman" w:eastAsia="Arial Unicode MS" w:hAnsi="Times New Roman" w:cs="Times New Roman"/>
          <w:kern w:val="3"/>
          <w:sz w:val="28"/>
          <w:szCs w:val="28"/>
        </w:rPr>
        <w:t>7.</w:t>
      </w:r>
      <w:r w:rsidR="00056157" w:rsidRPr="005D1554">
        <w:rPr>
          <w:rFonts w:ascii="Times New Roman" w:eastAsia="Arial Unicode MS" w:hAnsi="Times New Roman" w:cs="Times New Roman"/>
          <w:color w:val="FFFFFF" w:themeColor="background1"/>
          <w:kern w:val="3"/>
          <w:sz w:val="28"/>
          <w:szCs w:val="28"/>
        </w:rPr>
        <w:t>..</w:t>
      </w:r>
      <w:r w:rsidRPr="005D1554">
        <w:rPr>
          <w:rFonts w:ascii="Times New Roman" w:eastAsia="Arial Unicode MS" w:hAnsi="Times New Roman" w:cs="Times New Roman"/>
          <w:kern w:val="3"/>
          <w:sz w:val="28"/>
          <w:szCs w:val="28"/>
        </w:rPr>
        <w:t xml:space="preserve">Отсутствие </w:t>
      </w:r>
      <w:r w:rsidR="005D1554" w:rsidRPr="005D1554">
        <w:rPr>
          <w:rFonts w:ascii="Times New Roman" w:eastAsia="Arial Unicode MS" w:hAnsi="Times New Roman" w:cs="Times New Roman"/>
          <w:kern w:val="3"/>
          <w:sz w:val="28"/>
          <w:szCs w:val="28"/>
        </w:rPr>
        <w:t>системной работы</w:t>
      </w:r>
      <w:r w:rsidR="00056157" w:rsidRPr="005D1554">
        <w:rPr>
          <w:rFonts w:ascii="Times New Roman" w:eastAsia="Arial Unicode MS" w:hAnsi="Times New Roman" w:cs="Times New Roman"/>
          <w:kern w:val="3"/>
          <w:sz w:val="28"/>
          <w:szCs w:val="28"/>
        </w:rPr>
        <w:t xml:space="preserve"> и </w:t>
      </w:r>
      <w:r w:rsidR="005D1554" w:rsidRPr="005D1554">
        <w:rPr>
          <w:rFonts w:ascii="Times New Roman" w:eastAsia="Arial Unicode MS" w:hAnsi="Times New Roman" w:cs="Times New Roman"/>
          <w:kern w:val="3"/>
          <w:sz w:val="28"/>
          <w:szCs w:val="28"/>
        </w:rPr>
        <w:t xml:space="preserve">ощутимых </w:t>
      </w:r>
      <w:r w:rsidR="00056157" w:rsidRPr="005D1554">
        <w:rPr>
          <w:rFonts w:ascii="Times New Roman" w:eastAsia="Arial Unicode MS" w:hAnsi="Times New Roman" w:cs="Times New Roman"/>
          <w:kern w:val="3"/>
          <w:sz w:val="28"/>
          <w:szCs w:val="28"/>
        </w:rPr>
        <w:t xml:space="preserve">результатов борьбы с незаконной предпринимательской деятельностью. </w:t>
      </w:r>
    </w:p>
    <w:p w:rsidR="0096460D" w:rsidRDefault="0096460D" w:rsidP="00FE0D61">
      <w:pPr>
        <w:widowControl w:val="0"/>
        <w:suppressAutoHyphens/>
        <w:autoSpaceDN w:val="0"/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5D1554">
        <w:rPr>
          <w:rFonts w:ascii="Times New Roman" w:hAnsi="Times New Roman" w:cs="Times New Roman"/>
          <w:sz w:val="28"/>
          <w:szCs w:val="28"/>
        </w:rPr>
        <w:t>Предпринимательские общественные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считают необходим</w:t>
      </w:r>
      <w:r w:rsidR="00C308C3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08C3">
        <w:rPr>
          <w:rFonts w:ascii="Times New Roman" w:hAnsi="Times New Roman" w:cs="Times New Roman"/>
          <w:sz w:val="28"/>
          <w:szCs w:val="28"/>
        </w:rPr>
        <w:t>внести предложения, направленные на улучшение предпринимательского климата:</w:t>
      </w:r>
    </w:p>
    <w:p w:rsidR="00FE0D61" w:rsidRDefault="004268F1" w:rsidP="00FE0D61">
      <w:pPr>
        <w:widowControl w:val="0"/>
        <w:suppressAutoHyphens/>
        <w:autoSpaceDN w:val="0"/>
        <w:spacing w:line="276" w:lineRule="auto"/>
        <w:textAlignment w:val="baseline"/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1</w:t>
      </w:r>
      <w:r w:rsidR="009E2089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. </w:t>
      </w:r>
      <w:r w:rsidR="00FE0D61" w:rsidRPr="003C5EFA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Вернуться к вопросу переноса на 2021 год введения требования об обязательном применении ККТ </w:t>
      </w:r>
      <w:r w:rsidR="00920A28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в отношении налогоплательщиков </w:t>
      </w:r>
      <w:r w:rsidR="00FE0D61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ПСН</w:t>
      </w:r>
      <w:r w:rsidR="00920A28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и</w:t>
      </w:r>
      <w:r w:rsidR="00FE0D61" w:rsidRPr="003C5EFA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FE0D61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ЕНВД</w:t>
      </w:r>
      <w:r w:rsidR="00FE0D61" w:rsidRPr="003C5EFA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.</w:t>
      </w:r>
    </w:p>
    <w:p w:rsidR="00FE0D61" w:rsidRPr="00BF0721" w:rsidRDefault="004268F1" w:rsidP="00FE0D61">
      <w:pPr>
        <w:spacing w:line="276" w:lineRule="auto"/>
        <w:rPr>
          <w:rFonts w:ascii="Times New Roman" w:eastAsia="Arial Unicode MS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lastRenderedPageBreak/>
        <w:t>2</w:t>
      </w:r>
      <w:r w:rsidR="009E2089" w:rsidRPr="00BF0721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. </w:t>
      </w:r>
      <w:r w:rsidR="00FE0D61" w:rsidRPr="00BF0721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Расширить перечень видов деятельности, в отношении которых ККТ может не применяться, исключив, в частности, розничную продажу товаров и услуг с помощью торговых автоматов (</w:t>
      </w:r>
      <w:proofErr w:type="spellStart"/>
      <w:r w:rsidR="00FE0D61" w:rsidRPr="00BF0721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вендинг</w:t>
      </w:r>
      <w:proofErr w:type="spellEnd"/>
      <w:r w:rsidR="00FE0D61" w:rsidRPr="00BF0721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).</w:t>
      </w:r>
      <w:r w:rsidR="006007B0" w:rsidRPr="00BF0721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</w:p>
    <w:p w:rsidR="00FE0D61" w:rsidRPr="0005114F" w:rsidRDefault="004268F1" w:rsidP="00FE0D61">
      <w:pPr>
        <w:widowControl w:val="0"/>
        <w:suppressAutoHyphens/>
        <w:autoSpaceDN w:val="0"/>
        <w:spacing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3</w:t>
      </w:r>
      <w:r w:rsidR="009E2089" w:rsidRPr="00BF0721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. </w:t>
      </w:r>
      <w:r w:rsidR="00FE0D61" w:rsidRPr="00BF0721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Усилить антимонопо</w:t>
      </w:r>
      <w:r w:rsidR="0028386F" w:rsidRPr="00BF0721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льный контроль за рынком продаж</w:t>
      </w:r>
      <w:r w:rsidR="00FE0D61" w:rsidRPr="00BF0721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оборудования и программного обеспечения</w:t>
      </w:r>
      <w:r w:rsidR="00FE0D61" w:rsidRPr="0005114F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, необходимых для реализации нового порядка применения</w:t>
      </w:r>
      <w:r w:rsidR="00FE0D61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ККТ.</w:t>
      </w:r>
    </w:p>
    <w:p w:rsidR="000D273D" w:rsidRDefault="000D273D" w:rsidP="003503C4">
      <w:pPr>
        <w:widowControl w:val="0"/>
        <w:suppressAutoHyphens/>
        <w:autoSpaceDN w:val="0"/>
        <w:spacing w:line="276" w:lineRule="auto"/>
        <w:textAlignment w:val="baseline"/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37EA9" w:rsidRPr="00337EA9" w:rsidRDefault="00337EA9" w:rsidP="00337EA9">
      <w:pPr>
        <w:widowControl w:val="0"/>
        <w:suppressAutoHyphens/>
        <w:autoSpaceDN w:val="0"/>
        <w:spacing w:line="276" w:lineRule="auto"/>
        <w:jc w:val="center"/>
        <w:textAlignment w:val="baseline"/>
        <w:rPr>
          <w:rFonts w:ascii="Times New Roman" w:eastAsia="Arial Unicode MS" w:hAnsi="Times New Roman" w:cs="Times New Roman"/>
          <w:b/>
          <w:kern w:val="3"/>
          <w:sz w:val="28"/>
          <w:szCs w:val="28"/>
        </w:rPr>
      </w:pPr>
      <w:r w:rsidRPr="00337EA9">
        <w:rPr>
          <w:rFonts w:ascii="Times New Roman" w:eastAsia="Arial Unicode MS" w:hAnsi="Times New Roman" w:cs="Times New Roman"/>
          <w:b/>
          <w:kern w:val="3"/>
          <w:sz w:val="28"/>
          <w:szCs w:val="28"/>
        </w:rPr>
        <w:t>4.3. Системные проблемы субъектов предпринимательской деятельности</w:t>
      </w:r>
    </w:p>
    <w:p w:rsidR="00337EA9" w:rsidRPr="00337EA9" w:rsidRDefault="00337EA9" w:rsidP="00337EA9">
      <w:pPr>
        <w:widowControl w:val="0"/>
        <w:suppressAutoHyphens/>
        <w:autoSpaceDN w:val="0"/>
        <w:spacing w:line="276" w:lineRule="auto"/>
        <w:jc w:val="center"/>
        <w:textAlignment w:val="baseline"/>
        <w:rPr>
          <w:rFonts w:ascii="Times New Roman" w:eastAsia="Arial Unicode MS" w:hAnsi="Times New Roman" w:cs="Times New Roman"/>
          <w:b/>
          <w:kern w:val="3"/>
          <w:sz w:val="28"/>
          <w:szCs w:val="28"/>
        </w:rPr>
      </w:pPr>
    </w:p>
    <w:p w:rsidR="00337EA9" w:rsidRDefault="00337EA9" w:rsidP="00337EA9">
      <w:pPr>
        <w:suppressAutoHyphens/>
        <w:autoSpaceDN w:val="0"/>
        <w:spacing w:line="276" w:lineRule="auto"/>
        <w:rPr>
          <w:rFonts w:ascii="Times New Roman" w:eastAsia="Arial Unicode MS" w:hAnsi="Times New Roman" w:cs="Times New Roman"/>
          <w:kern w:val="3"/>
          <w:sz w:val="28"/>
          <w:szCs w:val="28"/>
        </w:rPr>
      </w:pPr>
      <w:r w:rsidRPr="00337EA9">
        <w:rPr>
          <w:rFonts w:ascii="Times New Roman" w:eastAsia="Arial Unicode MS" w:hAnsi="Times New Roman" w:cs="Times New Roman"/>
          <w:kern w:val="3"/>
          <w:sz w:val="28"/>
          <w:szCs w:val="28"/>
        </w:rPr>
        <w:t>В течение 2017 года продолжалась работа по выявлению системных проблем предпринимателей путем анализа поступающих обращений, в рамках рабочих встреч с представителями предпринимательского сообщества и выездов в муниципальные районы Хабаровского края.</w:t>
      </w:r>
    </w:p>
    <w:p w:rsidR="00950E05" w:rsidRDefault="00950E05" w:rsidP="00950E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66303">
        <w:rPr>
          <w:rFonts w:ascii="Times New Roman" w:hAnsi="Times New Roman" w:cs="Times New Roman"/>
          <w:sz w:val="28"/>
          <w:szCs w:val="28"/>
        </w:rPr>
        <w:t xml:space="preserve">На итоговом заседании Общественного Совета при Уполномоченном </w:t>
      </w:r>
      <w:r w:rsidR="00633421">
        <w:rPr>
          <w:rFonts w:ascii="Times New Roman" w:hAnsi="Times New Roman" w:cs="Times New Roman"/>
          <w:sz w:val="28"/>
          <w:szCs w:val="28"/>
        </w:rPr>
        <w:t xml:space="preserve">на </w:t>
      </w:r>
      <w:r w:rsidR="00633421" w:rsidRPr="000852CF">
        <w:rPr>
          <w:rFonts w:ascii="Times New Roman" w:hAnsi="Times New Roman" w:cs="Times New Roman"/>
          <w:sz w:val="28"/>
          <w:szCs w:val="28"/>
        </w:rPr>
        <w:t>основе</w:t>
      </w:r>
      <w:r w:rsidR="00F849AF" w:rsidRPr="000852CF">
        <w:rPr>
          <w:rFonts w:ascii="Times New Roman" w:hAnsi="Times New Roman" w:cs="Times New Roman"/>
          <w:sz w:val="28"/>
          <w:szCs w:val="28"/>
        </w:rPr>
        <w:t xml:space="preserve"> мониторинга соблюдения прав и законных интересов субъектов предпринимательской деятельности</w:t>
      </w:r>
      <w:r w:rsidR="00E9480B" w:rsidRPr="000852CF">
        <w:rPr>
          <w:rFonts w:ascii="Times New Roman" w:hAnsi="Times New Roman" w:cs="Times New Roman"/>
          <w:sz w:val="28"/>
          <w:szCs w:val="28"/>
        </w:rPr>
        <w:t xml:space="preserve">, </w:t>
      </w:r>
      <w:r w:rsidR="00633421" w:rsidRPr="000852CF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="00E9480B" w:rsidRPr="000852CF">
        <w:rPr>
          <w:rFonts w:ascii="Times New Roman" w:hAnsi="Times New Roman" w:cs="Times New Roman"/>
          <w:sz w:val="28"/>
          <w:szCs w:val="28"/>
        </w:rPr>
        <w:t>предпринимательских с</w:t>
      </w:r>
      <w:r w:rsidR="00E9480B" w:rsidRPr="000852CF">
        <w:rPr>
          <w:rFonts w:ascii="Times New Roman" w:hAnsi="Times New Roman" w:cs="Times New Roman"/>
          <w:sz w:val="28"/>
          <w:szCs w:val="28"/>
        </w:rPr>
        <w:t>о</w:t>
      </w:r>
      <w:r w:rsidR="00E9480B" w:rsidRPr="000852CF">
        <w:rPr>
          <w:rFonts w:ascii="Times New Roman" w:hAnsi="Times New Roman" w:cs="Times New Roman"/>
          <w:sz w:val="28"/>
          <w:szCs w:val="28"/>
        </w:rPr>
        <w:t>обществ</w:t>
      </w:r>
      <w:r w:rsidR="00633421" w:rsidRPr="000852CF">
        <w:rPr>
          <w:rFonts w:ascii="Times New Roman" w:hAnsi="Times New Roman" w:cs="Times New Roman"/>
          <w:sz w:val="28"/>
          <w:szCs w:val="28"/>
        </w:rPr>
        <w:t xml:space="preserve"> и экспертов</w:t>
      </w:r>
      <w:r w:rsidR="00E9480B" w:rsidRPr="000852CF">
        <w:rPr>
          <w:rFonts w:ascii="Times New Roman" w:hAnsi="Times New Roman" w:cs="Times New Roman"/>
          <w:sz w:val="28"/>
          <w:szCs w:val="28"/>
        </w:rPr>
        <w:t>, резу</w:t>
      </w:r>
      <w:r w:rsidR="00CB30E6">
        <w:rPr>
          <w:rFonts w:ascii="Times New Roman" w:hAnsi="Times New Roman" w:cs="Times New Roman"/>
          <w:sz w:val="28"/>
          <w:szCs w:val="28"/>
        </w:rPr>
        <w:t>льтатов социологического опроса</w:t>
      </w:r>
      <w:r w:rsidR="00F849AF" w:rsidRPr="000852CF">
        <w:rPr>
          <w:rFonts w:ascii="Times New Roman" w:hAnsi="Times New Roman" w:cs="Times New Roman"/>
          <w:sz w:val="28"/>
          <w:szCs w:val="28"/>
        </w:rPr>
        <w:t xml:space="preserve"> сформулирова</w:t>
      </w:r>
      <w:r w:rsidR="000852CF">
        <w:rPr>
          <w:rFonts w:ascii="Times New Roman" w:hAnsi="Times New Roman" w:cs="Times New Roman"/>
          <w:sz w:val="28"/>
          <w:szCs w:val="28"/>
        </w:rPr>
        <w:t>ны</w:t>
      </w:r>
      <w:r w:rsidR="00F849AF" w:rsidRPr="000852CF">
        <w:rPr>
          <w:rFonts w:ascii="Times New Roman" w:hAnsi="Times New Roman" w:cs="Times New Roman"/>
          <w:sz w:val="28"/>
          <w:szCs w:val="28"/>
        </w:rPr>
        <w:t xml:space="preserve"> ключевые</w:t>
      </w:r>
      <w:r w:rsidRPr="000852CF">
        <w:rPr>
          <w:rFonts w:ascii="Times New Roman" w:hAnsi="Times New Roman" w:cs="Times New Roman"/>
          <w:sz w:val="28"/>
          <w:szCs w:val="28"/>
        </w:rPr>
        <w:t xml:space="preserve"> проблемы бизнеса</w:t>
      </w:r>
      <w:r w:rsidR="000852CF">
        <w:rPr>
          <w:rFonts w:ascii="Times New Roman" w:hAnsi="Times New Roman" w:cs="Times New Roman"/>
          <w:sz w:val="28"/>
          <w:szCs w:val="28"/>
        </w:rPr>
        <w:t xml:space="preserve"> Хабаровского края</w:t>
      </w:r>
      <w:r w:rsidR="00E9480B" w:rsidRPr="000852CF">
        <w:rPr>
          <w:rFonts w:ascii="Times New Roman" w:hAnsi="Times New Roman" w:cs="Times New Roman"/>
          <w:sz w:val="28"/>
          <w:szCs w:val="28"/>
        </w:rPr>
        <w:t xml:space="preserve">. </w:t>
      </w:r>
      <w:r w:rsidR="000852CF">
        <w:rPr>
          <w:rFonts w:ascii="Times New Roman" w:hAnsi="Times New Roman" w:cs="Times New Roman"/>
          <w:sz w:val="28"/>
          <w:szCs w:val="28"/>
        </w:rPr>
        <w:t>В</w:t>
      </w:r>
      <w:r w:rsidRPr="00567F0A">
        <w:rPr>
          <w:rFonts w:ascii="Times New Roman" w:hAnsi="Times New Roman" w:cs="Times New Roman"/>
          <w:sz w:val="28"/>
          <w:szCs w:val="28"/>
        </w:rPr>
        <w:t xml:space="preserve"> доклад Уполномоченного при Президенте </w:t>
      </w:r>
      <w:r w:rsidR="0015336B" w:rsidRPr="00567F0A">
        <w:rPr>
          <w:rFonts w:ascii="Times New Roman" w:hAnsi="Times New Roman" w:cs="Times New Roman"/>
          <w:sz w:val="28"/>
          <w:szCs w:val="28"/>
        </w:rPr>
        <w:t xml:space="preserve">РФ </w:t>
      </w:r>
      <w:r w:rsidRPr="00567F0A">
        <w:rPr>
          <w:rFonts w:ascii="Times New Roman" w:hAnsi="Times New Roman" w:cs="Times New Roman"/>
          <w:sz w:val="28"/>
          <w:szCs w:val="28"/>
        </w:rPr>
        <w:t>Титова Б.Ю. Президенту Российско</w:t>
      </w:r>
      <w:r w:rsidR="00567F0A">
        <w:rPr>
          <w:rFonts w:ascii="Times New Roman" w:hAnsi="Times New Roman" w:cs="Times New Roman"/>
          <w:sz w:val="28"/>
          <w:szCs w:val="28"/>
        </w:rPr>
        <w:t xml:space="preserve">й Федерации В.В. Путину </w:t>
      </w:r>
      <w:r w:rsidR="000852CF">
        <w:rPr>
          <w:rFonts w:ascii="Times New Roman" w:hAnsi="Times New Roman" w:cs="Times New Roman"/>
          <w:sz w:val="28"/>
          <w:szCs w:val="28"/>
        </w:rPr>
        <w:t xml:space="preserve">предложено включить </w:t>
      </w:r>
      <w:r w:rsidR="00567F0A">
        <w:rPr>
          <w:rFonts w:ascii="Times New Roman" w:hAnsi="Times New Roman" w:cs="Times New Roman"/>
          <w:sz w:val="28"/>
          <w:szCs w:val="28"/>
        </w:rPr>
        <w:t>следующие</w:t>
      </w:r>
      <w:r w:rsidR="000852CF">
        <w:rPr>
          <w:rFonts w:ascii="Times New Roman" w:hAnsi="Times New Roman" w:cs="Times New Roman"/>
          <w:sz w:val="28"/>
          <w:szCs w:val="28"/>
        </w:rPr>
        <w:t xml:space="preserve"> проблемы бизнеса</w:t>
      </w:r>
      <w:r w:rsidRPr="00567F0A">
        <w:rPr>
          <w:rFonts w:ascii="Times New Roman" w:hAnsi="Times New Roman" w:cs="Times New Roman"/>
          <w:sz w:val="28"/>
          <w:szCs w:val="28"/>
        </w:rPr>
        <w:t>:</w:t>
      </w:r>
    </w:p>
    <w:p w:rsidR="00337EA9" w:rsidRPr="00337EA9" w:rsidRDefault="00337EA9" w:rsidP="00337EA9">
      <w:pPr>
        <w:suppressAutoHyphens/>
        <w:autoSpaceDN w:val="0"/>
        <w:spacing w:line="276" w:lineRule="auto"/>
        <w:rPr>
          <w:rFonts w:ascii="Times New Roman" w:eastAsia="Arial Unicode MS" w:hAnsi="Times New Roman" w:cs="Times New Roman"/>
          <w:kern w:val="3"/>
          <w:sz w:val="28"/>
          <w:szCs w:val="28"/>
        </w:rPr>
      </w:pPr>
      <w:r w:rsidRPr="00337EA9">
        <w:rPr>
          <w:rFonts w:ascii="Times New Roman" w:eastAsia="Arial Unicode MS" w:hAnsi="Times New Roman" w:cs="Times New Roman"/>
          <w:kern w:val="3"/>
          <w:sz w:val="28"/>
          <w:szCs w:val="28"/>
        </w:rPr>
        <w:t>1. Необходимость выплаты «северных льгот» субъектами</w:t>
      </w:r>
      <w:r w:rsidR="002A355F">
        <w:rPr>
          <w:rFonts w:ascii="Times New Roman" w:eastAsia="Arial Unicode MS" w:hAnsi="Times New Roman" w:cs="Times New Roman"/>
          <w:kern w:val="3"/>
          <w:sz w:val="28"/>
          <w:szCs w:val="28"/>
        </w:rPr>
        <w:t xml:space="preserve"> МСП</w:t>
      </w:r>
      <w:r w:rsidRPr="00337EA9">
        <w:rPr>
          <w:rFonts w:ascii="Times New Roman" w:eastAsia="Arial Unicode MS" w:hAnsi="Times New Roman" w:cs="Times New Roman"/>
          <w:kern w:val="3"/>
          <w:sz w:val="28"/>
          <w:szCs w:val="28"/>
        </w:rPr>
        <w:t>.</w:t>
      </w:r>
    </w:p>
    <w:p w:rsidR="00337EA9" w:rsidRPr="00337EA9" w:rsidRDefault="00337EA9" w:rsidP="00337EA9">
      <w:pPr>
        <w:suppressAutoHyphens/>
        <w:autoSpaceDN w:val="0"/>
        <w:spacing w:line="276" w:lineRule="auto"/>
        <w:rPr>
          <w:rFonts w:ascii="Times New Roman" w:eastAsia="Arial Unicode MS" w:hAnsi="Times New Roman" w:cs="Times New Roman"/>
          <w:kern w:val="3"/>
          <w:sz w:val="28"/>
          <w:szCs w:val="28"/>
        </w:rPr>
      </w:pPr>
      <w:r w:rsidRPr="00337EA9">
        <w:rPr>
          <w:rFonts w:ascii="Times New Roman" w:eastAsia="Arial Unicode MS" w:hAnsi="Times New Roman" w:cs="Times New Roman"/>
          <w:kern w:val="3"/>
          <w:sz w:val="28"/>
          <w:szCs w:val="28"/>
        </w:rPr>
        <w:t>2. Высокие налоги, тарифы, страховые взносы и неналоговые платежи.</w:t>
      </w:r>
    </w:p>
    <w:p w:rsidR="00337EA9" w:rsidRPr="00337EA9" w:rsidRDefault="00337EA9" w:rsidP="00337EA9">
      <w:pPr>
        <w:suppressAutoHyphens/>
        <w:autoSpaceDN w:val="0"/>
        <w:spacing w:line="276" w:lineRule="auto"/>
        <w:rPr>
          <w:rFonts w:ascii="Times New Roman" w:eastAsia="Arial Unicode MS" w:hAnsi="Times New Roman" w:cs="Times New Roman"/>
          <w:kern w:val="3"/>
          <w:sz w:val="28"/>
          <w:szCs w:val="28"/>
        </w:rPr>
      </w:pPr>
      <w:r w:rsidRPr="00337EA9">
        <w:rPr>
          <w:rFonts w:ascii="Times New Roman" w:eastAsia="Arial Unicode MS" w:hAnsi="Times New Roman" w:cs="Times New Roman"/>
          <w:kern w:val="3"/>
          <w:sz w:val="28"/>
          <w:szCs w:val="28"/>
        </w:rPr>
        <w:t xml:space="preserve">3. Дефицит квалифицированных кадров у субъектов </w:t>
      </w:r>
      <w:r w:rsidR="00170924">
        <w:rPr>
          <w:rFonts w:ascii="Times New Roman" w:eastAsia="Arial Unicode MS" w:hAnsi="Times New Roman" w:cs="Times New Roman"/>
          <w:kern w:val="3"/>
          <w:sz w:val="28"/>
          <w:szCs w:val="28"/>
        </w:rPr>
        <w:t>МСП</w:t>
      </w:r>
      <w:r w:rsidRPr="00337EA9">
        <w:rPr>
          <w:rFonts w:ascii="Times New Roman" w:eastAsia="Arial Unicode MS" w:hAnsi="Times New Roman" w:cs="Times New Roman"/>
          <w:kern w:val="3"/>
          <w:sz w:val="28"/>
          <w:szCs w:val="28"/>
        </w:rPr>
        <w:t>.</w:t>
      </w:r>
    </w:p>
    <w:p w:rsidR="00337EA9" w:rsidRDefault="00337EA9" w:rsidP="00337EA9">
      <w:pPr>
        <w:suppressAutoHyphens/>
        <w:autoSpaceDN w:val="0"/>
        <w:spacing w:line="276" w:lineRule="auto"/>
        <w:rPr>
          <w:rFonts w:ascii="Times New Roman" w:eastAsia="Arial Unicode MS" w:hAnsi="Times New Roman" w:cs="Times New Roman"/>
          <w:kern w:val="3"/>
          <w:sz w:val="28"/>
          <w:szCs w:val="28"/>
        </w:rPr>
      </w:pPr>
      <w:r w:rsidRPr="00337EA9">
        <w:rPr>
          <w:rFonts w:ascii="Times New Roman" w:eastAsia="Arial Unicode MS" w:hAnsi="Times New Roman" w:cs="Times New Roman"/>
          <w:kern w:val="3"/>
          <w:sz w:val="28"/>
          <w:szCs w:val="28"/>
        </w:rPr>
        <w:t>4. Блокирование счетов со стороны банковской системы без объяснения причин и без правовых оснований, без возможности устранить выявленные нарушения.</w:t>
      </w:r>
    </w:p>
    <w:p w:rsidR="008907F8" w:rsidRPr="00337EA9" w:rsidRDefault="008907F8" w:rsidP="008907F8">
      <w:pPr>
        <w:widowControl w:val="0"/>
        <w:suppressAutoHyphens/>
        <w:autoSpaceDN w:val="0"/>
        <w:spacing w:line="276" w:lineRule="auto"/>
        <w:textAlignment w:val="baseline"/>
        <w:rPr>
          <w:rFonts w:ascii="Times New Roman" w:eastAsia="Arial Unicode MS" w:hAnsi="Times New Roman" w:cs="Times New Roman"/>
          <w:kern w:val="3"/>
          <w:sz w:val="28"/>
          <w:szCs w:val="28"/>
        </w:rPr>
      </w:pPr>
      <w:r>
        <w:rPr>
          <w:rFonts w:ascii="Times New Roman" w:eastAsia="Arial Unicode MS" w:hAnsi="Times New Roman" w:cs="Times New Roman"/>
          <w:kern w:val="3"/>
          <w:sz w:val="28"/>
          <w:szCs w:val="28"/>
        </w:rPr>
        <w:t>5</w:t>
      </w:r>
      <w:r w:rsidRPr="00337EA9">
        <w:rPr>
          <w:rFonts w:ascii="Times New Roman" w:eastAsia="Arial Unicode MS" w:hAnsi="Times New Roman" w:cs="Times New Roman"/>
          <w:kern w:val="3"/>
          <w:sz w:val="28"/>
          <w:szCs w:val="28"/>
        </w:rPr>
        <w:t xml:space="preserve">. </w:t>
      </w:r>
      <w:r w:rsidRPr="00170924">
        <w:rPr>
          <w:rFonts w:ascii="Times New Roman" w:eastAsia="Arial Unicode MS" w:hAnsi="Times New Roman" w:cs="Times New Roman"/>
          <w:kern w:val="3"/>
          <w:sz w:val="28"/>
          <w:szCs w:val="28"/>
        </w:rPr>
        <w:t>Высокая конкуренция с теневым сектором</w:t>
      </w:r>
      <w:r>
        <w:rPr>
          <w:rFonts w:ascii="Times New Roman" w:eastAsia="Arial Unicode MS" w:hAnsi="Times New Roman" w:cs="Times New Roman"/>
          <w:kern w:val="3"/>
          <w:sz w:val="28"/>
          <w:szCs w:val="28"/>
        </w:rPr>
        <w:t>.</w:t>
      </w:r>
      <w:r w:rsidRPr="00337EA9">
        <w:rPr>
          <w:rFonts w:ascii="Times New Roman" w:eastAsia="Arial Unicode MS" w:hAnsi="Times New Roman" w:cs="Times New Roman"/>
          <w:kern w:val="3"/>
          <w:sz w:val="28"/>
          <w:szCs w:val="28"/>
        </w:rPr>
        <w:t xml:space="preserve"> </w:t>
      </w:r>
    </w:p>
    <w:p w:rsidR="00337EA9" w:rsidRPr="00337EA9" w:rsidRDefault="00337EA9" w:rsidP="00337EA9">
      <w:pPr>
        <w:suppressAutoHyphens/>
        <w:autoSpaceDN w:val="0"/>
        <w:spacing w:line="276" w:lineRule="auto"/>
        <w:rPr>
          <w:rFonts w:ascii="Times New Roman" w:eastAsia="Arial Unicode MS" w:hAnsi="Times New Roman" w:cs="Times New Roman"/>
          <w:kern w:val="3"/>
          <w:sz w:val="28"/>
          <w:szCs w:val="28"/>
        </w:rPr>
      </w:pPr>
      <w:r w:rsidRPr="00337EA9">
        <w:rPr>
          <w:rFonts w:ascii="Times New Roman" w:eastAsia="Arial Unicode MS" w:hAnsi="Times New Roman" w:cs="Times New Roman"/>
          <w:kern w:val="3"/>
          <w:sz w:val="28"/>
          <w:szCs w:val="28"/>
        </w:rPr>
        <w:t>На фоне снижения покупательского спроса населения эти системные проблемы существенно снижают конкурентоспособность дальневосточного бизнеса.</w:t>
      </w:r>
    </w:p>
    <w:p w:rsidR="001B1D7F" w:rsidRDefault="001B1D7F" w:rsidP="00EA5B48">
      <w:pPr>
        <w:widowControl w:val="0"/>
        <w:suppressAutoHyphens/>
        <w:autoSpaceDN w:val="0"/>
        <w:spacing w:line="276" w:lineRule="auto"/>
        <w:ind w:firstLine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A5B48" w:rsidRPr="00EA5B48" w:rsidRDefault="00EA5B48" w:rsidP="00EA5B48">
      <w:pPr>
        <w:spacing w:before="100" w:beforeAutospacing="1" w:after="100" w:afterAutospacing="1" w:line="276" w:lineRule="auto"/>
        <w:ind w:firstLine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5B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EA5B48" w:rsidRPr="00EA5B48" w:rsidRDefault="00EA5B48" w:rsidP="00EA5B48">
      <w:pPr>
        <w:spacing w:before="100" w:beforeAutospacing="1" w:after="100" w:afterAutospacing="1" w:line="276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A04" w:rsidRPr="00CC0A04" w:rsidRDefault="00CC0A04" w:rsidP="00CC0A04">
      <w:pPr>
        <w:spacing w:before="100" w:beforeAutospacing="1" w:after="100" w:afterAutospacing="1" w:line="276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C0A04">
        <w:rPr>
          <w:rFonts w:ascii="Times New Roman" w:hAnsi="Times New Roman" w:cs="Times New Roman"/>
          <w:sz w:val="28"/>
          <w:szCs w:val="28"/>
        </w:rPr>
        <w:t xml:space="preserve">В отчетном докладе за 2017 год отражены основные результаты работы и проанализирована деятельность института Уполномоченного. Каждый из нас понимает, что от самочувствия бизнеса во многом зависит социально-экономическое развитие Хабаровского края и стабильность в обществе. </w:t>
      </w:r>
      <w:r w:rsidRPr="00CC0A04">
        <w:rPr>
          <w:rFonts w:ascii="Times New Roman" w:hAnsi="Times New Roman" w:cs="Times New Roman"/>
          <w:sz w:val="28"/>
          <w:szCs w:val="28"/>
        </w:rPr>
        <w:lastRenderedPageBreak/>
        <w:t>Именно поэтому ежегодный отчет Уполномоченного дает возможность оц</w:t>
      </w:r>
      <w:r w:rsidRPr="00CC0A04">
        <w:rPr>
          <w:rFonts w:ascii="Times New Roman" w:hAnsi="Times New Roman" w:cs="Times New Roman"/>
          <w:sz w:val="28"/>
          <w:szCs w:val="28"/>
        </w:rPr>
        <w:t>е</w:t>
      </w:r>
      <w:r w:rsidRPr="00CC0A04">
        <w:rPr>
          <w:rFonts w:ascii="Times New Roman" w:hAnsi="Times New Roman" w:cs="Times New Roman"/>
          <w:sz w:val="28"/>
          <w:szCs w:val="28"/>
        </w:rPr>
        <w:t>нить условия осуществления предпринимательской деятельности в регионе.</w:t>
      </w:r>
    </w:p>
    <w:p w:rsidR="00CC0A04" w:rsidRPr="00CC0A04" w:rsidRDefault="00CC0A04" w:rsidP="00CC0A04">
      <w:pPr>
        <w:spacing w:before="100" w:beforeAutospacing="1" w:after="100" w:afterAutospacing="1" w:line="276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A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Приведенный анализ проделанной работы доказывает востребова</w:t>
      </w:r>
      <w:r w:rsidRPr="00CC0A0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C0A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института Уполномоченного в вопросах защиты прав и законных инт</w:t>
      </w:r>
      <w:r w:rsidRPr="00CC0A0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C0A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ресов субъектов МСП, а также необходимость его участия в совершенств</w:t>
      </w:r>
      <w:r w:rsidRPr="00CC0A0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C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вании государственного регулирования предпринимательской деятельности. </w:t>
      </w:r>
    </w:p>
    <w:p w:rsidR="00CC0A04" w:rsidRPr="00CC0A04" w:rsidRDefault="00CC0A04" w:rsidP="008E7CB2">
      <w:pPr>
        <w:spacing w:before="100" w:beforeAutospacing="1" w:after="100" w:afterAutospacing="1" w:line="276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A04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одной стороны, Уполномоченный в своей деятельности опирается на общественность, что позволяет максимально задействовать и вовлечь бизнес-сообщество в решение проблем, препятствующих предпринимательству на сегодняшнем этапе экономического развития страны.</w:t>
      </w:r>
    </w:p>
    <w:p w:rsidR="00CC0A04" w:rsidRPr="00CC0A04" w:rsidRDefault="00CC0A04" w:rsidP="00FE3521">
      <w:pPr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A04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стороны, как показывает практика, предпринимателям часто не хватает знаний для самостоятельной защиты своих нарушенных прав или средств для привлечения профессиональных юристов. Привлечение Уполн</w:t>
      </w:r>
      <w:r w:rsidRPr="00CC0A0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C0A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моченного с подготовленной и выверенной позицией становится серьезной поддержкой бизнесу в административных процессах.</w:t>
      </w:r>
    </w:p>
    <w:p w:rsidR="00CC0A04" w:rsidRPr="00CC0A04" w:rsidRDefault="00CC0A04" w:rsidP="00CC0A04">
      <w:pPr>
        <w:spacing w:before="100" w:beforeAutospacing="1" w:after="100" w:afterAutospacing="1" w:line="276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C0A04">
        <w:rPr>
          <w:rFonts w:ascii="Times New Roman" w:hAnsi="Times New Roman" w:cs="Times New Roman"/>
          <w:sz w:val="28"/>
          <w:szCs w:val="28"/>
        </w:rPr>
        <w:t>Сегодня перед органами власти различных уровней стоит немало пр</w:t>
      </w:r>
      <w:r w:rsidRPr="00CC0A04">
        <w:rPr>
          <w:rFonts w:ascii="Times New Roman" w:hAnsi="Times New Roman" w:cs="Times New Roman"/>
          <w:sz w:val="28"/>
          <w:szCs w:val="28"/>
        </w:rPr>
        <w:t>о</w:t>
      </w:r>
      <w:r w:rsidRPr="00CC0A04">
        <w:rPr>
          <w:rFonts w:ascii="Times New Roman" w:hAnsi="Times New Roman" w:cs="Times New Roman"/>
          <w:sz w:val="28"/>
          <w:szCs w:val="28"/>
        </w:rPr>
        <w:t xml:space="preserve">блем, которые требуют незамедлительных действий. Ряд из них являются системными, решения по ним должны быть приняты в ближайшее время. Это </w:t>
      </w:r>
      <w:r w:rsidR="000E3277">
        <w:rPr>
          <w:rFonts w:ascii="Times New Roman" w:hAnsi="Times New Roman" w:cs="Times New Roman"/>
          <w:sz w:val="28"/>
          <w:szCs w:val="28"/>
        </w:rPr>
        <w:t>–</w:t>
      </w:r>
      <w:r w:rsidRPr="00CC0A04">
        <w:rPr>
          <w:rFonts w:ascii="Times New Roman" w:hAnsi="Times New Roman" w:cs="Times New Roman"/>
          <w:sz w:val="28"/>
          <w:szCs w:val="28"/>
        </w:rPr>
        <w:t>несовершенство законодательства, реформирование сферы контрольно- надзорной деятельности, арендные и налоговые правоотношения. Актуал</w:t>
      </w:r>
      <w:r w:rsidRPr="00CC0A04">
        <w:rPr>
          <w:rFonts w:ascii="Times New Roman" w:hAnsi="Times New Roman" w:cs="Times New Roman"/>
          <w:sz w:val="28"/>
          <w:szCs w:val="28"/>
        </w:rPr>
        <w:t>ь</w:t>
      </w:r>
      <w:r w:rsidRPr="00CC0A04">
        <w:rPr>
          <w:rFonts w:ascii="Times New Roman" w:hAnsi="Times New Roman" w:cs="Times New Roman"/>
          <w:sz w:val="28"/>
          <w:szCs w:val="28"/>
        </w:rPr>
        <w:t>ным остается вопрос о расширении компетенций института Уполномоченн</w:t>
      </w:r>
      <w:r w:rsidRPr="00CC0A04">
        <w:rPr>
          <w:rFonts w:ascii="Times New Roman" w:hAnsi="Times New Roman" w:cs="Times New Roman"/>
          <w:sz w:val="28"/>
          <w:szCs w:val="28"/>
        </w:rPr>
        <w:t>о</w:t>
      </w:r>
      <w:r w:rsidRPr="00CC0A04">
        <w:rPr>
          <w:rFonts w:ascii="Times New Roman" w:hAnsi="Times New Roman" w:cs="Times New Roman"/>
          <w:sz w:val="28"/>
          <w:szCs w:val="28"/>
        </w:rPr>
        <w:t>го, усилении позиций в области судебной защиты и защиты от уголовного преследования предпринимателей.</w:t>
      </w:r>
    </w:p>
    <w:p w:rsidR="00CC0A04" w:rsidRPr="00CC0A04" w:rsidRDefault="00CC0A04" w:rsidP="00CC0A04">
      <w:pPr>
        <w:spacing w:before="100" w:beforeAutospacing="1" w:after="100" w:afterAutospacing="1" w:line="276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C0A04">
        <w:rPr>
          <w:rFonts w:ascii="Times New Roman" w:hAnsi="Times New Roman" w:cs="Times New Roman"/>
          <w:sz w:val="28"/>
          <w:szCs w:val="28"/>
        </w:rPr>
        <w:t>Хабаровский край в 2017 году стремительно поднялся в рейтинге инв</w:t>
      </w:r>
      <w:r w:rsidRPr="00CC0A04">
        <w:rPr>
          <w:rFonts w:ascii="Times New Roman" w:hAnsi="Times New Roman" w:cs="Times New Roman"/>
          <w:sz w:val="28"/>
          <w:szCs w:val="28"/>
        </w:rPr>
        <w:t>е</w:t>
      </w:r>
      <w:r w:rsidRPr="00CC0A04">
        <w:rPr>
          <w:rFonts w:ascii="Times New Roman" w:hAnsi="Times New Roman" w:cs="Times New Roman"/>
          <w:sz w:val="28"/>
          <w:szCs w:val="28"/>
        </w:rPr>
        <w:t>стиционной привлекательности. Агентство стратегических инициатив, кот</w:t>
      </w:r>
      <w:r w:rsidRPr="00CC0A04">
        <w:rPr>
          <w:rFonts w:ascii="Times New Roman" w:hAnsi="Times New Roman" w:cs="Times New Roman"/>
          <w:sz w:val="28"/>
          <w:szCs w:val="28"/>
        </w:rPr>
        <w:t>о</w:t>
      </w:r>
      <w:r w:rsidRPr="00CC0A04">
        <w:rPr>
          <w:rFonts w:ascii="Times New Roman" w:hAnsi="Times New Roman" w:cs="Times New Roman"/>
          <w:sz w:val="28"/>
          <w:szCs w:val="28"/>
        </w:rPr>
        <w:t xml:space="preserve">рое дает оценку каждому субъекту </w:t>
      </w:r>
      <w:r w:rsidR="000E3277">
        <w:rPr>
          <w:rFonts w:ascii="Times New Roman" w:hAnsi="Times New Roman" w:cs="Times New Roman"/>
          <w:sz w:val="28"/>
          <w:szCs w:val="28"/>
        </w:rPr>
        <w:t>Ф</w:t>
      </w:r>
      <w:r w:rsidRPr="00CC0A04">
        <w:rPr>
          <w:rFonts w:ascii="Times New Roman" w:hAnsi="Times New Roman" w:cs="Times New Roman"/>
          <w:sz w:val="28"/>
          <w:szCs w:val="28"/>
        </w:rPr>
        <w:t>едерации, передвинуло регион с 73-го сразу на 40-е место. Во многом этому способствовали меры, принятые Пр</w:t>
      </w:r>
      <w:r w:rsidRPr="00CC0A04">
        <w:rPr>
          <w:rFonts w:ascii="Times New Roman" w:hAnsi="Times New Roman" w:cs="Times New Roman"/>
          <w:sz w:val="28"/>
          <w:szCs w:val="28"/>
        </w:rPr>
        <w:t>а</w:t>
      </w:r>
      <w:r w:rsidRPr="00CC0A04">
        <w:rPr>
          <w:rFonts w:ascii="Times New Roman" w:hAnsi="Times New Roman" w:cs="Times New Roman"/>
          <w:sz w:val="28"/>
          <w:szCs w:val="28"/>
        </w:rPr>
        <w:t>вительством Хабаровского края.</w:t>
      </w:r>
      <w:r w:rsidRPr="00CC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0A04">
        <w:rPr>
          <w:rFonts w:ascii="Times New Roman" w:hAnsi="Times New Roman" w:cs="Times New Roman"/>
          <w:sz w:val="28"/>
          <w:szCs w:val="28"/>
        </w:rPr>
        <w:t>Задача на 2018 год – сохранить положител</w:t>
      </w:r>
      <w:r w:rsidRPr="00CC0A04">
        <w:rPr>
          <w:rFonts w:ascii="Times New Roman" w:hAnsi="Times New Roman" w:cs="Times New Roman"/>
          <w:sz w:val="28"/>
          <w:szCs w:val="28"/>
        </w:rPr>
        <w:t>ь</w:t>
      </w:r>
      <w:r w:rsidRPr="00CC0A04">
        <w:rPr>
          <w:rFonts w:ascii="Times New Roman" w:hAnsi="Times New Roman" w:cs="Times New Roman"/>
          <w:sz w:val="28"/>
          <w:szCs w:val="28"/>
        </w:rPr>
        <w:t xml:space="preserve">ные тенденции, которые наметились в последнее время. </w:t>
      </w:r>
    </w:p>
    <w:p w:rsidR="005E47EC" w:rsidRDefault="00CC0A04" w:rsidP="009D4E21">
      <w:pPr>
        <w:spacing w:before="100" w:beforeAutospacing="1" w:after="100" w:afterAutospacing="1" w:line="276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C0A04">
        <w:rPr>
          <w:rFonts w:ascii="Times New Roman" w:hAnsi="Times New Roman" w:cs="Times New Roman"/>
          <w:sz w:val="28"/>
          <w:szCs w:val="28"/>
        </w:rPr>
        <w:t>Вместе с общественными объединениями предпринимателей, депута</w:t>
      </w:r>
      <w:r w:rsidRPr="00CC0A04">
        <w:rPr>
          <w:rFonts w:ascii="Times New Roman" w:hAnsi="Times New Roman" w:cs="Times New Roman"/>
          <w:sz w:val="28"/>
          <w:szCs w:val="28"/>
        </w:rPr>
        <w:t>т</w:t>
      </w:r>
      <w:r w:rsidRPr="00CC0A04">
        <w:rPr>
          <w:rFonts w:ascii="Times New Roman" w:hAnsi="Times New Roman" w:cs="Times New Roman"/>
          <w:sz w:val="28"/>
          <w:szCs w:val="28"/>
        </w:rPr>
        <w:t>ским корпусом, руководителями органов исполнительной власти, главами муниципальных образований Хабаровского края необходимо проявлять а</w:t>
      </w:r>
      <w:r w:rsidRPr="00CC0A04">
        <w:rPr>
          <w:rFonts w:ascii="Times New Roman" w:hAnsi="Times New Roman" w:cs="Times New Roman"/>
          <w:sz w:val="28"/>
          <w:szCs w:val="28"/>
        </w:rPr>
        <w:t>к</w:t>
      </w:r>
      <w:r w:rsidRPr="00CC0A04">
        <w:rPr>
          <w:rFonts w:ascii="Times New Roman" w:hAnsi="Times New Roman" w:cs="Times New Roman"/>
          <w:sz w:val="28"/>
          <w:szCs w:val="28"/>
        </w:rPr>
        <w:t>тивность в отстаивании интересов и законных прав субъектов предприним</w:t>
      </w:r>
      <w:r w:rsidRPr="00CC0A04">
        <w:rPr>
          <w:rFonts w:ascii="Times New Roman" w:hAnsi="Times New Roman" w:cs="Times New Roman"/>
          <w:sz w:val="28"/>
          <w:szCs w:val="28"/>
        </w:rPr>
        <w:t>а</w:t>
      </w:r>
      <w:r w:rsidRPr="00CC0A04">
        <w:rPr>
          <w:rFonts w:ascii="Times New Roman" w:hAnsi="Times New Roman" w:cs="Times New Roman"/>
          <w:sz w:val="28"/>
          <w:szCs w:val="28"/>
        </w:rPr>
        <w:t>тельской деятельности.</w:t>
      </w:r>
    </w:p>
    <w:p w:rsidR="00B567E5" w:rsidRDefault="00B567E5" w:rsidP="009D4E21">
      <w:pPr>
        <w:spacing w:before="100" w:beforeAutospacing="1" w:after="100" w:afterAutospacing="1" w:line="276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sectPr w:rsidR="00B567E5" w:rsidSect="00826660">
      <w:headerReference w:type="default" r:id="rId19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DC9" w:rsidRDefault="005B5DC9" w:rsidP="00EA7976">
      <w:pPr>
        <w:spacing w:line="240" w:lineRule="auto"/>
      </w:pPr>
      <w:r>
        <w:separator/>
      </w:r>
    </w:p>
  </w:endnote>
  <w:endnote w:type="continuationSeparator" w:id="0">
    <w:p w:rsidR="005B5DC9" w:rsidRDefault="005B5DC9" w:rsidP="00EA797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DC9" w:rsidRDefault="005B5DC9" w:rsidP="00EA7976">
      <w:pPr>
        <w:spacing w:line="240" w:lineRule="auto"/>
      </w:pPr>
      <w:r>
        <w:separator/>
      </w:r>
    </w:p>
  </w:footnote>
  <w:footnote w:type="continuationSeparator" w:id="0">
    <w:p w:rsidR="005B5DC9" w:rsidRDefault="005B5DC9" w:rsidP="00EA797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6531703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ED4501" w:rsidRPr="00014A80" w:rsidRDefault="004055E7">
        <w:pPr>
          <w:pStyle w:val="a4"/>
          <w:jc w:val="center"/>
          <w:rPr>
            <w:rFonts w:ascii="Times New Roman" w:hAnsi="Times New Roman" w:cs="Times New Roman"/>
          </w:rPr>
        </w:pPr>
        <w:r w:rsidRPr="00014A80">
          <w:rPr>
            <w:rFonts w:ascii="Times New Roman" w:hAnsi="Times New Roman" w:cs="Times New Roman"/>
          </w:rPr>
          <w:fldChar w:fldCharType="begin"/>
        </w:r>
        <w:r w:rsidR="00ED4501" w:rsidRPr="00014A80">
          <w:rPr>
            <w:rFonts w:ascii="Times New Roman" w:hAnsi="Times New Roman" w:cs="Times New Roman"/>
          </w:rPr>
          <w:instrText>PAGE   \* MERGEFORMAT</w:instrText>
        </w:r>
        <w:r w:rsidRPr="00014A80">
          <w:rPr>
            <w:rFonts w:ascii="Times New Roman" w:hAnsi="Times New Roman" w:cs="Times New Roman"/>
          </w:rPr>
          <w:fldChar w:fldCharType="separate"/>
        </w:r>
        <w:r w:rsidR="00301DB5">
          <w:rPr>
            <w:rFonts w:ascii="Times New Roman" w:hAnsi="Times New Roman" w:cs="Times New Roman"/>
            <w:noProof/>
          </w:rPr>
          <w:t>72</w:t>
        </w:r>
        <w:r w:rsidRPr="00014A80">
          <w:rPr>
            <w:rFonts w:ascii="Times New Roman" w:hAnsi="Times New Roman" w:cs="Times New Roman"/>
          </w:rPr>
          <w:fldChar w:fldCharType="end"/>
        </w:r>
      </w:p>
    </w:sdtContent>
  </w:sdt>
  <w:p w:rsidR="00ED4501" w:rsidRDefault="00ED450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97CE6"/>
    <w:multiLevelType w:val="hybridMultilevel"/>
    <w:tmpl w:val="AC2CB7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E367EF7"/>
    <w:multiLevelType w:val="hybridMultilevel"/>
    <w:tmpl w:val="44C005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3283B1C"/>
    <w:multiLevelType w:val="hybridMultilevel"/>
    <w:tmpl w:val="C1DCCF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A033D53"/>
    <w:multiLevelType w:val="hybridMultilevel"/>
    <w:tmpl w:val="9E76A9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F001B43"/>
    <w:multiLevelType w:val="hybridMultilevel"/>
    <w:tmpl w:val="1BCE152E"/>
    <w:lvl w:ilvl="0" w:tplc="5AD4EA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490738"/>
    <w:multiLevelType w:val="hybridMultilevel"/>
    <w:tmpl w:val="398AAB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AEE369E"/>
    <w:multiLevelType w:val="hybridMultilevel"/>
    <w:tmpl w:val="25AA70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0C47CAF"/>
    <w:multiLevelType w:val="hybridMultilevel"/>
    <w:tmpl w:val="4E2449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89A1A48"/>
    <w:multiLevelType w:val="hybridMultilevel"/>
    <w:tmpl w:val="C18EF2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9FC3AC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78DC6318"/>
    <w:multiLevelType w:val="hybridMultilevel"/>
    <w:tmpl w:val="3E56BF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10"/>
  </w:num>
  <w:num w:numId="8">
    <w:abstractNumId w:val="6"/>
  </w:num>
  <w:num w:numId="9">
    <w:abstractNumId w:val="8"/>
  </w:num>
  <w:num w:numId="10">
    <w:abstractNumId w:val="3"/>
  </w:num>
  <w:num w:numId="11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39DA"/>
    <w:rsid w:val="00000119"/>
    <w:rsid w:val="00000735"/>
    <w:rsid w:val="00001154"/>
    <w:rsid w:val="00002247"/>
    <w:rsid w:val="00002427"/>
    <w:rsid w:val="000024F9"/>
    <w:rsid w:val="00002B70"/>
    <w:rsid w:val="00002FF7"/>
    <w:rsid w:val="000034D0"/>
    <w:rsid w:val="000035D9"/>
    <w:rsid w:val="000038D8"/>
    <w:rsid w:val="0000397E"/>
    <w:rsid w:val="0000407E"/>
    <w:rsid w:val="0000442F"/>
    <w:rsid w:val="000045EA"/>
    <w:rsid w:val="000050E4"/>
    <w:rsid w:val="00005422"/>
    <w:rsid w:val="00006155"/>
    <w:rsid w:val="000061C1"/>
    <w:rsid w:val="00006A41"/>
    <w:rsid w:val="000077FF"/>
    <w:rsid w:val="0001084E"/>
    <w:rsid w:val="0001122A"/>
    <w:rsid w:val="00011342"/>
    <w:rsid w:val="000114F3"/>
    <w:rsid w:val="000115D2"/>
    <w:rsid w:val="0001232A"/>
    <w:rsid w:val="00013A28"/>
    <w:rsid w:val="00013AE6"/>
    <w:rsid w:val="000142F1"/>
    <w:rsid w:val="00014A80"/>
    <w:rsid w:val="00014C23"/>
    <w:rsid w:val="00014F90"/>
    <w:rsid w:val="0001554B"/>
    <w:rsid w:val="00015A8A"/>
    <w:rsid w:val="00015D6C"/>
    <w:rsid w:val="00016392"/>
    <w:rsid w:val="00016456"/>
    <w:rsid w:val="0001691B"/>
    <w:rsid w:val="00017073"/>
    <w:rsid w:val="00017660"/>
    <w:rsid w:val="00017E62"/>
    <w:rsid w:val="00017F3C"/>
    <w:rsid w:val="0002006C"/>
    <w:rsid w:val="0002048A"/>
    <w:rsid w:val="00020AFF"/>
    <w:rsid w:val="00020B08"/>
    <w:rsid w:val="00020DA0"/>
    <w:rsid w:val="000210BE"/>
    <w:rsid w:val="00021108"/>
    <w:rsid w:val="0002117A"/>
    <w:rsid w:val="0002157F"/>
    <w:rsid w:val="0002165B"/>
    <w:rsid w:val="00021715"/>
    <w:rsid w:val="00021787"/>
    <w:rsid w:val="00021C8C"/>
    <w:rsid w:val="0002220A"/>
    <w:rsid w:val="000227F4"/>
    <w:rsid w:val="00022A5F"/>
    <w:rsid w:val="00023342"/>
    <w:rsid w:val="00023630"/>
    <w:rsid w:val="0002382B"/>
    <w:rsid w:val="000241A5"/>
    <w:rsid w:val="000242D4"/>
    <w:rsid w:val="0002451C"/>
    <w:rsid w:val="00024A81"/>
    <w:rsid w:val="00024F6A"/>
    <w:rsid w:val="00025068"/>
    <w:rsid w:val="000251F3"/>
    <w:rsid w:val="00025738"/>
    <w:rsid w:val="00026BD4"/>
    <w:rsid w:val="00027B03"/>
    <w:rsid w:val="00027FB8"/>
    <w:rsid w:val="0003015E"/>
    <w:rsid w:val="0003029F"/>
    <w:rsid w:val="000304B4"/>
    <w:rsid w:val="000307D3"/>
    <w:rsid w:val="00030AFA"/>
    <w:rsid w:val="00030F81"/>
    <w:rsid w:val="000310CD"/>
    <w:rsid w:val="000315D2"/>
    <w:rsid w:val="00031E47"/>
    <w:rsid w:val="0003221D"/>
    <w:rsid w:val="00032478"/>
    <w:rsid w:val="00032639"/>
    <w:rsid w:val="0003391F"/>
    <w:rsid w:val="00033A2D"/>
    <w:rsid w:val="00033BA4"/>
    <w:rsid w:val="00033D79"/>
    <w:rsid w:val="00034117"/>
    <w:rsid w:val="000343CA"/>
    <w:rsid w:val="000343FC"/>
    <w:rsid w:val="000344AB"/>
    <w:rsid w:val="0003476F"/>
    <w:rsid w:val="00034D80"/>
    <w:rsid w:val="00034DDD"/>
    <w:rsid w:val="00035A51"/>
    <w:rsid w:val="00035FC2"/>
    <w:rsid w:val="00036006"/>
    <w:rsid w:val="00036258"/>
    <w:rsid w:val="000367BB"/>
    <w:rsid w:val="00036B54"/>
    <w:rsid w:val="0003704D"/>
    <w:rsid w:val="00037054"/>
    <w:rsid w:val="0003778F"/>
    <w:rsid w:val="00037F6E"/>
    <w:rsid w:val="000417DC"/>
    <w:rsid w:val="00042BFF"/>
    <w:rsid w:val="00042CAA"/>
    <w:rsid w:val="00042E0E"/>
    <w:rsid w:val="000434D3"/>
    <w:rsid w:val="000435BB"/>
    <w:rsid w:val="00043C21"/>
    <w:rsid w:val="00043FDB"/>
    <w:rsid w:val="000446DF"/>
    <w:rsid w:val="00044B46"/>
    <w:rsid w:val="00044CE0"/>
    <w:rsid w:val="00044FB4"/>
    <w:rsid w:val="000456DC"/>
    <w:rsid w:val="00045CDF"/>
    <w:rsid w:val="0004606D"/>
    <w:rsid w:val="000460C3"/>
    <w:rsid w:val="00046134"/>
    <w:rsid w:val="00047B00"/>
    <w:rsid w:val="00050492"/>
    <w:rsid w:val="00050AF9"/>
    <w:rsid w:val="00050C6D"/>
    <w:rsid w:val="00050D4D"/>
    <w:rsid w:val="00050E55"/>
    <w:rsid w:val="00051071"/>
    <w:rsid w:val="0005114F"/>
    <w:rsid w:val="0005127F"/>
    <w:rsid w:val="000515F2"/>
    <w:rsid w:val="00051936"/>
    <w:rsid w:val="00051A4E"/>
    <w:rsid w:val="00051A66"/>
    <w:rsid w:val="0005246B"/>
    <w:rsid w:val="0005287D"/>
    <w:rsid w:val="00052B7B"/>
    <w:rsid w:val="00052FAC"/>
    <w:rsid w:val="00053042"/>
    <w:rsid w:val="00053133"/>
    <w:rsid w:val="000537D5"/>
    <w:rsid w:val="00053824"/>
    <w:rsid w:val="00053993"/>
    <w:rsid w:val="00053DF9"/>
    <w:rsid w:val="000542C3"/>
    <w:rsid w:val="00055507"/>
    <w:rsid w:val="0005595F"/>
    <w:rsid w:val="000559BD"/>
    <w:rsid w:val="00055FF0"/>
    <w:rsid w:val="00056157"/>
    <w:rsid w:val="000570EA"/>
    <w:rsid w:val="00057332"/>
    <w:rsid w:val="000578CB"/>
    <w:rsid w:val="0006109E"/>
    <w:rsid w:val="00061489"/>
    <w:rsid w:val="000615C1"/>
    <w:rsid w:val="0006179B"/>
    <w:rsid w:val="0006204C"/>
    <w:rsid w:val="00062CD0"/>
    <w:rsid w:val="0006310F"/>
    <w:rsid w:val="00063646"/>
    <w:rsid w:val="00064088"/>
    <w:rsid w:val="00064644"/>
    <w:rsid w:val="00064AF3"/>
    <w:rsid w:val="0006506A"/>
    <w:rsid w:val="00065FC8"/>
    <w:rsid w:val="00066B48"/>
    <w:rsid w:val="00066B69"/>
    <w:rsid w:val="000674A4"/>
    <w:rsid w:val="000677D2"/>
    <w:rsid w:val="00070594"/>
    <w:rsid w:val="00071EA8"/>
    <w:rsid w:val="00072406"/>
    <w:rsid w:val="00072919"/>
    <w:rsid w:val="00073518"/>
    <w:rsid w:val="000736E1"/>
    <w:rsid w:val="00073991"/>
    <w:rsid w:val="00074027"/>
    <w:rsid w:val="00074B94"/>
    <w:rsid w:val="00074DC2"/>
    <w:rsid w:val="00075191"/>
    <w:rsid w:val="00075469"/>
    <w:rsid w:val="000758FA"/>
    <w:rsid w:val="00075E45"/>
    <w:rsid w:val="00075E4D"/>
    <w:rsid w:val="00076476"/>
    <w:rsid w:val="00076798"/>
    <w:rsid w:val="0007717B"/>
    <w:rsid w:val="00077A71"/>
    <w:rsid w:val="00077F03"/>
    <w:rsid w:val="00081AEE"/>
    <w:rsid w:val="000827D4"/>
    <w:rsid w:val="00082BCB"/>
    <w:rsid w:val="00082D8A"/>
    <w:rsid w:val="000831F3"/>
    <w:rsid w:val="0008396A"/>
    <w:rsid w:val="000841CE"/>
    <w:rsid w:val="00084890"/>
    <w:rsid w:val="000852CF"/>
    <w:rsid w:val="0008559F"/>
    <w:rsid w:val="00085767"/>
    <w:rsid w:val="000858FB"/>
    <w:rsid w:val="000869E7"/>
    <w:rsid w:val="000869F9"/>
    <w:rsid w:val="00086FA2"/>
    <w:rsid w:val="00087043"/>
    <w:rsid w:val="000873E3"/>
    <w:rsid w:val="0008756B"/>
    <w:rsid w:val="00087866"/>
    <w:rsid w:val="00087DCC"/>
    <w:rsid w:val="00090111"/>
    <w:rsid w:val="00090537"/>
    <w:rsid w:val="000906D3"/>
    <w:rsid w:val="000909E6"/>
    <w:rsid w:val="00090B84"/>
    <w:rsid w:val="00090BCC"/>
    <w:rsid w:val="00090F00"/>
    <w:rsid w:val="000910EB"/>
    <w:rsid w:val="0009144D"/>
    <w:rsid w:val="000919DE"/>
    <w:rsid w:val="00091C99"/>
    <w:rsid w:val="00091D10"/>
    <w:rsid w:val="00091FFC"/>
    <w:rsid w:val="000920BF"/>
    <w:rsid w:val="000920ED"/>
    <w:rsid w:val="000921D3"/>
    <w:rsid w:val="000927E3"/>
    <w:rsid w:val="00092A03"/>
    <w:rsid w:val="00092A95"/>
    <w:rsid w:val="00092FAB"/>
    <w:rsid w:val="000934F3"/>
    <w:rsid w:val="00093ECF"/>
    <w:rsid w:val="00094588"/>
    <w:rsid w:val="00094A02"/>
    <w:rsid w:val="00094BA6"/>
    <w:rsid w:val="00094CCF"/>
    <w:rsid w:val="00094E17"/>
    <w:rsid w:val="000954DA"/>
    <w:rsid w:val="00095791"/>
    <w:rsid w:val="00095992"/>
    <w:rsid w:val="00095EA3"/>
    <w:rsid w:val="000960DE"/>
    <w:rsid w:val="000961FD"/>
    <w:rsid w:val="00096213"/>
    <w:rsid w:val="00096407"/>
    <w:rsid w:val="0009684D"/>
    <w:rsid w:val="00097C21"/>
    <w:rsid w:val="000A023F"/>
    <w:rsid w:val="000A0557"/>
    <w:rsid w:val="000A0C18"/>
    <w:rsid w:val="000A1083"/>
    <w:rsid w:val="000A1592"/>
    <w:rsid w:val="000A219A"/>
    <w:rsid w:val="000A29F8"/>
    <w:rsid w:val="000A3B93"/>
    <w:rsid w:val="000A3D34"/>
    <w:rsid w:val="000A4317"/>
    <w:rsid w:val="000A49F3"/>
    <w:rsid w:val="000A4F3C"/>
    <w:rsid w:val="000A5C48"/>
    <w:rsid w:val="000A6FDC"/>
    <w:rsid w:val="000A73AD"/>
    <w:rsid w:val="000A7FDA"/>
    <w:rsid w:val="000B016C"/>
    <w:rsid w:val="000B0742"/>
    <w:rsid w:val="000B0B91"/>
    <w:rsid w:val="000B0B92"/>
    <w:rsid w:val="000B11FB"/>
    <w:rsid w:val="000B1A18"/>
    <w:rsid w:val="000B1BE6"/>
    <w:rsid w:val="000B23D5"/>
    <w:rsid w:val="000B2698"/>
    <w:rsid w:val="000B2CEF"/>
    <w:rsid w:val="000B3407"/>
    <w:rsid w:val="000B3448"/>
    <w:rsid w:val="000B3D88"/>
    <w:rsid w:val="000B4AA6"/>
    <w:rsid w:val="000B4AC3"/>
    <w:rsid w:val="000B4D24"/>
    <w:rsid w:val="000B4EA4"/>
    <w:rsid w:val="000B567F"/>
    <w:rsid w:val="000B5837"/>
    <w:rsid w:val="000B5BAB"/>
    <w:rsid w:val="000B671C"/>
    <w:rsid w:val="000B6922"/>
    <w:rsid w:val="000B6D61"/>
    <w:rsid w:val="000B71EF"/>
    <w:rsid w:val="000B72EE"/>
    <w:rsid w:val="000B74F7"/>
    <w:rsid w:val="000B76B9"/>
    <w:rsid w:val="000B7A8F"/>
    <w:rsid w:val="000B7AA5"/>
    <w:rsid w:val="000B7DF9"/>
    <w:rsid w:val="000B7ECC"/>
    <w:rsid w:val="000B7FDF"/>
    <w:rsid w:val="000C0628"/>
    <w:rsid w:val="000C10A3"/>
    <w:rsid w:val="000C124A"/>
    <w:rsid w:val="000C1706"/>
    <w:rsid w:val="000C1AD1"/>
    <w:rsid w:val="000C1DCE"/>
    <w:rsid w:val="000C2339"/>
    <w:rsid w:val="000C28D4"/>
    <w:rsid w:val="000C32DB"/>
    <w:rsid w:val="000C36A2"/>
    <w:rsid w:val="000C3833"/>
    <w:rsid w:val="000C39E9"/>
    <w:rsid w:val="000C3C0D"/>
    <w:rsid w:val="000C3EE3"/>
    <w:rsid w:val="000C4775"/>
    <w:rsid w:val="000C498E"/>
    <w:rsid w:val="000C5043"/>
    <w:rsid w:val="000C5864"/>
    <w:rsid w:val="000C5CF8"/>
    <w:rsid w:val="000C5E2E"/>
    <w:rsid w:val="000C60E8"/>
    <w:rsid w:val="000C6E13"/>
    <w:rsid w:val="000C74B8"/>
    <w:rsid w:val="000C7D5C"/>
    <w:rsid w:val="000D00A1"/>
    <w:rsid w:val="000D0F3A"/>
    <w:rsid w:val="000D0FC4"/>
    <w:rsid w:val="000D118F"/>
    <w:rsid w:val="000D126B"/>
    <w:rsid w:val="000D201C"/>
    <w:rsid w:val="000D210E"/>
    <w:rsid w:val="000D273D"/>
    <w:rsid w:val="000D2788"/>
    <w:rsid w:val="000D2BE1"/>
    <w:rsid w:val="000D2F11"/>
    <w:rsid w:val="000D2F7B"/>
    <w:rsid w:val="000D3844"/>
    <w:rsid w:val="000D3918"/>
    <w:rsid w:val="000D3D3A"/>
    <w:rsid w:val="000D4943"/>
    <w:rsid w:val="000D4AA5"/>
    <w:rsid w:val="000D5C32"/>
    <w:rsid w:val="000D5FD1"/>
    <w:rsid w:val="000D62FB"/>
    <w:rsid w:val="000D68F2"/>
    <w:rsid w:val="000D6D4B"/>
    <w:rsid w:val="000D6EAC"/>
    <w:rsid w:val="000D7068"/>
    <w:rsid w:val="000D76BE"/>
    <w:rsid w:val="000D7EA3"/>
    <w:rsid w:val="000E0298"/>
    <w:rsid w:val="000E034A"/>
    <w:rsid w:val="000E07CF"/>
    <w:rsid w:val="000E0F1B"/>
    <w:rsid w:val="000E16B1"/>
    <w:rsid w:val="000E193F"/>
    <w:rsid w:val="000E1E20"/>
    <w:rsid w:val="000E2231"/>
    <w:rsid w:val="000E264B"/>
    <w:rsid w:val="000E276E"/>
    <w:rsid w:val="000E3270"/>
    <w:rsid w:val="000E3277"/>
    <w:rsid w:val="000E3479"/>
    <w:rsid w:val="000E43B2"/>
    <w:rsid w:val="000E469D"/>
    <w:rsid w:val="000E4BDD"/>
    <w:rsid w:val="000E4D0D"/>
    <w:rsid w:val="000E5398"/>
    <w:rsid w:val="000E56CC"/>
    <w:rsid w:val="000E6136"/>
    <w:rsid w:val="000E6465"/>
    <w:rsid w:val="000E65BA"/>
    <w:rsid w:val="000E6951"/>
    <w:rsid w:val="000E6CE1"/>
    <w:rsid w:val="000E7F02"/>
    <w:rsid w:val="000F0412"/>
    <w:rsid w:val="000F0555"/>
    <w:rsid w:val="000F0ED5"/>
    <w:rsid w:val="000F199E"/>
    <w:rsid w:val="000F2404"/>
    <w:rsid w:val="000F2835"/>
    <w:rsid w:val="000F2871"/>
    <w:rsid w:val="000F2B69"/>
    <w:rsid w:val="000F2D91"/>
    <w:rsid w:val="000F3108"/>
    <w:rsid w:val="000F3421"/>
    <w:rsid w:val="000F342D"/>
    <w:rsid w:val="000F4E35"/>
    <w:rsid w:val="000F54F3"/>
    <w:rsid w:val="000F6B12"/>
    <w:rsid w:val="000F71AE"/>
    <w:rsid w:val="00100344"/>
    <w:rsid w:val="00100458"/>
    <w:rsid w:val="00100BFE"/>
    <w:rsid w:val="00100E77"/>
    <w:rsid w:val="001013E4"/>
    <w:rsid w:val="001019A3"/>
    <w:rsid w:val="00101AD8"/>
    <w:rsid w:val="00101F24"/>
    <w:rsid w:val="001033EA"/>
    <w:rsid w:val="00104381"/>
    <w:rsid w:val="00104A5F"/>
    <w:rsid w:val="00104AD3"/>
    <w:rsid w:val="00104FD1"/>
    <w:rsid w:val="00105273"/>
    <w:rsid w:val="001057F3"/>
    <w:rsid w:val="00106015"/>
    <w:rsid w:val="001062D7"/>
    <w:rsid w:val="0010716F"/>
    <w:rsid w:val="001074DC"/>
    <w:rsid w:val="001076E4"/>
    <w:rsid w:val="00107C80"/>
    <w:rsid w:val="0011021B"/>
    <w:rsid w:val="00110E8B"/>
    <w:rsid w:val="0011159F"/>
    <w:rsid w:val="001126D3"/>
    <w:rsid w:val="001127FF"/>
    <w:rsid w:val="00113227"/>
    <w:rsid w:val="001134C3"/>
    <w:rsid w:val="001134E5"/>
    <w:rsid w:val="00113679"/>
    <w:rsid w:val="00113944"/>
    <w:rsid w:val="00113A68"/>
    <w:rsid w:val="00114421"/>
    <w:rsid w:val="00114537"/>
    <w:rsid w:val="001145C1"/>
    <w:rsid w:val="001146AF"/>
    <w:rsid w:val="00115333"/>
    <w:rsid w:val="00115427"/>
    <w:rsid w:val="001159B2"/>
    <w:rsid w:val="00115F22"/>
    <w:rsid w:val="0011664D"/>
    <w:rsid w:val="00116A56"/>
    <w:rsid w:val="00116E55"/>
    <w:rsid w:val="00117C8A"/>
    <w:rsid w:val="00120590"/>
    <w:rsid w:val="00120E26"/>
    <w:rsid w:val="001213B0"/>
    <w:rsid w:val="00121919"/>
    <w:rsid w:val="001221EC"/>
    <w:rsid w:val="0012229E"/>
    <w:rsid w:val="001224E9"/>
    <w:rsid w:val="001224F3"/>
    <w:rsid w:val="001232D7"/>
    <w:rsid w:val="001239D6"/>
    <w:rsid w:val="00123C41"/>
    <w:rsid w:val="00123D3E"/>
    <w:rsid w:val="00124215"/>
    <w:rsid w:val="00124438"/>
    <w:rsid w:val="00125290"/>
    <w:rsid w:val="001258C2"/>
    <w:rsid w:val="00125EAA"/>
    <w:rsid w:val="00126B05"/>
    <w:rsid w:val="0012719F"/>
    <w:rsid w:val="0012792E"/>
    <w:rsid w:val="0012795B"/>
    <w:rsid w:val="00127B25"/>
    <w:rsid w:val="001307B2"/>
    <w:rsid w:val="001307B5"/>
    <w:rsid w:val="00131234"/>
    <w:rsid w:val="001317EC"/>
    <w:rsid w:val="00131B43"/>
    <w:rsid w:val="00131D93"/>
    <w:rsid w:val="00132084"/>
    <w:rsid w:val="00132261"/>
    <w:rsid w:val="001339FA"/>
    <w:rsid w:val="00133AA5"/>
    <w:rsid w:val="00133CC7"/>
    <w:rsid w:val="001342BA"/>
    <w:rsid w:val="001346EF"/>
    <w:rsid w:val="001348D6"/>
    <w:rsid w:val="00134D79"/>
    <w:rsid w:val="00135301"/>
    <w:rsid w:val="001355EA"/>
    <w:rsid w:val="00135630"/>
    <w:rsid w:val="00135933"/>
    <w:rsid w:val="001359F5"/>
    <w:rsid w:val="00136055"/>
    <w:rsid w:val="00136471"/>
    <w:rsid w:val="00136812"/>
    <w:rsid w:val="00137805"/>
    <w:rsid w:val="00137A25"/>
    <w:rsid w:val="0014062B"/>
    <w:rsid w:val="0014066A"/>
    <w:rsid w:val="00140FEB"/>
    <w:rsid w:val="00141157"/>
    <w:rsid w:val="00141942"/>
    <w:rsid w:val="00141BAD"/>
    <w:rsid w:val="00141C8F"/>
    <w:rsid w:val="00141D61"/>
    <w:rsid w:val="001423C1"/>
    <w:rsid w:val="00142624"/>
    <w:rsid w:val="00142AA9"/>
    <w:rsid w:val="00142BA7"/>
    <w:rsid w:val="001438AD"/>
    <w:rsid w:val="00143A83"/>
    <w:rsid w:val="00144051"/>
    <w:rsid w:val="0014487B"/>
    <w:rsid w:val="00144886"/>
    <w:rsid w:val="00144B66"/>
    <w:rsid w:val="00144DC1"/>
    <w:rsid w:val="00144FFE"/>
    <w:rsid w:val="0014544A"/>
    <w:rsid w:val="0014554C"/>
    <w:rsid w:val="00146A97"/>
    <w:rsid w:val="00146D5B"/>
    <w:rsid w:val="00147467"/>
    <w:rsid w:val="00147A10"/>
    <w:rsid w:val="00150003"/>
    <w:rsid w:val="00150831"/>
    <w:rsid w:val="00150A82"/>
    <w:rsid w:val="001510C0"/>
    <w:rsid w:val="001510F0"/>
    <w:rsid w:val="0015117D"/>
    <w:rsid w:val="001511F0"/>
    <w:rsid w:val="001512EB"/>
    <w:rsid w:val="00151B0A"/>
    <w:rsid w:val="00151B65"/>
    <w:rsid w:val="0015260B"/>
    <w:rsid w:val="00152E25"/>
    <w:rsid w:val="00152EA3"/>
    <w:rsid w:val="0015323D"/>
    <w:rsid w:val="0015336B"/>
    <w:rsid w:val="0015372F"/>
    <w:rsid w:val="0015415F"/>
    <w:rsid w:val="001542E1"/>
    <w:rsid w:val="0015483F"/>
    <w:rsid w:val="00154B97"/>
    <w:rsid w:val="00154BFC"/>
    <w:rsid w:val="0015576C"/>
    <w:rsid w:val="00155D73"/>
    <w:rsid w:val="00156836"/>
    <w:rsid w:val="00157089"/>
    <w:rsid w:val="00157565"/>
    <w:rsid w:val="00157A47"/>
    <w:rsid w:val="00157A93"/>
    <w:rsid w:val="00157F80"/>
    <w:rsid w:val="001603A2"/>
    <w:rsid w:val="001606E1"/>
    <w:rsid w:val="0016087D"/>
    <w:rsid w:val="00160EDA"/>
    <w:rsid w:val="00161698"/>
    <w:rsid w:val="001624F0"/>
    <w:rsid w:val="00162527"/>
    <w:rsid w:val="00163140"/>
    <w:rsid w:val="00164146"/>
    <w:rsid w:val="00165131"/>
    <w:rsid w:val="001655E6"/>
    <w:rsid w:val="00165F37"/>
    <w:rsid w:val="00166AC1"/>
    <w:rsid w:val="00166D40"/>
    <w:rsid w:val="00166D41"/>
    <w:rsid w:val="00167453"/>
    <w:rsid w:val="001674A6"/>
    <w:rsid w:val="001674AA"/>
    <w:rsid w:val="001679C2"/>
    <w:rsid w:val="00167B15"/>
    <w:rsid w:val="001706EC"/>
    <w:rsid w:val="00170791"/>
    <w:rsid w:val="00170924"/>
    <w:rsid w:val="00170EB6"/>
    <w:rsid w:val="00171526"/>
    <w:rsid w:val="001717AA"/>
    <w:rsid w:val="0017241D"/>
    <w:rsid w:val="001726DD"/>
    <w:rsid w:val="0017278F"/>
    <w:rsid w:val="00172EF0"/>
    <w:rsid w:val="00173A77"/>
    <w:rsid w:val="00173B39"/>
    <w:rsid w:val="00173B73"/>
    <w:rsid w:val="00174481"/>
    <w:rsid w:val="00174A32"/>
    <w:rsid w:val="001750D5"/>
    <w:rsid w:val="001754B7"/>
    <w:rsid w:val="00175648"/>
    <w:rsid w:val="001758A8"/>
    <w:rsid w:val="00175E07"/>
    <w:rsid w:val="001760B5"/>
    <w:rsid w:val="00176525"/>
    <w:rsid w:val="00176A5F"/>
    <w:rsid w:val="00176BD6"/>
    <w:rsid w:val="00177523"/>
    <w:rsid w:val="001779AC"/>
    <w:rsid w:val="00177F69"/>
    <w:rsid w:val="001808AD"/>
    <w:rsid w:val="00180B20"/>
    <w:rsid w:val="00180B86"/>
    <w:rsid w:val="00180DA2"/>
    <w:rsid w:val="001812B3"/>
    <w:rsid w:val="001812B6"/>
    <w:rsid w:val="001817DA"/>
    <w:rsid w:val="00181907"/>
    <w:rsid w:val="00181B41"/>
    <w:rsid w:val="0018230A"/>
    <w:rsid w:val="00182AA8"/>
    <w:rsid w:val="0018361D"/>
    <w:rsid w:val="0018391B"/>
    <w:rsid w:val="00183D0B"/>
    <w:rsid w:val="00183D20"/>
    <w:rsid w:val="00184672"/>
    <w:rsid w:val="00185C8E"/>
    <w:rsid w:val="00185CB7"/>
    <w:rsid w:val="00186184"/>
    <w:rsid w:val="00186249"/>
    <w:rsid w:val="00186A20"/>
    <w:rsid w:val="00186E0B"/>
    <w:rsid w:val="001876F8"/>
    <w:rsid w:val="00187941"/>
    <w:rsid w:val="00187A2B"/>
    <w:rsid w:val="0019030A"/>
    <w:rsid w:val="001903F6"/>
    <w:rsid w:val="001905F9"/>
    <w:rsid w:val="00190C14"/>
    <w:rsid w:val="001912EF"/>
    <w:rsid w:val="00191408"/>
    <w:rsid w:val="00192661"/>
    <w:rsid w:val="001926A9"/>
    <w:rsid w:val="0019293A"/>
    <w:rsid w:val="001931FB"/>
    <w:rsid w:val="001937F5"/>
    <w:rsid w:val="00193C45"/>
    <w:rsid w:val="00193F5A"/>
    <w:rsid w:val="00194111"/>
    <w:rsid w:val="00194211"/>
    <w:rsid w:val="00195465"/>
    <w:rsid w:val="001958FB"/>
    <w:rsid w:val="00195BF5"/>
    <w:rsid w:val="00196901"/>
    <w:rsid w:val="00196DFC"/>
    <w:rsid w:val="00197162"/>
    <w:rsid w:val="00197209"/>
    <w:rsid w:val="0019788D"/>
    <w:rsid w:val="00197FCD"/>
    <w:rsid w:val="001A00BE"/>
    <w:rsid w:val="001A0B23"/>
    <w:rsid w:val="001A0FE6"/>
    <w:rsid w:val="001A129C"/>
    <w:rsid w:val="001A1840"/>
    <w:rsid w:val="001A1849"/>
    <w:rsid w:val="001A18D0"/>
    <w:rsid w:val="001A1D90"/>
    <w:rsid w:val="001A1DD7"/>
    <w:rsid w:val="001A1F19"/>
    <w:rsid w:val="001A20F2"/>
    <w:rsid w:val="001A22B7"/>
    <w:rsid w:val="001A2C1C"/>
    <w:rsid w:val="001A2DB4"/>
    <w:rsid w:val="001A302F"/>
    <w:rsid w:val="001A3688"/>
    <w:rsid w:val="001A36E8"/>
    <w:rsid w:val="001A3BF9"/>
    <w:rsid w:val="001A3EC1"/>
    <w:rsid w:val="001A4359"/>
    <w:rsid w:val="001A44BE"/>
    <w:rsid w:val="001A5430"/>
    <w:rsid w:val="001A5441"/>
    <w:rsid w:val="001A587A"/>
    <w:rsid w:val="001A58E6"/>
    <w:rsid w:val="001A6A1B"/>
    <w:rsid w:val="001A71C6"/>
    <w:rsid w:val="001A7AB3"/>
    <w:rsid w:val="001A7E01"/>
    <w:rsid w:val="001B0B8A"/>
    <w:rsid w:val="001B16E5"/>
    <w:rsid w:val="001B1CD1"/>
    <w:rsid w:val="001B1D7F"/>
    <w:rsid w:val="001B2E70"/>
    <w:rsid w:val="001B362D"/>
    <w:rsid w:val="001B377D"/>
    <w:rsid w:val="001B37C3"/>
    <w:rsid w:val="001B49B9"/>
    <w:rsid w:val="001B4A91"/>
    <w:rsid w:val="001B55D3"/>
    <w:rsid w:val="001B5BCC"/>
    <w:rsid w:val="001B5D94"/>
    <w:rsid w:val="001B6350"/>
    <w:rsid w:val="001B69B1"/>
    <w:rsid w:val="001B73B7"/>
    <w:rsid w:val="001B7E4B"/>
    <w:rsid w:val="001C0C87"/>
    <w:rsid w:val="001C0CD0"/>
    <w:rsid w:val="001C15C1"/>
    <w:rsid w:val="001C171D"/>
    <w:rsid w:val="001C2531"/>
    <w:rsid w:val="001C2557"/>
    <w:rsid w:val="001C301B"/>
    <w:rsid w:val="001C34A7"/>
    <w:rsid w:val="001C3611"/>
    <w:rsid w:val="001C3815"/>
    <w:rsid w:val="001C38AD"/>
    <w:rsid w:val="001C3D9F"/>
    <w:rsid w:val="001C3E04"/>
    <w:rsid w:val="001C3FA2"/>
    <w:rsid w:val="001C419D"/>
    <w:rsid w:val="001C41B1"/>
    <w:rsid w:val="001C4D9D"/>
    <w:rsid w:val="001C63ED"/>
    <w:rsid w:val="001C6D1E"/>
    <w:rsid w:val="001D02C3"/>
    <w:rsid w:val="001D14AE"/>
    <w:rsid w:val="001D244D"/>
    <w:rsid w:val="001D25EB"/>
    <w:rsid w:val="001D264E"/>
    <w:rsid w:val="001D28AD"/>
    <w:rsid w:val="001D2F0C"/>
    <w:rsid w:val="001D30E8"/>
    <w:rsid w:val="001D44CA"/>
    <w:rsid w:val="001D4A8C"/>
    <w:rsid w:val="001D51A6"/>
    <w:rsid w:val="001D52BD"/>
    <w:rsid w:val="001D559C"/>
    <w:rsid w:val="001D56C6"/>
    <w:rsid w:val="001D56E1"/>
    <w:rsid w:val="001D5D50"/>
    <w:rsid w:val="001D5E85"/>
    <w:rsid w:val="001D60EE"/>
    <w:rsid w:val="001D7247"/>
    <w:rsid w:val="001D75A4"/>
    <w:rsid w:val="001D7EE6"/>
    <w:rsid w:val="001E0348"/>
    <w:rsid w:val="001E0761"/>
    <w:rsid w:val="001E08EF"/>
    <w:rsid w:val="001E09B0"/>
    <w:rsid w:val="001E0B53"/>
    <w:rsid w:val="001E0D0C"/>
    <w:rsid w:val="001E1444"/>
    <w:rsid w:val="001E1653"/>
    <w:rsid w:val="001E1DEE"/>
    <w:rsid w:val="001E22FC"/>
    <w:rsid w:val="001E30C2"/>
    <w:rsid w:val="001E3867"/>
    <w:rsid w:val="001E3EE5"/>
    <w:rsid w:val="001E49C7"/>
    <w:rsid w:val="001E4B37"/>
    <w:rsid w:val="001E4CA2"/>
    <w:rsid w:val="001E64E7"/>
    <w:rsid w:val="001E70C2"/>
    <w:rsid w:val="001E730D"/>
    <w:rsid w:val="001E7AC2"/>
    <w:rsid w:val="001E7B71"/>
    <w:rsid w:val="001F055B"/>
    <w:rsid w:val="001F08EC"/>
    <w:rsid w:val="001F0A35"/>
    <w:rsid w:val="001F0A86"/>
    <w:rsid w:val="001F0DEA"/>
    <w:rsid w:val="001F1EDF"/>
    <w:rsid w:val="001F22BE"/>
    <w:rsid w:val="001F24A7"/>
    <w:rsid w:val="001F2D78"/>
    <w:rsid w:val="001F2D83"/>
    <w:rsid w:val="001F35B1"/>
    <w:rsid w:val="001F3E65"/>
    <w:rsid w:val="001F3FC8"/>
    <w:rsid w:val="001F48E0"/>
    <w:rsid w:val="001F4AC5"/>
    <w:rsid w:val="001F4C0B"/>
    <w:rsid w:val="001F4D60"/>
    <w:rsid w:val="001F4D86"/>
    <w:rsid w:val="001F4E5F"/>
    <w:rsid w:val="001F5392"/>
    <w:rsid w:val="001F5DC5"/>
    <w:rsid w:val="001F60D1"/>
    <w:rsid w:val="001F66B4"/>
    <w:rsid w:val="001F66E7"/>
    <w:rsid w:val="001F67F7"/>
    <w:rsid w:val="001F6ADE"/>
    <w:rsid w:val="001F6CAE"/>
    <w:rsid w:val="001F755A"/>
    <w:rsid w:val="001F7959"/>
    <w:rsid w:val="001F7EB2"/>
    <w:rsid w:val="00200420"/>
    <w:rsid w:val="00200502"/>
    <w:rsid w:val="002007F7"/>
    <w:rsid w:val="00200BF5"/>
    <w:rsid w:val="002010C8"/>
    <w:rsid w:val="002019ED"/>
    <w:rsid w:val="00201CE8"/>
    <w:rsid w:val="00201F6A"/>
    <w:rsid w:val="002031F6"/>
    <w:rsid w:val="002039AB"/>
    <w:rsid w:val="00204032"/>
    <w:rsid w:val="0020425D"/>
    <w:rsid w:val="00204C36"/>
    <w:rsid w:val="00204DB6"/>
    <w:rsid w:val="00204F36"/>
    <w:rsid w:val="002056BD"/>
    <w:rsid w:val="002056C1"/>
    <w:rsid w:val="00205A65"/>
    <w:rsid w:val="00205CCA"/>
    <w:rsid w:val="00206516"/>
    <w:rsid w:val="002065B4"/>
    <w:rsid w:val="00206FCC"/>
    <w:rsid w:val="0020734C"/>
    <w:rsid w:val="002078C3"/>
    <w:rsid w:val="00207ABC"/>
    <w:rsid w:val="00207B3C"/>
    <w:rsid w:val="0021027C"/>
    <w:rsid w:val="0021027D"/>
    <w:rsid w:val="0021067A"/>
    <w:rsid w:val="00210A93"/>
    <w:rsid w:val="00210E46"/>
    <w:rsid w:val="00211179"/>
    <w:rsid w:val="0021158E"/>
    <w:rsid w:val="00211ACC"/>
    <w:rsid w:val="00211B40"/>
    <w:rsid w:val="00211CE9"/>
    <w:rsid w:val="0021255E"/>
    <w:rsid w:val="002125B7"/>
    <w:rsid w:val="002128A4"/>
    <w:rsid w:val="00212D85"/>
    <w:rsid w:val="00213415"/>
    <w:rsid w:val="00213724"/>
    <w:rsid w:val="00213A1D"/>
    <w:rsid w:val="00213DB3"/>
    <w:rsid w:val="002143AC"/>
    <w:rsid w:val="002146FB"/>
    <w:rsid w:val="00214F13"/>
    <w:rsid w:val="0021561B"/>
    <w:rsid w:val="002159A9"/>
    <w:rsid w:val="002163C2"/>
    <w:rsid w:val="002165D2"/>
    <w:rsid w:val="002167F3"/>
    <w:rsid w:val="00216A9B"/>
    <w:rsid w:val="00216B04"/>
    <w:rsid w:val="00216D21"/>
    <w:rsid w:val="00217298"/>
    <w:rsid w:val="00217ABD"/>
    <w:rsid w:val="002202AD"/>
    <w:rsid w:val="00220383"/>
    <w:rsid w:val="00220994"/>
    <w:rsid w:val="002214D5"/>
    <w:rsid w:val="002219AF"/>
    <w:rsid w:val="00221B7F"/>
    <w:rsid w:val="00221BB8"/>
    <w:rsid w:val="00221C17"/>
    <w:rsid w:val="00221FAE"/>
    <w:rsid w:val="00222145"/>
    <w:rsid w:val="002225CE"/>
    <w:rsid w:val="002225DF"/>
    <w:rsid w:val="00222834"/>
    <w:rsid w:val="002228DF"/>
    <w:rsid w:val="0022356B"/>
    <w:rsid w:val="00223E36"/>
    <w:rsid w:val="00224062"/>
    <w:rsid w:val="0022421F"/>
    <w:rsid w:val="0022441F"/>
    <w:rsid w:val="00224BA5"/>
    <w:rsid w:val="002252E6"/>
    <w:rsid w:val="00225582"/>
    <w:rsid w:val="002258D2"/>
    <w:rsid w:val="00225A2E"/>
    <w:rsid w:val="00225D52"/>
    <w:rsid w:val="00225FBA"/>
    <w:rsid w:val="00226741"/>
    <w:rsid w:val="00226CD2"/>
    <w:rsid w:val="002270F6"/>
    <w:rsid w:val="002274A3"/>
    <w:rsid w:val="002302E1"/>
    <w:rsid w:val="0023032B"/>
    <w:rsid w:val="00230538"/>
    <w:rsid w:val="002309EF"/>
    <w:rsid w:val="00231043"/>
    <w:rsid w:val="002317EE"/>
    <w:rsid w:val="00232084"/>
    <w:rsid w:val="0023225C"/>
    <w:rsid w:val="002322D0"/>
    <w:rsid w:val="002327D5"/>
    <w:rsid w:val="00232BF3"/>
    <w:rsid w:val="00232DD1"/>
    <w:rsid w:val="00233368"/>
    <w:rsid w:val="002335ED"/>
    <w:rsid w:val="00233666"/>
    <w:rsid w:val="002336DE"/>
    <w:rsid w:val="002336E7"/>
    <w:rsid w:val="00233994"/>
    <w:rsid w:val="002340C1"/>
    <w:rsid w:val="00234160"/>
    <w:rsid w:val="0023417C"/>
    <w:rsid w:val="0023456D"/>
    <w:rsid w:val="002345D5"/>
    <w:rsid w:val="002349E6"/>
    <w:rsid w:val="00234EDE"/>
    <w:rsid w:val="00237509"/>
    <w:rsid w:val="00237739"/>
    <w:rsid w:val="00237EF5"/>
    <w:rsid w:val="00240046"/>
    <w:rsid w:val="0024021B"/>
    <w:rsid w:val="002405E5"/>
    <w:rsid w:val="00241654"/>
    <w:rsid w:val="0024174C"/>
    <w:rsid w:val="00241BEA"/>
    <w:rsid w:val="00241CB6"/>
    <w:rsid w:val="00242E82"/>
    <w:rsid w:val="00242F15"/>
    <w:rsid w:val="002432C8"/>
    <w:rsid w:val="00243A7B"/>
    <w:rsid w:val="00243A9B"/>
    <w:rsid w:val="00243B56"/>
    <w:rsid w:val="002442D8"/>
    <w:rsid w:val="00244454"/>
    <w:rsid w:val="002444A7"/>
    <w:rsid w:val="00244696"/>
    <w:rsid w:val="00244C7B"/>
    <w:rsid w:val="00245072"/>
    <w:rsid w:val="00245429"/>
    <w:rsid w:val="0024543C"/>
    <w:rsid w:val="002461E1"/>
    <w:rsid w:val="0024634D"/>
    <w:rsid w:val="00246F1C"/>
    <w:rsid w:val="002479D3"/>
    <w:rsid w:val="002479FD"/>
    <w:rsid w:val="00247DE6"/>
    <w:rsid w:val="00250905"/>
    <w:rsid w:val="00250BA0"/>
    <w:rsid w:val="0025169B"/>
    <w:rsid w:val="0025179B"/>
    <w:rsid w:val="00251F48"/>
    <w:rsid w:val="00252A69"/>
    <w:rsid w:val="00253341"/>
    <w:rsid w:val="00253B82"/>
    <w:rsid w:val="00253F95"/>
    <w:rsid w:val="002547D9"/>
    <w:rsid w:val="002557F5"/>
    <w:rsid w:val="002566C4"/>
    <w:rsid w:val="002567D9"/>
    <w:rsid w:val="00256914"/>
    <w:rsid w:val="0025760E"/>
    <w:rsid w:val="002579FE"/>
    <w:rsid w:val="002604DC"/>
    <w:rsid w:val="002607A5"/>
    <w:rsid w:val="0026127E"/>
    <w:rsid w:val="00262FD6"/>
    <w:rsid w:val="00263371"/>
    <w:rsid w:val="00263378"/>
    <w:rsid w:val="0026388B"/>
    <w:rsid w:val="002651BF"/>
    <w:rsid w:val="00265458"/>
    <w:rsid w:val="00265767"/>
    <w:rsid w:val="00265C09"/>
    <w:rsid w:val="00265E3C"/>
    <w:rsid w:val="0026663C"/>
    <w:rsid w:val="0026731E"/>
    <w:rsid w:val="002673D3"/>
    <w:rsid w:val="00267976"/>
    <w:rsid w:val="00267A99"/>
    <w:rsid w:val="00267BDF"/>
    <w:rsid w:val="002709B2"/>
    <w:rsid w:val="00270D7A"/>
    <w:rsid w:val="002717F0"/>
    <w:rsid w:val="002719D4"/>
    <w:rsid w:val="00271A10"/>
    <w:rsid w:val="00271B81"/>
    <w:rsid w:val="00271C38"/>
    <w:rsid w:val="00271D87"/>
    <w:rsid w:val="00271F56"/>
    <w:rsid w:val="0027201B"/>
    <w:rsid w:val="00272085"/>
    <w:rsid w:val="002721E8"/>
    <w:rsid w:val="00272313"/>
    <w:rsid w:val="0027264A"/>
    <w:rsid w:val="00272AFD"/>
    <w:rsid w:val="00273391"/>
    <w:rsid w:val="00273AE8"/>
    <w:rsid w:val="00273AF1"/>
    <w:rsid w:val="00273C96"/>
    <w:rsid w:val="00273DD9"/>
    <w:rsid w:val="00274451"/>
    <w:rsid w:val="002744E8"/>
    <w:rsid w:val="002747D6"/>
    <w:rsid w:val="0027493C"/>
    <w:rsid w:val="002752EF"/>
    <w:rsid w:val="00275405"/>
    <w:rsid w:val="00275682"/>
    <w:rsid w:val="00275F96"/>
    <w:rsid w:val="0027612B"/>
    <w:rsid w:val="00276A96"/>
    <w:rsid w:val="00276AD5"/>
    <w:rsid w:val="002772B9"/>
    <w:rsid w:val="0027750E"/>
    <w:rsid w:val="002801AC"/>
    <w:rsid w:val="00280346"/>
    <w:rsid w:val="002804AB"/>
    <w:rsid w:val="00280572"/>
    <w:rsid w:val="00280E0E"/>
    <w:rsid w:val="00280E8E"/>
    <w:rsid w:val="00280FDF"/>
    <w:rsid w:val="00281F69"/>
    <w:rsid w:val="00282A40"/>
    <w:rsid w:val="00282B0B"/>
    <w:rsid w:val="00282D82"/>
    <w:rsid w:val="002831C8"/>
    <w:rsid w:val="002835C0"/>
    <w:rsid w:val="0028386F"/>
    <w:rsid w:val="00283E4D"/>
    <w:rsid w:val="00284A3C"/>
    <w:rsid w:val="00284BE2"/>
    <w:rsid w:val="002852DD"/>
    <w:rsid w:val="0028665F"/>
    <w:rsid w:val="00286789"/>
    <w:rsid w:val="00287115"/>
    <w:rsid w:val="00287157"/>
    <w:rsid w:val="0028731B"/>
    <w:rsid w:val="002873E6"/>
    <w:rsid w:val="00287A5E"/>
    <w:rsid w:val="002900B1"/>
    <w:rsid w:val="002900CA"/>
    <w:rsid w:val="002900E4"/>
    <w:rsid w:val="00290122"/>
    <w:rsid w:val="00290F76"/>
    <w:rsid w:val="002911F8"/>
    <w:rsid w:val="002916AC"/>
    <w:rsid w:val="0029184E"/>
    <w:rsid w:val="00292C3E"/>
    <w:rsid w:val="002934A6"/>
    <w:rsid w:val="00293944"/>
    <w:rsid w:val="00293D80"/>
    <w:rsid w:val="002940F9"/>
    <w:rsid w:val="00294B90"/>
    <w:rsid w:val="002956C4"/>
    <w:rsid w:val="002959E1"/>
    <w:rsid w:val="00295E2B"/>
    <w:rsid w:val="002965CB"/>
    <w:rsid w:val="002975B1"/>
    <w:rsid w:val="0029788B"/>
    <w:rsid w:val="00297D3E"/>
    <w:rsid w:val="002A06CB"/>
    <w:rsid w:val="002A08BE"/>
    <w:rsid w:val="002A093B"/>
    <w:rsid w:val="002A0E85"/>
    <w:rsid w:val="002A16B7"/>
    <w:rsid w:val="002A1832"/>
    <w:rsid w:val="002A1C35"/>
    <w:rsid w:val="002A1F33"/>
    <w:rsid w:val="002A24EE"/>
    <w:rsid w:val="002A26C3"/>
    <w:rsid w:val="002A355F"/>
    <w:rsid w:val="002A3EBC"/>
    <w:rsid w:val="002A44EE"/>
    <w:rsid w:val="002A51D8"/>
    <w:rsid w:val="002A6346"/>
    <w:rsid w:val="002A6E69"/>
    <w:rsid w:val="002A71B4"/>
    <w:rsid w:val="002A76C3"/>
    <w:rsid w:val="002A7716"/>
    <w:rsid w:val="002A784C"/>
    <w:rsid w:val="002A7930"/>
    <w:rsid w:val="002B004D"/>
    <w:rsid w:val="002B0312"/>
    <w:rsid w:val="002B036D"/>
    <w:rsid w:val="002B03C3"/>
    <w:rsid w:val="002B0BF7"/>
    <w:rsid w:val="002B13DB"/>
    <w:rsid w:val="002B154C"/>
    <w:rsid w:val="002B154F"/>
    <w:rsid w:val="002B1F74"/>
    <w:rsid w:val="002B35D4"/>
    <w:rsid w:val="002B4482"/>
    <w:rsid w:val="002B4598"/>
    <w:rsid w:val="002B4848"/>
    <w:rsid w:val="002B4FEF"/>
    <w:rsid w:val="002B550E"/>
    <w:rsid w:val="002B5B57"/>
    <w:rsid w:val="002B6419"/>
    <w:rsid w:val="002B6AE4"/>
    <w:rsid w:val="002B6DC1"/>
    <w:rsid w:val="002B6F49"/>
    <w:rsid w:val="002B7133"/>
    <w:rsid w:val="002B731B"/>
    <w:rsid w:val="002B791D"/>
    <w:rsid w:val="002B7A16"/>
    <w:rsid w:val="002C0ECC"/>
    <w:rsid w:val="002C1382"/>
    <w:rsid w:val="002C15F1"/>
    <w:rsid w:val="002C1D62"/>
    <w:rsid w:val="002C200E"/>
    <w:rsid w:val="002C259E"/>
    <w:rsid w:val="002C2D15"/>
    <w:rsid w:val="002C2D6E"/>
    <w:rsid w:val="002C32BF"/>
    <w:rsid w:val="002C3CC9"/>
    <w:rsid w:val="002C42BB"/>
    <w:rsid w:val="002C511F"/>
    <w:rsid w:val="002C531C"/>
    <w:rsid w:val="002C5464"/>
    <w:rsid w:val="002C5FCB"/>
    <w:rsid w:val="002C66AE"/>
    <w:rsid w:val="002C66D1"/>
    <w:rsid w:val="002C6CC3"/>
    <w:rsid w:val="002C750C"/>
    <w:rsid w:val="002C7EE4"/>
    <w:rsid w:val="002C7FDC"/>
    <w:rsid w:val="002D0BCA"/>
    <w:rsid w:val="002D17A0"/>
    <w:rsid w:val="002D1C62"/>
    <w:rsid w:val="002D248C"/>
    <w:rsid w:val="002D26BC"/>
    <w:rsid w:val="002D2A9F"/>
    <w:rsid w:val="002D340E"/>
    <w:rsid w:val="002D352A"/>
    <w:rsid w:val="002D3550"/>
    <w:rsid w:val="002D39FF"/>
    <w:rsid w:val="002D3D2F"/>
    <w:rsid w:val="002D4433"/>
    <w:rsid w:val="002D498F"/>
    <w:rsid w:val="002D4E51"/>
    <w:rsid w:val="002D5055"/>
    <w:rsid w:val="002D5346"/>
    <w:rsid w:val="002D56B7"/>
    <w:rsid w:val="002D5AB6"/>
    <w:rsid w:val="002D6851"/>
    <w:rsid w:val="002D6A05"/>
    <w:rsid w:val="002D7251"/>
    <w:rsid w:val="002D73D1"/>
    <w:rsid w:val="002D77FA"/>
    <w:rsid w:val="002D7B84"/>
    <w:rsid w:val="002E06EE"/>
    <w:rsid w:val="002E0E91"/>
    <w:rsid w:val="002E1B95"/>
    <w:rsid w:val="002E2206"/>
    <w:rsid w:val="002E2343"/>
    <w:rsid w:val="002E327D"/>
    <w:rsid w:val="002E3798"/>
    <w:rsid w:val="002E3BDC"/>
    <w:rsid w:val="002E3F74"/>
    <w:rsid w:val="002E45FF"/>
    <w:rsid w:val="002E4FC1"/>
    <w:rsid w:val="002E56D5"/>
    <w:rsid w:val="002E6E5C"/>
    <w:rsid w:val="002E6FCB"/>
    <w:rsid w:val="002E7287"/>
    <w:rsid w:val="002E728D"/>
    <w:rsid w:val="002E7A83"/>
    <w:rsid w:val="002E7EBE"/>
    <w:rsid w:val="002F036F"/>
    <w:rsid w:val="002F0492"/>
    <w:rsid w:val="002F0766"/>
    <w:rsid w:val="002F159D"/>
    <w:rsid w:val="002F16B5"/>
    <w:rsid w:val="002F20A3"/>
    <w:rsid w:val="002F2101"/>
    <w:rsid w:val="002F2268"/>
    <w:rsid w:val="002F25DF"/>
    <w:rsid w:val="002F2966"/>
    <w:rsid w:val="002F2AC0"/>
    <w:rsid w:val="002F3272"/>
    <w:rsid w:val="002F3646"/>
    <w:rsid w:val="002F4546"/>
    <w:rsid w:val="002F480C"/>
    <w:rsid w:val="002F4D92"/>
    <w:rsid w:val="002F4F84"/>
    <w:rsid w:val="002F512B"/>
    <w:rsid w:val="002F514D"/>
    <w:rsid w:val="002F538D"/>
    <w:rsid w:val="002F5C34"/>
    <w:rsid w:val="002F6017"/>
    <w:rsid w:val="002F6051"/>
    <w:rsid w:val="002F619E"/>
    <w:rsid w:val="002F7C2E"/>
    <w:rsid w:val="002F7CCD"/>
    <w:rsid w:val="003003B9"/>
    <w:rsid w:val="0030079A"/>
    <w:rsid w:val="00300DFD"/>
    <w:rsid w:val="0030193D"/>
    <w:rsid w:val="00301BC2"/>
    <w:rsid w:val="00301DB5"/>
    <w:rsid w:val="00302197"/>
    <w:rsid w:val="00302682"/>
    <w:rsid w:val="003030F4"/>
    <w:rsid w:val="00303135"/>
    <w:rsid w:val="003033C5"/>
    <w:rsid w:val="00303599"/>
    <w:rsid w:val="003039A4"/>
    <w:rsid w:val="00303BBE"/>
    <w:rsid w:val="0030405D"/>
    <w:rsid w:val="003046C9"/>
    <w:rsid w:val="00304E8F"/>
    <w:rsid w:val="00305346"/>
    <w:rsid w:val="00305A46"/>
    <w:rsid w:val="003060E1"/>
    <w:rsid w:val="00306866"/>
    <w:rsid w:val="003069FC"/>
    <w:rsid w:val="00307130"/>
    <w:rsid w:val="00307EAC"/>
    <w:rsid w:val="003102BE"/>
    <w:rsid w:val="00310930"/>
    <w:rsid w:val="00311133"/>
    <w:rsid w:val="00311398"/>
    <w:rsid w:val="00311750"/>
    <w:rsid w:val="0031180C"/>
    <w:rsid w:val="00311DFE"/>
    <w:rsid w:val="00311F3F"/>
    <w:rsid w:val="003122AD"/>
    <w:rsid w:val="003123AB"/>
    <w:rsid w:val="0031268D"/>
    <w:rsid w:val="00313532"/>
    <w:rsid w:val="00313547"/>
    <w:rsid w:val="00313F7D"/>
    <w:rsid w:val="003151FC"/>
    <w:rsid w:val="003153D8"/>
    <w:rsid w:val="00315CCA"/>
    <w:rsid w:val="00315F29"/>
    <w:rsid w:val="0031606F"/>
    <w:rsid w:val="0031629A"/>
    <w:rsid w:val="00316511"/>
    <w:rsid w:val="003166DB"/>
    <w:rsid w:val="00316BA8"/>
    <w:rsid w:val="00316F22"/>
    <w:rsid w:val="0031704B"/>
    <w:rsid w:val="00317139"/>
    <w:rsid w:val="003175CF"/>
    <w:rsid w:val="00317871"/>
    <w:rsid w:val="00317DC4"/>
    <w:rsid w:val="00320176"/>
    <w:rsid w:val="003215C3"/>
    <w:rsid w:val="0032180F"/>
    <w:rsid w:val="00321A77"/>
    <w:rsid w:val="00323188"/>
    <w:rsid w:val="00323740"/>
    <w:rsid w:val="0032384E"/>
    <w:rsid w:val="00323D6E"/>
    <w:rsid w:val="003240BE"/>
    <w:rsid w:val="0032445D"/>
    <w:rsid w:val="0032448F"/>
    <w:rsid w:val="00324B78"/>
    <w:rsid w:val="00324E23"/>
    <w:rsid w:val="00324F25"/>
    <w:rsid w:val="003258B4"/>
    <w:rsid w:val="0032618B"/>
    <w:rsid w:val="003267D6"/>
    <w:rsid w:val="00326A3E"/>
    <w:rsid w:val="00326C9E"/>
    <w:rsid w:val="00326EEA"/>
    <w:rsid w:val="003273CD"/>
    <w:rsid w:val="00327F6A"/>
    <w:rsid w:val="00330127"/>
    <w:rsid w:val="00330355"/>
    <w:rsid w:val="003305E5"/>
    <w:rsid w:val="003318A9"/>
    <w:rsid w:val="00331AB4"/>
    <w:rsid w:val="0033204A"/>
    <w:rsid w:val="00332416"/>
    <w:rsid w:val="00332431"/>
    <w:rsid w:val="00332CE0"/>
    <w:rsid w:val="00332EA1"/>
    <w:rsid w:val="00332ED4"/>
    <w:rsid w:val="00332FCC"/>
    <w:rsid w:val="003331C2"/>
    <w:rsid w:val="00333D33"/>
    <w:rsid w:val="00333E29"/>
    <w:rsid w:val="003344A0"/>
    <w:rsid w:val="00334742"/>
    <w:rsid w:val="003347D1"/>
    <w:rsid w:val="003348D1"/>
    <w:rsid w:val="00334F7D"/>
    <w:rsid w:val="0033563F"/>
    <w:rsid w:val="003359B7"/>
    <w:rsid w:val="00335D69"/>
    <w:rsid w:val="00335E9A"/>
    <w:rsid w:val="0033627D"/>
    <w:rsid w:val="00336A90"/>
    <w:rsid w:val="00337626"/>
    <w:rsid w:val="0033765C"/>
    <w:rsid w:val="00337B9D"/>
    <w:rsid w:val="00337C79"/>
    <w:rsid w:val="00337DDF"/>
    <w:rsid w:val="00337EA9"/>
    <w:rsid w:val="00340127"/>
    <w:rsid w:val="00340A3C"/>
    <w:rsid w:val="00340B1B"/>
    <w:rsid w:val="00340D89"/>
    <w:rsid w:val="00341819"/>
    <w:rsid w:val="00341EC1"/>
    <w:rsid w:val="003421ED"/>
    <w:rsid w:val="00342337"/>
    <w:rsid w:val="00342DF3"/>
    <w:rsid w:val="003432D4"/>
    <w:rsid w:val="003433ED"/>
    <w:rsid w:val="003449FD"/>
    <w:rsid w:val="00344B26"/>
    <w:rsid w:val="00345616"/>
    <w:rsid w:val="0034599C"/>
    <w:rsid w:val="00345A17"/>
    <w:rsid w:val="00345BF3"/>
    <w:rsid w:val="003463A2"/>
    <w:rsid w:val="00346547"/>
    <w:rsid w:val="0034654E"/>
    <w:rsid w:val="003468C6"/>
    <w:rsid w:val="00347594"/>
    <w:rsid w:val="003477CA"/>
    <w:rsid w:val="003503C4"/>
    <w:rsid w:val="003507C6"/>
    <w:rsid w:val="00350952"/>
    <w:rsid w:val="00350AD8"/>
    <w:rsid w:val="00350AE6"/>
    <w:rsid w:val="00350F15"/>
    <w:rsid w:val="003515CC"/>
    <w:rsid w:val="003516E9"/>
    <w:rsid w:val="003519D1"/>
    <w:rsid w:val="00351D29"/>
    <w:rsid w:val="00351D65"/>
    <w:rsid w:val="003521B0"/>
    <w:rsid w:val="0035274D"/>
    <w:rsid w:val="00352873"/>
    <w:rsid w:val="00352FDE"/>
    <w:rsid w:val="003536A3"/>
    <w:rsid w:val="00353C51"/>
    <w:rsid w:val="00353C86"/>
    <w:rsid w:val="003544DD"/>
    <w:rsid w:val="0035463A"/>
    <w:rsid w:val="003547DC"/>
    <w:rsid w:val="003549D3"/>
    <w:rsid w:val="00354AAF"/>
    <w:rsid w:val="003555FB"/>
    <w:rsid w:val="0035562A"/>
    <w:rsid w:val="00355B6E"/>
    <w:rsid w:val="00356566"/>
    <w:rsid w:val="00356912"/>
    <w:rsid w:val="0035707B"/>
    <w:rsid w:val="00357BD1"/>
    <w:rsid w:val="00357E13"/>
    <w:rsid w:val="00360014"/>
    <w:rsid w:val="0036010E"/>
    <w:rsid w:val="00360B2C"/>
    <w:rsid w:val="003624CF"/>
    <w:rsid w:val="00362B82"/>
    <w:rsid w:val="00363376"/>
    <w:rsid w:val="00363603"/>
    <w:rsid w:val="003637DC"/>
    <w:rsid w:val="00363CA5"/>
    <w:rsid w:val="0036408D"/>
    <w:rsid w:val="00364148"/>
    <w:rsid w:val="00364355"/>
    <w:rsid w:val="003643A8"/>
    <w:rsid w:val="00364402"/>
    <w:rsid w:val="003647D6"/>
    <w:rsid w:val="0036482E"/>
    <w:rsid w:val="00364912"/>
    <w:rsid w:val="00366B1C"/>
    <w:rsid w:val="00367566"/>
    <w:rsid w:val="00367678"/>
    <w:rsid w:val="00367802"/>
    <w:rsid w:val="00367CBC"/>
    <w:rsid w:val="00367EB5"/>
    <w:rsid w:val="003703D4"/>
    <w:rsid w:val="00370A53"/>
    <w:rsid w:val="00370BBE"/>
    <w:rsid w:val="0037162F"/>
    <w:rsid w:val="00371B29"/>
    <w:rsid w:val="00372326"/>
    <w:rsid w:val="00372447"/>
    <w:rsid w:val="003725EA"/>
    <w:rsid w:val="00372655"/>
    <w:rsid w:val="003726B3"/>
    <w:rsid w:val="003726DA"/>
    <w:rsid w:val="00372AAE"/>
    <w:rsid w:val="00372D66"/>
    <w:rsid w:val="00373378"/>
    <w:rsid w:val="003733CE"/>
    <w:rsid w:val="0037348D"/>
    <w:rsid w:val="00373574"/>
    <w:rsid w:val="003741A8"/>
    <w:rsid w:val="00374225"/>
    <w:rsid w:val="0037493F"/>
    <w:rsid w:val="00374E43"/>
    <w:rsid w:val="0037500C"/>
    <w:rsid w:val="0037507C"/>
    <w:rsid w:val="00375269"/>
    <w:rsid w:val="00375638"/>
    <w:rsid w:val="003756F1"/>
    <w:rsid w:val="003759CC"/>
    <w:rsid w:val="00375BC0"/>
    <w:rsid w:val="0037609B"/>
    <w:rsid w:val="00376406"/>
    <w:rsid w:val="0037715D"/>
    <w:rsid w:val="0037757A"/>
    <w:rsid w:val="0037784E"/>
    <w:rsid w:val="003778AE"/>
    <w:rsid w:val="00377B21"/>
    <w:rsid w:val="00380434"/>
    <w:rsid w:val="00380DD2"/>
    <w:rsid w:val="0038104A"/>
    <w:rsid w:val="00381695"/>
    <w:rsid w:val="003816C8"/>
    <w:rsid w:val="00381E8D"/>
    <w:rsid w:val="00381FD8"/>
    <w:rsid w:val="00382067"/>
    <w:rsid w:val="00382200"/>
    <w:rsid w:val="00382B24"/>
    <w:rsid w:val="003830AD"/>
    <w:rsid w:val="00383638"/>
    <w:rsid w:val="0038463C"/>
    <w:rsid w:val="00385038"/>
    <w:rsid w:val="003854E7"/>
    <w:rsid w:val="00385C7A"/>
    <w:rsid w:val="00385E00"/>
    <w:rsid w:val="0038606C"/>
    <w:rsid w:val="00386290"/>
    <w:rsid w:val="0038673B"/>
    <w:rsid w:val="003869CF"/>
    <w:rsid w:val="003870A4"/>
    <w:rsid w:val="00387140"/>
    <w:rsid w:val="00387B22"/>
    <w:rsid w:val="00387D05"/>
    <w:rsid w:val="003919DD"/>
    <w:rsid w:val="00391C4E"/>
    <w:rsid w:val="00391E8F"/>
    <w:rsid w:val="00391EA8"/>
    <w:rsid w:val="00392037"/>
    <w:rsid w:val="0039218C"/>
    <w:rsid w:val="00392FED"/>
    <w:rsid w:val="003930B9"/>
    <w:rsid w:val="00393C1F"/>
    <w:rsid w:val="00393D85"/>
    <w:rsid w:val="003947B5"/>
    <w:rsid w:val="00394FB7"/>
    <w:rsid w:val="00395754"/>
    <w:rsid w:val="003958EB"/>
    <w:rsid w:val="0039601D"/>
    <w:rsid w:val="00396B4A"/>
    <w:rsid w:val="00396D7E"/>
    <w:rsid w:val="00397613"/>
    <w:rsid w:val="0039764A"/>
    <w:rsid w:val="003A02CC"/>
    <w:rsid w:val="003A030D"/>
    <w:rsid w:val="003A0529"/>
    <w:rsid w:val="003A0751"/>
    <w:rsid w:val="003A0E03"/>
    <w:rsid w:val="003A1178"/>
    <w:rsid w:val="003A11EF"/>
    <w:rsid w:val="003A1489"/>
    <w:rsid w:val="003A1BCA"/>
    <w:rsid w:val="003A203B"/>
    <w:rsid w:val="003A2BE6"/>
    <w:rsid w:val="003A2BE8"/>
    <w:rsid w:val="003A3511"/>
    <w:rsid w:val="003A3546"/>
    <w:rsid w:val="003A354B"/>
    <w:rsid w:val="003A39A6"/>
    <w:rsid w:val="003A4CEE"/>
    <w:rsid w:val="003A567F"/>
    <w:rsid w:val="003A5F05"/>
    <w:rsid w:val="003A5F47"/>
    <w:rsid w:val="003A60C1"/>
    <w:rsid w:val="003A6231"/>
    <w:rsid w:val="003A6825"/>
    <w:rsid w:val="003A71F8"/>
    <w:rsid w:val="003B0D95"/>
    <w:rsid w:val="003B14A7"/>
    <w:rsid w:val="003B14C7"/>
    <w:rsid w:val="003B1569"/>
    <w:rsid w:val="003B17FE"/>
    <w:rsid w:val="003B1FB3"/>
    <w:rsid w:val="003B27E2"/>
    <w:rsid w:val="003B2DC0"/>
    <w:rsid w:val="003B2E36"/>
    <w:rsid w:val="003B309C"/>
    <w:rsid w:val="003B30E0"/>
    <w:rsid w:val="003B392C"/>
    <w:rsid w:val="003B3BA0"/>
    <w:rsid w:val="003B3D40"/>
    <w:rsid w:val="003B4DC8"/>
    <w:rsid w:val="003B50BD"/>
    <w:rsid w:val="003B5740"/>
    <w:rsid w:val="003B5A89"/>
    <w:rsid w:val="003B604D"/>
    <w:rsid w:val="003B653B"/>
    <w:rsid w:val="003B6907"/>
    <w:rsid w:val="003C08BD"/>
    <w:rsid w:val="003C0B70"/>
    <w:rsid w:val="003C1420"/>
    <w:rsid w:val="003C144E"/>
    <w:rsid w:val="003C1C91"/>
    <w:rsid w:val="003C1CFC"/>
    <w:rsid w:val="003C1D31"/>
    <w:rsid w:val="003C27EB"/>
    <w:rsid w:val="003C3970"/>
    <w:rsid w:val="003C3B5F"/>
    <w:rsid w:val="003C3FCA"/>
    <w:rsid w:val="003C45FD"/>
    <w:rsid w:val="003C461C"/>
    <w:rsid w:val="003C465D"/>
    <w:rsid w:val="003C56C8"/>
    <w:rsid w:val="003C5A3E"/>
    <w:rsid w:val="003C5EFA"/>
    <w:rsid w:val="003C622B"/>
    <w:rsid w:val="003C62C8"/>
    <w:rsid w:val="003C6483"/>
    <w:rsid w:val="003C6753"/>
    <w:rsid w:val="003C6A82"/>
    <w:rsid w:val="003C77DE"/>
    <w:rsid w:val="003C799C"/>
    <w:rsid w:val="003D00EA"/>
    <w:rsid w:val="003D043C"/>
    <w:rsid w:val="003D0518"/>
    <w:rsid w:val="003D07A8"/>
    <w:rsid w:val="003D0E25"/>
    <w:rsid w:val="003D11EC"/>
    <w:rsid w:val="003D136D"/>
    <w:rsid w:val="003D1668"/>
    <w:rsid w:val="003D1A93"/>
    <w:rsid w:val="003D25E7"/>
    <w:rsid w:val="003D2612"/>
    <w:rsid w:val="003D2815"/>
    <w:rsid w:val="003D2C00"/>
    <w:rsid w:val="003D3970"/>
    <w:rsid w:val="003D3A0D"/>
    <w:rsid w:val="003D3AE8"/>
    <w:rsid w:val="003D3EB3"/>
    <w:rsid w:val="003D3EDA"/>
    <w:rsid w:val="003D3F35"/>
    <w:rsid w:val="003D3FF3"/>
    <w:rsid w:val="003D4581"/>
    <w:rsid w:val="003D480B"/>
    <w:rsid w:val="003D4B68"/>
    <w:rsid w:val="003D52E3"/>
    <w:rsid w:val="003D5610"/>
    <w:rsid w:val="003D5F04"/>
    <w:rsid w:val="003D5F23"/>
    <w:rsid w:val="003D6208"/>
    <w:rsid w:val="003D67DB"/>
    <w:rsid w:val="003D6823"/>
    <w:rsid w:val="003D6C10"/>
    <w:rsid w:val="003D7681"/>
    <w:rsid w:val="003D7BEE"/>
    <w:rsid w:val="003D7EEC"/>
    <w:rsid w:val="003E0189"/>
    <w:rsid w:val="003E0542"/>
    <w:rsid w:val="003E0D63"/>
    <w:rsid w:val="003E1052"/>
    <w:rsid w:val="003E12EE"/>
    <w:rsid w:val="003E1590"/>
    <w:rsid w:val="003E165A"/>
    <w:rsid w:val="003E16FE"/>
    <w:rsid w:val="003E17C7"/>
    <w:rsid w:val="003E1B30"/>
    <w:rsid w:val="003E1C78"/>
    <w:rsid w:val="003E271A"/>
    <w:rsid w:val="003E3434"/>
    <w:rsid w:val="003E3ACE"/>
    <w:rsid w:val="003E53E4"/>
    <w:rsid w:val="003E5486"/>
    <w:rsid w:val="003E593F"/>
    <w:rsid w:val="003E59EC"/>
    <w:rsid w:val="003E633C"/>
    <w:rsid w:val="003E6408"/>
    <w:rsid w:val="003E6D24"/>
    <w:rsid w:val="003E6D3D"/>
    <w:rsid w:val="003E70AC"/>
    <w:rsid w:val="003E78D2"/>
    <w:rsid w:val="003E7BD0"/>
    <w:rsid w:val="003F0004"/>
    <w:rsid w:val="003F04EF"/>
    <w:rsid w:val="003F0FFF"/>
    <w:rsid w:val="003F1084"/>
    <w:rsid w:val="003F1997"/>
    <w:rsid w:val="003F1C76"/>
    <w:rsid w:val="003F2023"/>
    <w:rsid w:val="003F2811"/>
    <w:rsid w:val="003F2B79"/>
    <w:rsid w:val="003F2CC3"/>
    <w:rsid w:val="003F3000"/>
    <w:rsid w:val="003F320C"/>
    <w:rsid w:val="003F35D4"/>
    <w:rsid w:val="003F38A8"/>
    <w:rsid w:val="003F3DBC"/>
    <w:rsid w:val="003F4A73"/>
    <w:rsid w:val="003F4DEA"/>
    <w:rsid w:val="003F52D6"/>
    <w:rsid w:val="003F59D0"/>
    <w:rsid w:val="003F5D85"/>
    <w:rsid w:val="003F60B8"/>
    <w:rsid w:val="003F7177"/>
    <w:rsid w:val="003F7305"/>
    <w:rsid w:val="003F76E4"/>
    <w:rsid w:val="003F7AAF"/>
    <w:rsid w:val="0040000C"/>
    <w:rsid w:val="0040021B"/>
    <w:rsid w:val="004002B9"/>
    <w:rsid w:val="004002F1"/>
    <w:rsid w:val="00400B32"/>
    <w:rsid w:val="0040138E"/>
    <w:rsid w:val="00401EEF"/>
    <w:rsid w:val="00401FCA"/>
    <w:rsid w:val="0040286A"/>
    <w:rsid w:val="00402C2A"/>
    <w:rsid w:val="004034B7"/>
    <w:rsid w:val="004034DE"/>
    <w:rsid w:val="00403A99"/>
    <w:rsid w:val="004041E1"/>
    <w:rsid w:val="00404907"/>
    <w:rsid w:val="00404CD2"/>
    <w:rsid w:val="0040543B"/>
    <w:rsid w:val="004055CE"/>
    <w:rsid w:val="004055E7"/>
    <w:rsid w:val="004056DB"/>
    <w:rsid w:val="004065A3"/>
    <w:rsid w:val="0040664A"/>
    <w:rsid w:val="004069AB"/>
    <w:rsid w:val="00407714"/>
    <w:rsid w:val="00407E06"/>
    <w:rsid w:val="00410F80"/>
    <w:rsid w:val="004110DC"/>
    <w:rsid w:val="004114E6"/>
    <w:rsid w:val="004118C0"/>
    <w:rsid w:val="00411CE2"/>
    <w:rsid w:val="004125E8"/>
    <w:rsid w:val="00412A4E"/>
    <w:rsid w:val="00412A58"/>
    <w:rsid w:val="00412BDC"/>
    <w:rsid w:val="00412DC0"/>
    <w:rsid w:val="004137BE"/>
    <w:rsid w:val="00413F0C"/>
    <w:rsid w:val="004144D4"/>
    <w:rsid w:val="00415156"/>
    <w:rsid w:val="00415280"/>
    <w:rsid w:val="004157DC"/>
    <w:rsid w:val="00416437"/>
    <w:rsid w:val="00416595"/>
    <w:rsid w:val="0041686D"/>
    <w:rsid w:val="00416DB1"/>
    <w:rsid w:val="00417148"/>
    <w:rsid w:val="004176B4"/>
    <w:rsid w:val="0042021C"/>
    <w:rsid w:val="00420C33"/>
    <w:rsid w:val="00420E89"/>
    <w:rsid w:val="00421340"/>
    <w:rsid w:val="0042188A"/>
    <w:rsid w:val="00422010"/>
    <w:rsid w:val="00422282"/>
    <w:rsid w:val="00422591"/>
    <w:rsid w:val="00423DF1"/>
    <w:rsid w:val="00423E57"/>
    <w:rsid w:val="00424810"/>
    <w:rsid w:val="00424DD9"/>
    <w:rsid w:val="00424E3D"/>
    <w:rsid w:val="0042501C"/>
    <w:rsid w:val="004255EC"/>
    <w:rsid w:val="00425A16"/>
    <w:rsid w:val="00425A5E"/>
    <w:rsid w:val="004261C5"/>
    <w:rsid w:val="0042688A"/>
    <w:rsid w:val="004268F1"/>
    <w:rsid w:val="0042698E"/>
    <w:rsid w:val="00426D2C"/>
    <w:rsid w:val="00427C2F"/>
    <w:rsid w:val="00427DE9"/>
    <w:rsid w:val="00427F4F"/>
    <w:rsid w:val="0043104D"/>
    <w:rsid w:val="004314E6"/>
    <w:rsid w:val="004316C4"/>
    <w:rsid w:val="00431C86"/>
    <w:rsid w:val="004321E9"/>
    <w:rsid w:val="0043292E"/>
    <w:rsid w:val="00433586"/>
    <w:rsid w:val="00433867"/>
    <w:rsid w:val="004339B5"/>
    <w:rsid w:val="00433B9E"/>
    <w:rsid w:val="004343DA"/>
    <w:rsid w:val="00434609"/>
    <w:rsid w:val="00434BA0"/>
    <w:rsid w:val="00434C99"/>
    <w:rsid w:val="00434F5A"/>
    <w:rsid w:val="004365E5"/>
    <w:rsid w:val="0043770E"/>
    <w:rsid w:val="004379A2"/>
    <w:rsid w:val="00437DE0"/>
    <w:rsid w:val="00440CA4"/>
    <w:rsid w:val="004411E9"/>
    <w:rsid w:val="004415F2"/>
    <w:rsid w:val="0044191E"/>
    <w:rsid w:val="00441990"/>
    <w:rsid w:val="00441A67"/>
    <w:rsid w:val="00441B4D"/>
    <w:rsid w:val="00442291"/>
    <w:rsid w:val="004424C7"/>
    <w:rsid w:val="004433A1"/>
    <w:rsid w:val="00443800"/>
    <w:rsid w:val="00443C20"/>
    <w:rsid w:val="00443E57"/>
    <w:rsid w:val="00444509"/>
    <w:rsid w:val="0044486F"/>
    <w:rsid w:val="004448C5"/>
    <w:rsid w:val="00444A85"/>
    <w:rsid w:val="00444C58"/>
    <w:rsid w:val="00444C72"/>
    <w:rsid w:val="00445658"/>
    <w:rsid w:val="00445CBF"/>
    <w:rsid w:val="00445FA6"/>
    <w:rsid w:val="004462E0"/>
    <w:rsid w:val="00446356"/>
    <w:rsid w:val="0044695F"/>
    <w:rsid w:val="00446A97"/>
    <w:rsid w:val="0044707E"/>
    <w:rsid w:val="00447707"/>
    <w:rsid w:val="004477D3"/>
    <w:rsid w:val="004502BC"/>
    <w:rsid w:val="004502CD"/>
    <w:rsid w:val="00450470"/>
    <w:rsid w:val="0045059A"/>
    <w:rsid w:val="00450A8F"/>
    <w:rsid w:val="0045128D"/>
    <w:rsid w:val="00452655"/>
    <w:rsid w:val="0045269F"/>
    <w:rsid w:val="00452EB4"/>
    <w:rsid w:val="0045318B"/>
    <w:rsid w:val="004532DB"/>
    <w:rsid w:val="004540B8"/>
    <w:rsid w:val="00454483"/>
    <w:rsid w:val="00454846"/>
    <w:rsid w:val="00454914"/>
    <w:rsid w:val="004553E2"/>
    <w:rsid w:val="00455782"/>
    <w:rsid w:val="00455B0A"/>
    <w:rsid w:val="004560AB"/>
    <w:rsid w:val="004566E6"/>
    <w:rsid w:val="004567FD"/>
    <w:rsid w:val="004571C0"/>
    <w:rsid w:val="0045757A"/>
    <w:rsid w:val="0045770D"/>
    <w:rsid w:val="00457744"/>
    <w:rsid w:val="004578CB"/>
    <w:rsid w:val="00457A4D"/>
    <w:rsid w:val="004606BA"/>
    <w:rsid w:val="00461DC0"/>
    <w:rsid w:val="004620D7"/>
    <w:rsid w:val="004620F1"/>
    <w:rsid w:val="00462108"/>
    <w:rsid w:val="00462C12"/>
    <w:rsid w:val="004632D2"/>
    <w:rsid w:val="0046361B"/>
    <w:rsid w:val="00463796"/>
    <w:rsid w:val="004640B2"/>
    <w:rsid w:val="00464B0B"/>
    <w:rsid w:val="00465040"/>
    <w:rsid w:val="004652B8"/>
    <w:rsid w:val="004654A7"/>
    <w:rsid w:val="0046579B"/>
    <w:rsid w:val="00465CD4"/>
    <w:rsid w:val="00465D41"/>
    <w:rsid w:val="00465E69"/>
    <w:rsid w:val="00466175"/>
    <w:rsid w:val="00466303"/>
    <w:rsid w:val="0046688F"/>
    <w:rsid w:val="00466D01"/>
    <w:rsid w:val="00467251"/>
    <w:rsid w:val="004673D7"/>
    <w:rsid w:val="0046783A"/>
    <w:rsid w:val="00467D25"/>
    <w:rsid w:val="0047008E"/>
    <w:rsid w:val="004707E0"/>
    <w:rsid w:val="00470AC3"/>
    <w:rsid w:val="00470B76"/>
    <w:rsid w:val="00470E49"/>
    <w:rsid w:val="00470FC1"/>
    <w:rsid w:val="00471151"/>
    <w:rsid w:val="00471A71"/>
    <w:rsid w:val="00471AD5"/>
    <w:rsid w:val="004720E4"/>
    <w:rsid w:val="0047269D"/>
    <w:rsid w:val="00472CB8"/>
    <w:rsid w:val="004732DC"/>
    <w:rsid w:val="0047339B"/>
    <w:rsid w:val="0047355C"/>
    <w:rsid w:val="00473C94"/>
    <w:rsid w:val="00473E02"/>
    <w:rsid w:val="00473F01"/>
    <w:rsid w:val="0047429D"/>
    <w:rsid w:val="004744FC"/>
    <w:rsid w:val="00474F54"/>
    <w:rsid w:val="004751B9"/>
    <w:rsid w:val="00476593"/>
    <w:rsid w:val="00476634"/>
    <w:rsid w:val="004767BE"/>
    <w:rsid w:val="004769B8"/>
    <w:rsid w:val="0047705D"/>
    <w:rsid w:val="004776F1"/>
    <w:rsid w:val="00477752"/>
    <w:rsid w:val="004779E5"/>
    <w:rsid w:val="00480AED"/>
    <w:rsid w:val="00481185"/>
    <w:rsid w:val="00482B91"/>
    <w:rsid w:val="00482D83"/>
    <w:rsid w:val="00483670"/>
    <w:rsid w:val="00483A2B"/>
    <w:rsid w:val="00483C01"/>
    <w:rsid w:val="00483C9D"/>
    <w:rsid w:val="00484158"/>
    <w:rsid w:val="0048430E"/>
    <w:rsid w:val="004844E6"/>
    <w:rsid w:val="004856A3"/>
    <w:rsid w:val="00485B40"/>
    <w:rsid w:val="00485F61"/>
    <w:rsid w:val="00485FB0"/>
    <w:rsid w:val="00486505"/>
    <w:rsid w:val="0048732F"/>
    <w:rsid w:val="00487F44"/>
    <w:rsid w:val="004907DE"/>
    <w:rsid w:val="00490848"/>
    <w:rsid w:val="00490B54"/>
    <w:rsid w:val="00490E89"/>
    <w:rsid w:val="00491464"/>
    <w:rsid w:val="00491862"/>
    <w:rsid w:val="00491AE9"/>
    <w:rsid w:val="004922FB"/>
    <w:rsid w:val="004923D9"/>
    <w:rsid w:val="004934EB"/>
    <w:rsid w:val="00493979"/>
    <w:rsid w:val="0049520C"/>
    <w:rsid w:val="004955C6"/>
    <w:rsid w:val="00495A76"/>
    <w:rsid w:val="00495CF5"/>
    <w:rsid w:val="004960DE"/>
    <w:rsid w:val="00496185"/>
    <w:rsid w:val="00496396"/>
    <w:rsid w:val="0049689E"/>
    <w:rsid w:val="00496EEA"/>
    <w:rsid w:val="004971B3"/>
    <w:rsid w:val="0049747B"/>
    <w:rsid w:val="0049763A"/>
    <w:rsid w:val="004A024A"/>
    <w:rsid w:val="004A0E6E"/>
    <w:rsid w:val="004A13A0"/>
    <w:rsid w:val="004A22A5"/>
    <w:rsid w:val="004A34C8"/>
    <w:rsid w:val="004A3FE3"/>
    <w:rsid w:val="004A4330"/>
    <w:rsid w:val="004A5203"/>
    <w:rsid w:val="004A544B"/>
    <w:rsid w:val="004A65F5"/>
    <w:rsid w:val="004A6855"/>
    <w:rsid w:val="004A6DFD"/>
    <w:rsid w:val="004A74B1"/>
    <w:rsid w:val="004A7A51"/>
    <w:rsid w:val="004A7B00"/>
    <w:rsid w:val="004B02C5"/>
    <w:rsid w:val="004B0580"/>
    <w:rsid w:val="004B093F"/>
    <w:rsid w:val="004B0CF9"/>
    <w:rsid w:val="004B11EF"/>
    <w:rsid w:val="004B12D6"/>
    <w:rsid w:val="004B16DA"/>
    <w:rsid w:val="004B1E4A"/>
    <w:rsid w:val="004B2455"/>
    <w:rsid w:val="004B24B8"/>
    <w:rsid w:val="004B27EE"/>
    <w:rsid w:val="004B2B69"/>
    <w:rsid w:val="004B329C"/>
    <w:rsid w:val="004B361C"/>
    <w:rsid w:val="004B3B13"/>
    <w:rsid w:val="004B3DAE"/>
    <w:rsid w:val="004B3DFA"/>
    <w:rsid w:val="004B469B"/>
    <w:rsid w:val="004B544C"/>
    <w:rsid w:val="004B5B80"/>
    <w:rsid w:val="004B6318"/>
    <w:rsid w:val="004B6D5D"/>
    <w:rsid w:val="004B6F90"/>
    <w:rsid w:val="004B708E"/>
    <w:rsid w:val="004B7483"/>
    <w:rsid w:val="004B77A5"/>
    <w:rsid w:val="004B7A56"/>
    <w:rsid w:val="004B7E61"/>
    <w:rsid w:val="004C03C4"/>
    <w:rsid w:val="004C074C"/>
    <w:rsid w:val="004C08BC"/>
    <w:rsid w:val="004C1051"/>
    <w:rsid w:val="004C150B"/>
    <w:rsid w:val="004C1F34"/>
    <w:rsid w:val="004C2271"/>
    <w:rsid w:val="004C2C70"/>
    <w:rsid w:val="004C302B"/>
    <w:rsid w:val="004C30F5"/>
    <w:rsid w:val="004C330E"/>
    <w:rsid w:val="004C4411"/>
    <w:rsid w:val="004C4609"/>
    <w:rsid w:val="004C470D"/>
    <w:rsid w:val="004C5C8B"/>
    <w:rsid w:val="004C5E15"/>
    <w:rsid w:val="004C5FF3"/>
    <w:rsid w:val="004C708A"/>
    <w:rsid w:val="004C7599"/>
    <w:rsid w:val="004C76DA"/>
    <w:rsid w:val="004C7E79"/>
    <w:rsid w:val="004D155E"/>
    <w:rsid w:val="004D1903"/>
    <w:rsid w:val="004D20AE"/>
    <w:rsid w:val="004D33B7"/>
    <w:rsid w:val="004D360E"/>
    <w:rsid w:val="004D466F"/>
    <w:rsid w:val="004D5674"/>
    <w:rsid w:val="004D5EBA"/>
    <w:rsid w:val="004D60AE"/>
    <w:rsid w:val="004D615E"/>
    <w:rsid w:val="004D64BB"/>
    <w:rsid w:val="004D6CBB"/>
    <w:rsid w:val="004D7169"/>
    <w:rsid w:val="004D7662"/>
    <w:rsid w:val="004D78FF"/>
    <w:rsid w:val="004D7920"/>
    <w:rsid w:val="004E0234"/>
    <w:rsid w:val="004E0347"/>
    <w:rsid w:val="004E0C66"/>
    <w:rsid w:val="004E0F44"/>
    <w:rsid w:val="004E0F7C"/>
    <w:rsid w:val="004E18CC"/>
    <w:rsid w:val="004E1C83"/>
    <w:rsid w:val="004E296C"/>
    <w:rsid w:val="004E2B4B"/>
    <w:rsid w:val="004E33AF"/>
    <w:rsid w:val="004E36B2"/>
    <w:rsid w:val="004E3908"/>
    <w:rsid w:val="004E3DD6"/>
    <w:rsid w:val="004E44EF"/>
    <w:rsid w:val="004E46CE"/>
    <w:rsid w:val="004E4D3E"/>
    <w:rsid w:val="004E4D42"/>
    <w:rsid w:val="004E61DB"/>
    <w:rsid w:val="004E6489"/>
    <w:rsid w:val="004E6D23"/>
    <w:rsid w:val="004E7112"/>
    <w:rsid w:val="004E72B0"/>
    <w:rsid w:val="004E7875"/>
    <w:rsid w:val="004E79F0"/>
    <w:rsid w:val="004E7B0A"/>
    <w:rsid w:val="004E7C93"/>
    <w:rsid w:val="004F03C0"/>
    <w:rsid w:val="004F04BC"/>
    <w:rsid w:val="004F103B"/>
    <w:rsid w:val="004F1180"/>
    <w:rsid w:val="004F1D11"/>
    <w:rsid w:val="004F2312"/>
    <w:rsid w:val="004F2766"/>
    <w:rsid w:val="004F2964"/>
    <w:rsid w:val="004F30DF"/>
    <w:rsid w:val="004F3C8A"/>
    <w:rsid w:val="004F3CEF"/>
    <w:rsid w:val="004F435F"/>
    <w:rsid w:val="004F46C4"/>
    <w:rsid w:val="004F4979"/>
    <w:rsid w:val="004F4BF4"/>
    <w:rsid w:val="004F5503"/>
    <w:rsid w:val="004F552E"/>
    <w:rsid w:val="004F56C9"/>
    <w:rsid w:val="004F5799"/>
    <w:rsid w:val="004F57B5"/>
    <w:rsid w:val="004F602B"/>
    <w:rsid w:val="004F6FDC"/>
    <w:rsid w:val="004F7D4E"/>
    <w:rsid w:val="005012BA"/>
    <w:rsid w:val="005012E7"/>
    <w:rsid w:val="00501501"/>
    <w:rsid w:val="00501777"/>
    <w:rsid w:val="00501D3D"/>
    <w:rsid w:val="00501E78"/>
    <w:rsid w:val="00501F5C"/>
    <w:rsid w:val="005020C3"/>
    <w:rsid w:val="0050234D"/>
    <w:rsid w:val="00502B62"/>
    <w:rsid w:val="00503D5D"/>
    <w:rsid w:val="005040A1"/>
    <w:rsid w:val="00504372"/>
    <w:rsid w:val="0050446F"/>
    <w:rsid w:val="005044C5"/>
    <w:rsid w:val="00504570"/>
    <w:rsid w:val="00505F5A"/>
    <w:rsid w:val="005062EC"/>
    <w:rsid w:val="00507169"/>
    <w:rsid w:val="0050726A"/>
    <w:rsid w:val="005109CD"/>
    <w:rsid w:val="00510B8E"/>
    <w:rsid w:val="00510BB4"/>
    <w:rsid w:val="00510E86"/>
    <w:rsid w:val="005111FF"/>
    <w:rsid w:val="00511434"/>
    <w:rsid w:val="00511925"/>
    <w:rsid w:val="00511F40"/>
    <w:rsid w:val="00511F98"/>
    <w:rsid w:val="00512205"/>
    <w:rsid w:val="005131D3"/>
    <w:rsid w:val="00513208"/>
    <w:rsid w:val="00513645"/>
    <w:rsid w:val="005136F5"/>
    <w:rsid w:val="0051370D"/>
    <w:rsid w:val="005137D0"/>
    <w:rsid w:val="00513979"/>
    <w:rsid w:val="00514460"/>
    <w:rsid w:val="00514B53"/>
    <w:rsid w:val="00515835"/>
    <w:rsid w:val="00515A3C"/>
    <w:rsid w:val="00516062"/>
    <w:rsid w:val="005168F4"/>
    <w:rsid w:val="00516DA7"/>
    <w:rsid w:val="00517275"/>
    <w:rsid w:val="00517AF3"/>
    <w:rsid w:val="00517F9B"/>
    <w:rsid w:val="005208C1"/>
    <w:rsid w:val="00520A71"/>
    <w:rsid w:val="005211F5"/>
    <w:rsid w:val="005214B1"/>
    <w:rsid w:val="00521537"/>
    <w:rsid w:val="00521CDD"/>
    <w:rsid w:val="00521CE7"/>
    <w:rsid w:val="00521E96"/>
    <w:rsid w:val="005223E1"/>
    <w:rsid w:val="005229F9"/>
    <w:rsid w:val="00522A42"/>
    <w:rsid w:val="005234F3"/>
    <w:rsid w:val="00523A9B"/>
    <w:rsid w:val="00523BD6"/>
    <w:rsid w:val="00523D8F"/>
    <w:rsid w:val="00524B4E"/>
    <w:rsid w:val="005255AC"/>
    <w:rsid w:val="005258EF"/>
    <w:rsid w:val="00525A78"/>
    <w:rsid w:val="005263DE"/>
    <w:rsid w:val="005264C3"/>
    <w:rsid w:val="00526561"/>
    <w:rsid w:val="005267C1"/>
    <w:rsid w:val="00526D2C"/>
    <w:rsid w:val="0052717F"/>
    <w:rsid w:val="00527577"/>
    <w:rsid w:val="00527815"/>
    <w:rsid w:val="00527A38"/>
    <w:rsid w:val="00527B50"/>
    <w:rsid w:val="00527D6C"/>
    <w:rsid w:val="0053053A"/>
    <w:rsid w:val="00530907"/>
    <w:rsid w:val="00530952"/>
    <w:rsid w:val="00530B74"/>
    <w:rsid w:val="005313E4"/>
    <w:rsid w:val="005316A6"/>
    <w:rsid w:val="00531BD1"/>
    <w:rsid w:val="00531F20"/>
    <w:rsid w:val="00531FAA"/>
    <w:rsid w:val="0053204C"/>
    <w:rsid w:val="00532248"/>
    <w:rsid w:val="005322A8"/>
    <w:rsid w:val="0053296C"/>
    <w:rsid w:val="00532AC0"/>
    <w:rsid w:val="00532BED"/>
    <w:rsid w:val="00532C58"/>
    <w:rsid w:val="00533240"/>
    <w:rsid w:val="00533AFD"/>
    <w:rsid w:val="00533DF5"/>
    <w:rsid w:val="00534DEB"/>
    <w:rsid w:val="00535555"/>
    <w:rsid w:val="00535A51"/>
    <w:rsid w:val="00535E61"/>
    <w:rsid w:val="00536D60"/>
    <w:rsid w:val="005377EB"/>
    <w:rsid w:val="00537A49"/>
    <w:rsid w:val="005402E9"/>
    <w:rsid w:val="005403B2"/>
    <w:rsid w:val="00540852"/>
    <w:rsid w:val="00540E85"/>
    <w:rsid w:val="00540FEC"/>
    <w:rsid w:val="00542441"/>
    <w:rsid w:val="00542AC4"/>
    <w:rsid w:val="00542C51"/>
    <w:rsid w:val="00542DEC"/>
    <w:rsid w:val="00542FB2"/>
    <w:rsid w:val="005430EE"/>
    <w:rsid w:val="00543379"/>
    <w:rsid w:val="005434A6"/>
    <w:rsid w:val="00543623"/>
    <w:rsid w:val="00543B14"/>
    <w:rsid w:val="00543B1E"/>
    <w:rsid w:val="00544015"/>
    <w:rsid w:val="005442EA"/>
    <w:rsid w:val="005446EE"/>
    <w:rsid w:val="00544789"/>
    <w:rsid w:val="00544BF2"/>
    <w:rsid w:val="00544E1A"/>
    <w:rsid w:val="005451CF"/>
    <w:rsid w:val="00546257"/>
    <w:rsid w:val="0054704B"/>
    <w:rsid w:val="00547F12"/>
    <w:rsid w:val="00550231"/>
    <w:rsid w:val="00550409"/>
    <w:rsid w:val="00550871"/>
    <w:rsid w:val="00550E66"/>
    <w:rsid w:val="0055106C"/>
    <w:rsid w:val="005515A2"/>
    <w:rsid w:val="0055220C"/>
    <w:rsid w:val="00552606"/>
    <w:rsid w:val="00552ECF"/>
    <w:rsid w:val="005534DD"/>
    <w:rsid w:val="00553C10"/>
    <w:rsid w:val="00555128"/>
    <w:rsid w:val="005564AF"/>
    <w:rsid w:val="005567FB"/>
    <w:rsid w:val="005568F4"/>
    <w:rsid w:val="00556FA1"/>
    <w:rsid w:val="00557ABE"/>
    <w:rsid w:val="00560629"/>
    <w:rsid w:val="00561523"/>
    <w:rsid w:val="00561A76"/>
    <w:rsid w:val="00561FCD"/>
    <w:rsid w:val="00561FF2"/>
    <w:rsid w:val="005629A4"/>
    <w:rsid w:val="00562F53"/>
    <w:rsid w:val="0056303D"/>
    <w:rsid w:val="00563844"/>
    <w:rsid w:val="005641EC"/>
    <w:rsid w:val="00564213"/>
    <w:rsid w:val="00564AF9"/>
    <w:rsid w:val="00565A93"/>
    <w:rsid w:val="00565D6B"/>
    <w:rsid w:val="00566358"/>
    <w:rsid w:val="00566BAA"/>
    <w:rsid w:val="005671E4"/>
    <w:rsid w:val="005672BD"/>
    <w:rsid w:val="00567532"/>
    <w:rsid w:val="0056754B"/>
    <w:rsid w:val="0056797D"/>
    <w:rsid w:val="00567DC1"/>
    <w:rsid w:val="00567F0A"/>
    <w:rsid w:val="00570189"/>
    <w:rsid w:val="0057027D"/>
    <w:rsid w:val="00570B02"/>
    <w:rsid w:val="00570D2D"/>
    <w:rsid w:val="00570D48"/>
    <w:rsid w:val="00570E34"/>
    <w:rsid w:val="00570E42"/>
    <w:rsid w:val="00570EBF"/>
    <w:rsid w:val="00571054"/>
    <w:rsid w:val="005719E0"/>
    <w:rsid w:val="00572164"/>
    <w:rsid w:val="005726B1"/>
    <w:rsid w:val="005729DE"/>
    <w:rsid w:val="00572E51"/>
    <w:rsid w:val="00573352"/>
    <w:rsid w:val="005733C5"/>
    <w:rsid w:val="00573661"/>
    <w:rsid w:val="005736EF"/>
    <w:rsid w:val="00573FC1"/>
    <w:rsid w:val="00574B12"/>
    <w:rsid w:val="005755F1"/>
    <w:rsid w:val="00575FE4"/>
    <w:rsid w:val="00576383"/>
    <w:rsid w:val="0057692C"/>
    <w:rsid w:val="0057713A"/>
    <w:rsid w:val="0058023A"/>
    <w:rsid w:val="00580640"/>
    <w:rsid w:val="00581006"/>
    <w:rsid w:val="00581359"/>
    <w:rsid w:val="00581549"/>
    <w:rsid w:val="005817AD"/>
    <w:rsid w:val="0058187E"/>
    <w:rsid w:val="005818BF"/>
    <w:rsid w:val="00582A4F"/>
    <w:rsid w:val="00582B9B"/>
    <w:rsid w:val="00583422"/>
    <w:rsid w:val="00583CB4"/>
    <w:rsid w:val="00583CE6"/>
    <w:rsid w:val="00583F9D"/>
    <w:rsid w:val="00583FC0"/>
    <w:rsid w:val="00585A9C"/>
    <w:rsid w:val="00587192"/>
    <w:rsid w:val="00587B0D"/>
    <w:rsid w:val="00587B44"/>
    <w:rsid w:val="005902C4"/>
    <w:rsid w:val="00590AF3"/>
    <w:rsid w:val="00590FD1"/>
    <w:rsid w:val="0059164A"/>
    <w:rsid w:val="00591B52"/>
    <w:rsid w:val="00591E02"/>
    <w:rsid w:val="0059329D"/>
    <w:rsid w:val="0059349B"/>
    <w:rsid w:val="00593BC2"/>
    <w:rsid w:val="00593CD8"/>
    <w:rsid w:val="00594094"/>
    <w:rsid w:val="005940CA"/>
    <w:rsid w:val="005940CC"/>
    <w:rsid w:val="005941EA"/>
    <w:rsid w:val="005947CD"/>
    <w:rsid w:val="0059527A"/>
    <w:rsid w:val="00595816"/>
    <w:rsid w:val="005958E1"/>
    <w:rsid w:val="00596391"/>
    <w:rsid w:val="00596DC5"/>
    <w:rsid w:val="00596FE0"/>
    <w:rsid w:val="0059723A"/>
    <w:rsid w:val="005978F1"/>
    <w:rsid w:val="00597D3A"/>
    <w:rsid w:val="005A0890"/>
    <w:rsid w:val="005A135D"/>
    <w:rsid w:val="005A221C"/>
    <w:rsid w:val="005A2629"/>
    <w:rsid w:val="005A27B8"/>
    <w:rsid w:val="005A2DA1"/>
    <w:rsid w:val="005A310F"/>
    <w:rsid w:val="005A31E9"/>
    <w:rsid w:val="005A3D73"/>
    <w:rsid w:val="005A3DDF"/>
    <w:rsid w:val="005A5521"/>
    <w:rsid w:val="005A5AC2"/>
    <w:rsid w:val="005A5B07"/>
    <w:rsid w:val="005A5B6B"/>
    <w:rsid w:val="005A5EFA"/>
    <w:rsid w:val="005A6DC6"/>
    <w:rsid w:val="005A6FA9"/>
    <w:rsid w:val="005A71A6"/>
    <w:rsid w:val="005A732E"/>
    <w:rsid w:val="005A76A9"/>
    <w:rsid w:val="005A7909"/>
    <w:rsid w:val="005A7B16"/>
    <w:rsid w:val="005A7C4B"/>
    <w:rsid w:val="005B098C"/>
    <w:rsid w:val="005B0BAD"/>
    <w:rsid w:val="005B182C"/>
    <w:rsid w:val="005B1C26"/>
    <w:rsid w:val="005B2254"/>
    <w:rsid w:val="005B23BF"/>
    <w:rsid w:val="005B3D9C"/>
    <w:rsid w:val="005B3EA0"/>
    <w:rsid w:val="005B442A"/>
    <w:rsid w:val="005B456B"/>
    <w:rsid w:val="005B50A9"/>
    <w:rsid w:val="005B5577"/>
    <w:rsid w:val="005B57C0"/>
    <w:rsid w:val="005B5DC9"/>
    <w:rsid w:val="005B5DF4"/>
    <w:rsid w:val="005B6122"/>
    <w:rsid w:val="005B6265"/>
    <w:rsid w:val="005B64AF"/>
    <w:rsid w:val="005B65CB"/>
    <w:rsid w:val="005B699D"/>
    <w:rsid w:val="005B6C4D"/>
    <w:rsid w:val="005B6E08"/>
    <w:rsid w:val="005B799F"/>
    <w:rsid w:val="005B7CCC"/>
    <w:rsid w:val="005C0A92"/>
    <w:rsid w:val="005C0BB6"/>
    <w:rsid w:val="005C0BD6"/>
    <w:rsid w:val="005C0F63"/>
    <w:rsid w:val="005C0FCC"/>
    <w:rsid w:val="005C132A"/>
    <w:rsid w:val="005C140C"/>
    <w:rsid w:val="005C1A4D"/>
    <w:rsid w:val="005C1C02"/>
    <w:rsid w:val="005C1F55"/>
    <w:rsid w:val="005C2562"/>
    <w:rsid w:val="005C312A"/>
    <w:rsid w:val="005C3747"/>
    <w:rsid w:val="005C3EBC"/>
    <w:rsid w:val="005C432E"/>
    <w:rsid w:val="005C5097"/>
    <w:rsid w:val="005C525A"/>
    <w:rsid w:val="005C5965"/>
    <w:rsid w:val="005C5A11"/>
    <w:rsid w:val="005C603B"/>
    <w:rsid w:val="005C62C7"/>
    <w:rsid w:val="005C689E"/>
    <w:rsid w:val="005C6E02"/>
    <w:rsid w:val="005C7115"/>
    <w:rsid w:val="005C7239"/>
    <w:rsid w:val="005C73A8"/>
    <w:rsid w:val="005C73C7"/>
    <w:rsid w:val="005C75BE"/>
    <w:rsid w:val="005C77D1"/>
    <w:rsid w:val="005D016F"/>
    <w:rsid w:val="005D0FFB"/>
    <w:rsid w:val="005D10A9"/>
    <w:rsid w:val="005D150C"/>
    <w:rsid w:val="005D1554"/>
    <w:rsid w:val="005D189F"/>
    <w:rsid w:val="005D1A0C"/>
    <w:rsid w:val="005D21ED"/>
    <w:rsid w:val="005D23E2"/>
    <w:rsid w:val="005D2679"/>
    <w:rsid w:val="005D30DD"/>
    <w:rsid w:val="005D3AA6"/>
    <w:rsid w:val="005D4354"/>
    <w:rsid w:val="005D44EE"/>
    <w:rsid w:val="005D4C6A"/>
    <w:rsid w:val="005D4DDC"/>
    <w:rsid w:val="005D517A"/>
    <w:rsid w:val="005D528F"/>
    <w:rsid w:val="005D55D3"/>
    <w:rsid w:val="005D58B0"/>
    <w:rsid w:val="005D6103"/>
    <w:rsid w:val="005D62B4"/>
    <w:rsid w:val="005D6342"/>
    <w:rsid w:val="005D671D"/>
    <w:rsid w:val="005D69FB"/>
    <w:rsid w:val="005D7511"/>
    <w:rsid w:val="005D7836"/>
    <w:rsid w:val="005E08F2"/>
    <w:rsid w:val="005E0F01"/>
    <w:rsid w:val="005E1E5B"/>
    <w:rsid w:val="005E24A3"/>
    <w:rsid w:val="005E3265"/>
    <w:rsid w:val="005E3810"/>
    <w:rsid w:val="005E3E79"/>
    <w:rsid w:val="005E3ED3"/>
    <w:rsid w:val="005E4129"/>
    <w:rsid w:val="005E4262"/>
    <w:rsid w:val="005E47EC"/>
    <w:rsid w:val="005E48A2"/>
    <w:rsid w:val="005E4D95"/>
    <w:rsid w:val="005E504C"/>
    <w:rsid w:val="005E56B9"/>
    <w:rsid w:val="005E5C27"/>
    <w:rsid w:val="005E5D54"/>
    <w:rsid w:val="005E5EA1"/>
    <w:rsid w:val="005E5F68"/>
    <w:rsid w:val="005E6710"/>
    <w:rsid w:val="005E671B"/>
    <w:rsid w:val="005E6A0A"/>
    <w:rsid w:val="005E741A"/>
    <w:rsid w:val="005E7BBC"/>
    <w:rsid w:val="005E7DEC"/>
    <w:rsid w:val="005F01CF"/>
    <w:rsid w:val="005F025C"/>
    <w:rsid w:val="005F058F"/>
    <w:rsid w:val="005F0A0C"/>
    <w:rsid w:val="005F0BCC"/>
    <w:rsid w:val="005F0C60"/>
    <w:rsid w:val="005F0ED8"/>
    <w:rsid w:val="005F167E"/>
    <w:rsid w:val="005F213D"/>
    <w:rsid w:val="005F2B13"/>
    <w:rsid w:val="005F3419"/>
    <w:rsid w:val="005F44C4"/>
    <w:rsid w:val="005F45EA"/>
    <w:rsid w:val="005F472F"/>
    <w:rsid w:val="005F4E95"/>
    <w:rsid w:val="005F5086"/>
    <w:rsid w:val="005F58C5"/>
    <w:rsid w:val="005F5D0C"/>
    <w:rsid w:val="005F6158"/>
    <w:rsid w:val="005F66B0"/>
    <w:rsid w:val="005F66BD"/>
    <w:rsid w:val="005F6A8D"/>
    <w:rsid w:val="005F76B9"/>
    <w:rsid w:val="005F7B3A"/>
    <w:rsid w:val="006005CB"/>
    <w:rsid w:val="006007B0"/>
    <w:rsid w:val="00600E36"/>
    <w:rsid w:val="00601267"/>
    <w:rsid w:val="006012B5"/>
    <w:rsid w:val="00601630"/>
    <w:rsid w:val="006019F9"/>
    <w:rsid w:val="00601FDA"/>
    <w:rsid w:val="00602358"/>
    <w:rsid w:val="00602E59"/>
    <w:rsid w:val="0060399F"/>
    <w:rsid w:val="006041B6"/>
    <w:rsid w:val="00604273"/>
    <w:rsid w:val="006042CD"/>
    <w:rsid w:val="0060442E"/>
    <w:rsid w:val="00604A83"/>
    <w:rsid w:val="006051EA"/>
    <w:rsid w:val="006053FF"/>
    <w:rsid w:val="00605708"/>
    <w:rsid w:val="006057AE"/>
    <w:rsid w:val="0060595A"/>
    <w:rsid w:val="00605B06"/>
    <w:rsid w:val="00606185"/>
    <w:rsid w:val="00606E1D"/>
    <w:rsid w:val="00606EFF"/>
    <w:rsid w:val="0060729A"/>
    <w:rsid w:val="006076DC"/>
    <w:rsid w:val="00610064"/>
    <w:rsid w:val="006100C8"/>
    <w:rsid w:val="0061022B"/>
    <w:rsid w:val="006102C9"/>
    <w:rsid w:val="0061046D"/>
    <w:rsid w:val="0061054E"/>
    <w:rsid w:val="00610DA3"/>
    <w:rsid w:val="00611075"/>
    <w:rsid w:val="00611083"/>
    <w:rsid w:val="006111EF"/>
    <w:rsid w:val="00611CC4"/>
    <w:rsid w:val="00611D5F"/>
    <w:rsid w:val="00612C78"/>
    <w:rsid w:val="00612EB1"/>
    <w:rsid w:val="00612F4C"/>
    <w:rsid w:val="00612F68"/>
    <w:rsid w:val="00612FA3"/>
    <w:rsid w:val="0061354A"/>
    <w:rsid w:val="00613888"/>
    <w:rsid w:val="00613CBB"/>
    <w:rsid w:val="006140B6"/>
    <w:rsid w:val="00614ABC"/>
    <w:rsid w:val="00615158"/>
    <w:rsid w:val="006151EB"/>
    <w:rsid w:val="00615852"/>
    <w:rsid w:val="006159E3"/>
    <w:rsid w:val="00615B56"/>
    <w:rsid w:val="00615DF3"/>
    <w:rsid w:val="00616249"/>
    <w:rsid w:val="00616A3B"/>
    <w:rsid w:val="00616D4F"/>
    <w:rsid w:val="00617158"/>
    <w:rsid w:val="00617197"/>
    <w:rsid w:val="00617F5F"/>
    <w:rsid w:val="00620E7D"/>
    <w:rsid w:val="0062103B"/>
    <w:rsid w:val="006211D0"/>
    <w:rsid w:val="006215F5"/>
    <w:rsid w:val="00621A59"/>
    <w:rsid w:val="00622AAD"/>
    <w:rsid w:val="00622BDC"/>
    <w:rsid w:val="00623411"/>
    <w:rsid w:val="0062350E"/>
    <w:rsid w:val="00623E20"/>
    <w:rsid w:val="00623E4B"/>
    <w:rsid w:val="00624DDB"/>
    <w:rsid w:val="00624F47"/>
    <w:rsid w:val="006253F6"/>
    <w:rsid w:val="006257C7"/>
    <w:rsid w:val="00625981"/>
    <w:rsid w:val="0062603C"/>
    <w:rsid w:val="0062603D"/>
    <w:rsid w:val="0062611B"/>
    <w:rsid w:val="006261B5"/>
    <w:rsid w:val="006262CC"/>
    <w:rsid w:val="00626420"/>
    <w:rsid w:val="006264D9"/>
    <w:rsid w:val="0062722A"/>
    <w:rsid w:val="00627345"/>
    <w:rsid w:val="00627DBF"/>
    <w:rsid w:val="006300D2"/>
    <w:rsid w:val="006303D7"/>
    <w:rsid w:val="006310CD"/>
    <w:rsid w:val="0063128C"/>
    <w:rsid w:val="006318F6"/>
    <w:rsid w:val="0063305F"/>
    <w:rsid w:val="0063335E"/>
    <w:rsid w:val="00633421"/>
    <w:rsid w:val="006339BB"/>
    <w:rsid w:val="00633A5C"/>
    <w:rsid w:val="00633B38"/>
    <w:rsid w:val="00634102"/>
    <w:rsid w:val="006345D3"/>
    <w:rsid w:val="006348EA"/>
    <w:rsid w:val="00635115"/>
    <w:rsid w:val="006353F9"/>
    <w:rsid w:val="0063667F"/>
    <w:rsid w:val="00636889"/>
    <w:rsid w:val="00637548"/>
    <w:rsid w:val="00637D19"/>
    <w:rsid w:val="006401C7"/>
    <w:rsid w:val="006406E1"/>
    <w:rsid w:val="00640931"/>
    <w:rsid w:val="00640B6F"/>
    <w:rsid w:val="00641149"/>
    <w:rsid w:val="006411E9"/>
    <w:rsid w:val="006412B5"/>
    <w:rsid w:val="006414AC"/>
    <w:rsid w:val="0064199C"/>
    <w:rsid w:val="00641CF6"/>
    <w:rsid w:val="00641E3A"/>
    <w:rsid w:val="00642348"/>
    <w:rsid w:val="00642618"/>
    <w:rsid w:val="00642647"/>
    <w:rsid w:val="00642649"/>
    <w:rsid w:val="006428BB"/>
    <w:rsid w:val="00642920"/>
    <w:rsid w:val="00642D5D"/>
    <w:rsid w:val="00644D30"/>
    <w:rsid w:val="00644E06"/>
    <w:rsid w:val="00644E17"/>
    <w:rsid w:val="006455A0"/>
    <w:rsid w:val="00645C14"/>
    <w:rsid w:val="00645E89"/>
    <w:rsid w:val="00645F13"/>
    <w:rsid w:val="006469FA"/>
    <w:rsid w:val="00647723"/>
    <w:rsid w:val="006506C9"/>
    <w:rsid w:val="006509D5"/>
    <w:rsid w:val="00650B09"/>
    <w:rsid w:val="00651057"/>
    <w:rsid w:val="00651915"/>
    <w:rsid w:val="006520E2"/>
    <w:rsid w:val="00652939"/>
    <w:rsid w:val="00652A2E"/>
    <w:rsid w:val="00652BFC"/>
    <w:rsid w:val="00652E7E"/>
    <w:rsid w:val="00653404"/>
    <w:rsid w:val="006538F7"/>
    <w:rsid w:val="00654482"/>
    <w:rsid w:val="00654679"/>
    <w:rsid w:val="00654754"/>
    <w:rsid w:val="006548A6"/>
    <w:rsid w:val="0065492E"/>
    <w:rsid w:val="006549EF"/>
    <w:rsid w:val="00654A60"/>
    <w:rsid w:val="00655D46"/>
    <w:rsid w:val="00657524"/>
    <w:rsid w:val="00657A6C"/>
    <w:rsid w:val="00657FF6"/>
    <w:rsid w:val="00660692"/>
    <w:rsid w:val="006606A1"/>
    <w:rsid w:val="00660926"/>
    <w:rsid w:val="00661258"/>
    <w:rsid w:val="006613C4"/>
    <w:rsid w:val="006614E9"/>
    <w:rsid w:val="006615A1"/>
    <w:rsid w:val="006615C9"/>
    <w:rsid w:val="006615F4"/>
    <w:rsid w:val="00661696"/>
    <w:rsid w:val="00662314"/>
    <w:rsid w:val="006628EB"/>
    <w:rsid w:val="00663113"/>
    <w:rsid w:val="00663211"/>
    <w:rsid w:val="00663F5E"/>
    <w:rsid w:val="00664804"/>
    <w:rsid w:val="006661AA"/>
    <w:rsid w:val="0066652F"/>
    <w:rsid w:val="006669AB"/>
    <w:rsid w:val="00666F42"/>
    <w:rsid w:val="006677E3"/>
    <w:rsid w:val="00667E2C"/>
    <w:rsid w:val="00670951"/>
    <w:rsid w:val="00670A61"/>
    <w:rsid w:val="00671371"/>
    <w:rsid w:val="00671DC1"/>
    <w:rsid w:val="006720A5"/>
    <w:rsid w:val="00672100"/>
    <w:rsid w:val="006724E1"/>
    <w:rsid w:val="006727AC"/>
    <w:rsid w:val="00672F3F"/>
    <w:rsid w:val="00673E9F"/>
    <w:rsid w:val="006746DA"/>
    <w:rsid w:val="0067476B"/>
    <w:rsid w:val="0067482E"/>
    <w:rsid w:val="006751B6"/>
    <w:rsid w:val="006751C6"/>
    <w:rsid w:val="00675285"/>
    <w:rsid w:val="00675576"/>
    <w:rsid w:val="00675AED"/>
    <w:rsid w:val="00675EEE"/>
    <w:rsid w:val="00676206"/>
    <w:rsid w:val="00676605"/>
    <w:rsid w:val="00676F6B"/>
    <w:rsid w:val="00676FF8"/>
    <w:rsid w:val="006771A0"/>
    <w:rsid w:val="0067754D"/>
    <w:rsid w:val="00677B9D"/>
    <w:rsid w:val="006808FD"/>
    <w:rsid w:val="00681231"/>
    <w:rsid w:val="006821EF"/>
    <w:rsid w:val="006829C3"/>
    <w:rsid w:val="00682E65"/>
    <w:rsid w:val="006845B4"/>
    <w:rsid w:val="00684655"/>
    <w:rsid w:val="00684747"/>
    <w:rsid w:val="00684F93"/>
    <w:rsid w:val="00686310"/>
    <w:rsid w:val="0068649F"/>
    <w:rsid w:val="006867F3"/>
    <w:rsid w:val="006869A1"/>
    <w:rsid w:val="00686FBA"/>
    <w:rsid w:val="00687079"/>
    <w:rsid w:val="00687323"/>
    <w:rsid w:val="006874FA"/>
    <w:rsid w:val="00690439"/>
    <w:rsid w:val="006907D5"/>
    <w:rsid w:val="006907FC"/>
    <w:rsid w:val="0069095B"/>
    <w:rsid w:val="00690A1E"/>
    <w:rsid w:val="00690C65"/>
    <w:rsid w:val="00690D55"/>
    <w:rsid w:val="006910D9"/>
    <w:rsid w:val="0069137A"/>
    <w:rsid w:val="0069142C"/>
    <w:rsid w:val="006915F0"/>
    <w:rsid w:val="006917D0"/>
    <w:rsid w:val="00691C07"/>
    <w:rsid w:val="006925B5"/>
    <w:rsid w:val="00692B97"/>
    <w:rsid w:val="00692F33"/>
    <w:rsid w:val="00692FE6"/>
    <w:rsid w:val="006932A5"/>
    <w:rsid w:val="00693441"/>
    <w:rsid w:val="006937E9"/>
    <w:rsid w:val="00693DE3"/>
    <w:rsid w:val="00693F90"/>
    <w:rsid w:val="006942AB"/>
    <w:rsid w:val="00694514"/>
    <w:rsid w:val="0069475B"/>
    <w:rsid w:val="006953FA"/>
    <w:rsid w:val="006965CA"/>
    <w:rsid w:val="00696633"/>
    <w:rsid w:val="00696820"/>
    <w:rsid w:val="006968CD"/>
    <w:rsid w:val="00697101"/>
    <w:rsid w:val="00697315"/>
    <w:rsid w:val="00697419"/>
    <w:rsid w:val="00697B90"/>
    <w:rsid w:val="00697BAE"/>
    <w:rsid w:val="00697C1B"/>
    <w:rsid w:val="006A0FE9"/>
    <w:rsid w:val="006A1754"/>
    <w:rsid w:val="006A1A34"/>
    <w:rsid w:val="006A1F84"/>
    <w:rsid w:val="006A23F4"/>
    <w:rsid w:val="006A26DB"/>
    <w:rsid w:val="006A2A3C"/>
    <w:rsid w:val="006A2E25"/>
    <w:rsid w:val="006A3112"/>
    <w:rsid w:val="006A35CA"/>
    <w:rsid w:val="006A3B1D"/>
    <w:rsid w:val="006A4136"/>
    <w:rsid w:val="006A4371"/>
    <w:rsid w:val="006A449E"/>
    <w:rsid w:val="006A5E99"/>
    <w:rsid w:val="006A619A"/>
    <w:rsid w:val="006A6F44"/>
    <w:rsid w:val="006A7496"/>
    <w:rsid w:val="006A7676"/>
    <w:rsid w:val="006A79B5"/>
    <w:rsid w:val="006A79C8"/>
    <w:rsid w:val="006A7B33"/>
    <w:rsid w:val="006B054C"/>
    <w:rsid w:val="006B0773"/>
    <w:rsid w:val="006B0885"/>
    <w:rsid w:val="006B108D"/>
    <w:rsid w:val="006B1A0B"/>
    <w:rsid w:val="006B1F2A"/>
    <w:rsid w:val="006B1FD8"/>
    <w:rsid w:val="006B26F2"/>
    <w:rsid w:val="006B2A2A"/>
    <w:rsid w:val="006B35CE"/>
    <w:rsid w:val="006B3821"/>
    <w:rsid w:val="006B38D0"/>
    <w:rsid w:val="006B3BEC"/>
    <w:rsid w:val="006B3F65"/>
    <w:rsid w:val="006B5651"/>
    <w:rsid w:val="006B5A2E"/>
    <w:rsid w:val="006B6627"/>
    <w:rsid w:val="006B6762"/>
    <w:rsid w:val="006B7260"/>
    <w:rsid w:val="006B7361"/>
    <w:rsid w:val="006B742E"/>
    <w:rsid w:val="006B7AD4"/>
    <w:rsid w:val="006B7B20"/>
    <w:rsid w:val="006C02D8"/>
    <w:rsid w:val="006C0342"/>
    <w:rsid w:val="006C04C2"/>
    <w:rsid w:val="006C062E"/>
    <w:rsid w:val="006C06D0"/>
    <w:rsid w:val="006C1142"/>
    <w:rsid w:val="006C159C"/>
    <w:rsid w:val="006C1DB1"/>
    <w:rsid w:val="006C1F67"/>
    <w:rsid w:val="006C2117"/>
    <w:rsid w:val="006C29A8"/>
    <w:rsid w:val="006C2A21"/>
    <w:rsid w:val="006C33EE"/>
    <w:rsid w:val="006C3437"/>
    <w:rsid w:val="006C347F"/>
    <w:rsid w:val="006C3E6A"/>
    <w:rsid w:val="006C4D9A"/>
    <w:rsid w:val="006C4DC2"/>
    <w:rsid w:val="006C552E"/>
    <w:rsid w:val="006C6586"/>
    <w:rsid w:val="006C6944"/>
    <w:rsid w:val="006D012D"/>
    <w:rsid w:val="006D0410"/>
    <w:rsid w:val="006D0A24"/>
    <w:rsid w:val="006D1C31"/>
    <w:rsid w:val="006D2281"/>
    <w:rsid w:val="006D2485"/>
    <w:rsid w:val="006D29AA"/>
    <w:rsid w:val="006D2D4E"/>
    <w:rsid w:val="006D2E31"/>
    <w:rsid w:val="006D3192"/>
    <w:rsid w:val="006D3392"/>
    <w:rsid w:val="006D387D"/>
    <w:rsid w:val="006D3E5A"/>
    <w:rsid w:val="006D3EB6"/>
    <w:rsid w:val="006D4AA0"/>
    <w:rsid w:val="006D530F"/>
    <w:rsid w:val="006D5568"/>
    <w:rsid w:val="006D5815"/>
    <w:rsid w:val="006D5AD8"/>
    <w:rsid w:val="006D5B66"/>
    <w:rsid w:val="006D5C10"/>
    <w:rsid w:val="006D6454"/>
    <w:rsid w:val="006D6840"/>
    <w:rsid w:val="006D75D5"/>
    <w:rsid w:val="006D7B48"/>
    <w:rsid w:val="006D7C15"/>
    <w:rsid w:val="006E00E0"/>
    <w:rsid w:val="006E138B"/>
    <w:rsid w:val="006E14A2"/>
    <w:rsid w:val="006E14BE"/>
    <w:rsid w:val="006E2347"/>
    <w:rsid w:val="006E24EA"/>
    <w:rsid w:val="006E32EF"/>
    <w:rsid w:val="006E38C5"/>
    <w:rsid w:val="006E392B"/>
    <w:rsid w:val="006E3F01"/>
    <w:rsid w:val="006E4126"/>
    <w:rsid w:val="006E5354"/>
    <w:rsid w:val="006E54B3"/>
    <w:rsid w:val="006E5ADC"/>
    <w:rsid w:val="006E5EE9"/>
    <w:rsid w:val="006E63DE"/>
    <w:rsid w:val="006E6859"/>
    <w:rsid w:val="006E6FBD"/>
    <w:rsid w:val="006E74D2"/>
    <w:rsid w:val="006E7B21"/>
    <w:rsid w:val="006E7FA1"/>
    <w:rsid w:val="006F0B98"/>
    <w:rsid w:val="006F1BD8"/>
    <w:rsid w:val="006F23BF"/>
    <w:rsid w:val="006F25DF"/>
    <w:rsid w:val="006F28FD"/>
    <w:rsid w:val="006F2C53"/>
    <w:rsid w:val="006F3094"/>
    <w:rsid w:val="006F3671"/>
    <w:rsid w:val="006F3A4A"/>
    <w:rsid w:val="006F491F"/>
    <w:rsid w:val="006F4E71"/>
    <w:rsid w:val="006F50EC"/>
    <w:rsid w:val="006F5743"/>
    <w:rsid w:val="006F583D"/>
    <w:rsid w:val="006F584D"/>
    <w:rsid w:val="006F5AAB"/>
    <w:rsid w:val="006F70FF"/>
    <w:rsid w:val="006F71C4"/>
    <w:rsid w:val="006F78A8"/>
    <w:rsid w:val="006F7B9A"/>
    <w:rsid w:val="0070002E"/>
    <w:rsid w:val="00700595"/>
    <w:rsid w:val="00701297"/>
    <w:rsid w:val="007015D5"/>
    <w:rsid w:val="007034BD"/>
    <w:rsid w:val="00703B6D"/>
    <w:rsid w:val="0070465D"/>
    <w:rsid w:val="0070467E"/>
    <w:rsid w:val="007048EE"/>
    <w:rsid w:val="00704F44"/>
    <w:rsid w:val="007053D4"/>
    <w:rsid w:val="0070567B"/>
    <w:rsid w:val="0070593D"/>
    <w:rsid w:val="00705C06"/>
    <w:rsid w:val="0070669F"/>
    <w:rsid w:val="007068B5"/>
    <w:rsid w:val="00706BB4"/>
    <w:rsid w:val="00706D21"/>
    <w:rsid w:val="00706D77"/>
    <w:rsid w:val="00706E32"/>
    <w:rsid w:val="00707A8C"/>
    <w:rsid w:val="00707ADF"/>
    <w:rsid w:val="00707E11"/>
    <w:rsid w:val="00710A92"/>
    <w:rsid w:val="00710D9D"/>
    <w:rsid w:val="007121C6"/>
    <w:rsid w:val="00712235"/>
    <w:rsid w:val="00712761"/>
    <w:rsid w:val="00712EEB"/>
    <w:rsid w:val="0071314D"/>
    <w:rsid w:val="00713C64"/>
    <w:rsid w:val="007146DD"/>
    <w:rsid w:val="00714CE4"/>
    <w:rsid w:val="00715229"/>
    <w:rsid w:val="007158B2"/>
    <w:rsid w:val="00715B15"/>
    <w:rsid w:val="00715CE6"/>
    <w:rsid w:val="00716635"/>
    <w:rsid w:val="00717343"/>
    <w:rsid w:val="00717528"/>
    <w:rsid w:val="007175AD"/>
    <w:rsid w:val="00717C4B"/>
    <w:rsid w:val="00717D91"/>
    <w:rsid w:val="00717DFF"/>
    <w:rsid w:val="00717E27"/>
    <w:rsid w:val="00720AA0"/>
    <w:rsid w:val="00721DE3"/>
    <w:rsid w:val="00721F0E"/>
    <w:rsid w:val="00721F36"/>
    <w:rsid w:val="00722F5E"/>
    <w:rsid w:val="00722FF8"/>
    <w:rsid w:val="00723A71"/>
    <w:rsid w:val="00724136"/>
    <w:rsid w:val="0072452E"/>
    <w:rsid w:val="00724B62"/>
    <w:rsid w:val="00724D28"/>
    <w:rsid w:val="00724EED"/>
    <w:rsid w:val="0072521D"/>
    <w:rsid w:val="007252F2"/>
    <w:rsid w:val="00725416"/>
    <w:rsid w:val="00726C2D"/>
    <w:rsid w:val="0072742B"/>
    <w:rsid w:val="00727D7B"/>
    <w:rsid w:val="00730E64"/>
    <w:rsid w:val="00731CF4"/>
    <w:rsid w:val="00732256"/>
    <w:rsid w:val="00733902"/>
    <w:rsid w:val="00733F05"/>
    <w:rsid w:val="00734003"/>
    <w:rsid w:val="00734D5C"/>
    <w:rsid w:val="00735752"/>
    <w:rsid w:val="00735858"/>
    <w:rsid w:val="00735B50"/>
    <w:rsid w:val="00736667"/>
    <w:rsid w:val="00736C10"/>
    <w:rsid w:val="00736F80"/>
    <w:rsid w:val="00740CCC"/>
    <w:rsid w:val="00740FCA"/>
    <w:rsid w:val="00741111"/>
    <w:rsid w:val="007412E3"/>
    <w:rsid w:val="00741531"/>
    <w:rsid w:val="00741A89"/>
    <w:rsid w:val="00741BC7"/>
    <w:rsid w:val="00742183"/>
    <w:rsid w:val="007423E1"/>
    <w:rsid w:val="00742492"/>
    <w:rsid w:val="007424F3"/>
    <w:rsid w:val="00742593"/>
    <w:rsid w:val="00742ACE"/>
    <w:rsid w:val="00743325"/>
    <w:rsid w:val="00743720"/>
    <w:rsid w:val="00743C04"/>
    <w:rsid w:val="00744478"/>
    <w:rsid w:val="007455F3"/>
    <w:rsid w:val="00745FCF"/>
    <w:rsid w:val="0074631F"/>
    <w:rsid w:val="00747153"/>
    <w:rsid w:val="007472BB"/>
    <w:rsid w:val="007478D8"/>
    <w:rsid w:val="00747C04"/>
    <w:rsid w:val="00747EAB"/>
    <w:rsid w:val="0075168B"/>
    <w:rsid w:val="00751778"/>
    <w:rsid w:val="007517E2"/>
    <w:rsid w:val="007519F0"/>
    <w:rsid w:val="00751EE6"/>
    <w:rsid w:val="00751EF2"/>
    <w:rsid w:val="00752911"/>
    <w:rsid w:val="00752E54"/>
    <w:rsid w:val="007530B8"/>
    <w:rsid w:val="0075323F"/>
    <w:rsid w:val="007543F8"/>
    <w:rsid w:val="00754BF2"/>
    <w:rsid w:val="00754F08"/>
    <w:rsid w:val="00755E9F"/>
    <w:rsid w:val="007564CB"/>
    <w:rsid w:val="007565FF"/>
    <w:rsid w:val="0075663A"/>
    <w:rsid w:val="0075670D"/>
    <w:rsid w:val="0075692D"/>
    <w:rsid w:val="00756E80"/>
    <w:rsid w:val="007572C2"/>
    <w:rsid w:val="00757772"/>
    <w:rsid w:val="00757979"/>
    <w:rsid w:val="00757D3C"/>
    <w:rsid w:val="007601CB"/>
    <w:rsid w:val="0076099A"/>
    <w:rsid w:val="00760C24"/>
    <w:rsid w:val="00760C77"/>
    <w:rsid w:val="00760D28"/>
    <w:rsid w:val="00760E22"/>
    <w:rsid w:val="00760F8D"/>
    <w:rsid w:val="007610C4"/>
    <w:rsid w:val="007611B2"/>
    <w:rsid w:val="00761409"/>
    <w:rsid w:val="00761716"/>
    <w:rsid w:val="00761CDE"/>
    <w:rsid w:val="0076208C"/>
    <w:rsid w:val="007636FC"/>
    <w:rsid w:val="00763C97"/>
    <w:rsid w:val="0076424A"/>
    <w:rsid w:val="007647E3"/>
    <w:rsid w:val="0076515F"/>
    <w:rsid w:val="007656F2"/>
    <w:rsid w:val="00765822"/>
    <w:rsid w:val="007665A6"/>
    <w:rsid w:val="00766750"/>
    <w:rsid w:val="007667FA"/>
    <w:rsid w:val="00766B42"/>
    <w:rsid w:val="00766FB4"/>
    <w:rsid w:val="007671B7"/>
    <w:rsid w:val="00767869"/>
    <w:rsid w:val="00770565"/>
    <w:rsid w:val="007705F3"/>
    <w:rsid w:val="00770C79"/>
    <w:rsid w:val="00770EB4"/>
    <w:rsid w:val="007713B3"/>
    <w:rsid w:val="007713EC"/>
    <w:rsid w:val="00771B3A"/>
    <w:rsid w:val="0077299D"/>
    <w:rsid w:val="00772C30"/>
    <w:rsid w:val="007738B8"/>
    <w:rsid w:val="00773C1D"/>
    <w:rsid w:val="00773C97"/>
    <w:rsid w:val="00773F70"/>
    <w:rsid w:val="00774137"/>
    <w:rsid w:val="007744DB"/>
    <w:rsid w:val="0077457E"/>
    <w:rsid w:val="007745B5"/>
    <w:rsid w:val="007746AA"/>
    <w:rsid w:val="00774702"/>
    <w:rsid w:val="00774758"/>
    <w:rsid w:val="00775BB9"/>
    <w:rsid w:val="0077604C"/>
    <w:rsid w:val="0077636B"/>
    <w:rsid w:val="00776D00"/>
    <w:rsid w:val="007773C1"/>
    <w:rsid w:val="00777524"/>
    <w:rsid w:val="00777867"/>
    <w:rsid w:val="00777945"/>
    <w:rsid w:val="00777E95"/>
    <w:rsid w:val="00780762"/>
    <w:rsid w:val="007809D3"/>
    <w:rsid w:val="00780AE9"/>
    <w:rsid w:val="00780E02"/>
    <w:rsid w:val="00781684"/>
    <w:rsid w:val="00781972"/>
    <w:rsid w:val="00781B07"/>
    <w:rsid w:val="0078230E"/>
    <w:rsid w:val="00782F2C"/>
    <w:rsid w:val="0078314D"/>
    <w:rsid w:val="00783256"/>
    <w:rsid w:val="00783B8B"/>
    <w:rsid w:val="00784F3D"/>
    <w:rsid w:val="007852C2"/>
    <w:rsid w:val="0078648E"/>
    <w:rsid w:val="00786582"/>
    <w:rsid w:val="007868E5"/>
    <w:rsid w:val="007874B7"/>
    <w:rsid w:val="00787CD9"/>
    <w:rsid w:val="007901B4"/>
    <w:rsid w:val="00790A49"/>
    <w:rsid w:val="00790A64"/>
    <w:rsid w:val="00790D99"/>
    <w:rsid w:val="00791559"/>
    <w:rsid w:val="007919E3"/>
    <w:rsid w:val="00791B1F"/>
    <w:rsid w:val="00791C0A"/>
    <w:rsid w:val="00792D20"/>
    <w:rsid w:val="00792D2C"/>
    <w:rsid w:val="00792FC5"/>
    <w:rsid w:val="00793183"/>
    <w:rsid w:val="007931CA"/>
    <w:rsid w:val="00793625"/>
    <w:rsid w:val="00793B7C"/>
    <w:rsid w:val="00793E7A"/>
    <w:rsid w:val="00793F32"/>
    <w:rsid w:val="0079464E"/>
    <w:rsid w:val="00794BD0"/>
    <w:rsid w:val="00795ACB"/>
    <w:rsid w:val="00796784"/>
    <w:rsid w:val="00796E76"/>
    <w:rsid w:val="007A1004"/>
    <w:rsid w:val="007A1BD1"/>
    <w:rsid w:val="007A2347"/>
    <w:rsid w:val="007A26B0"/>
    <w:rsid w:val="007A26BC"/>
    <w:rsid w:val="007A3C66"/>
    <w:rsid w:val="007A43B2"/>
    <w:rsid w:val="007A49AE"/>
    <w:rsid w:val="007A4EBC"/>
    <w:rsid w:val="007A5682"/>
    <w:rsid w:val="007A58B2"/>
    <w:rsid w:val="007A58F5"/>
    <w:rsid w:val="007A5D0A"/>
    <w:rsid w:val="007A5F66"/>
    <w:rsid w:val="007A654A"/>
    <w:rsid w:val="007A6E71"/>
    <w:rsid w:val="007A74F7"/>
    <w:rsid w:val="007A7786"/>
    <w:rsid w:val="007A7AE1"/>
    <w:rsid w:val="007A7B66"/>
    <w:rsid w:val="007A7F2E"/>
    <w:rsid w:val="007B04B2"/>
    <w:rsid w:val="007B074B"/>
    <w:rsid w:val="007B13D6"/>
    <w:rsid w:val="007B16F0"/>
    <w:rsid w:val="007B18DB"/>
    <w:rsid w:val="007B1B0D"/>
    <w:rsid w:val="007B271F"/>
    <w:rsid w:val="007B2CE8"/>
    <w:rsid w:val="007B3993"/>
    <w:rsid w:val="007B46A7"/>
    <w:rsid w:val="007B4E5F"/>
    <w:rsid w:val="007B5242"/>
    <w:rsid w:val="007B5339"/>
    <w:rsid w:val="007B53BA"/>
    <w:rsid w:val="007B5D78"/>
    <w:rsid w:val="007B6425"/>
    <w:rsid w:val="007B6C75"/>
    <w:rsid w:val="007B6D95"/>
    <w:rsid w:val="007B78CB"/>
    <w:rsid w:val="007B7BB6"/>
    <w:rsid w:val="007C037E"/>
    <w:rsid w:val="007C0387"/>
    <w:rsid w:val="007C08AA"/>
    <w:rsid w:val="007C14CB"/>
    <w:rsid w:val="007C1F0D"/>
    <w:rsid w:val="007C2717"/>
    <w:rsid w:val="007C2D9A"/>
    <w:rsid w:val="007C37E3"/>
    <w:rsid w:val="007C3BE4"/>
    <w:rsid w:val="007C3E28"/>
    <w:rsid w:val="007C4C5D"/>
    <w:rsid w:val="007C5817"/>
    <w:rsid w:val="007C5E98"/>
    <w:rsid w:val="007C61FF"/>
    <w:rsid w:val="007C67C5"/>
    <w:rsid w:val="007C718B"/>
    <w:rsid w:val="007C7D55"/>
    <w:rsid w:val="007C7E66"/>
    <w:rsid w:val="007D0A1E"/>
    <w:rsid w:val="007D0AFE"/>
    <w:rsid w:val="007D0B52"/>
    <w:rsid w:val="007D257F"/>
    <w:rsid w:val="007D2CB5"/>
    <w:rsid w:val="007D3F04"/>
    <w:rsid w:val="007D5014"/>
    <w:rsid w:val="007D5812"/>
    <w:rsid w:val="007D597A"/>
    <w:rsid w:val="007D6920"/>
    <w:rsid w:val="007D722F"/>
    <w:rsid w:val="007D7510"/>
    <w:rsid w:val="007D753E"/>
    <w:rsid w:val="007D7701"/>
    <w:rsid w:val="007E0436"/>
    <w:rsid w:val="007E04BC"/>
    <w:rsid w:val="007E07CC"/>
    <w:rsid w:val="007E1615"/>
    <w:rsid w:val="007E178B"/>
    <w:rsid w:val="007E191C"/>
    <w:rsid w:val="007E1CC1"/>
    <w:rsid w:val="007E267B"/>
    <w:rsid w:val="007E2BB8"/>
    <w:rsid w:val="007E2D92"/>
    <w:rsid w:val="007E2DEA"/>
    <w:rsid w:val="007E310A"/>
    <w:rsid w:val="007E322E"/>
    <w:rsid w:val="007E3F04"/>
    <w:rsid w:val="007E421F"/>
    <w:rsid w:val="007E461E"/>
    <w:rsid w:val="007E5393"/>
    <w:rsid w:val="007E5984"/>
    <w:rsid w:val="007E6030"/>
    <w:rsid w:val="007E610B"/>
    <w:rsid w:val="007E63A9"/>
    <w:rsid w:val="007E6C30"/>
    <w:rsid w:val="007E6FDD"/>
    <w:rsid w:val="007E7A0F"/>
    <w:rsid w:val="007E7CC6"/>
    <w:rsid w:val="007E7FBE"/>
    <w:rsid w:val="007F0878"/>
    <w:rsid w:val="007F0E8C"/>
    <w:rsid w:val="007F0E9C"/>
    <w:rsid w:val="007F0F89"/>
    <w:rsid w:val="007F209B"/>
    <w:rsid w:val="007F2A10"/>
    <w:rsid w:val="007F2ACD"/>
    <w:rsid w:val="007F2EB3"/>
    <w:rsid w:val="007F325D"/>
    <w:rsid w:val="007F331D"/>
    <w:rsid w:val="007F3AE4"/>
    <w:rsid w:val="007F3FBC"/>
    <w:rsid w:val="007F41E8"/>
    <w:rsid w:val="007F4247"/>
    <w:rsid w:val="007F5123"/>
    <w:rsid w:val="007F53BF"/>
    <w:rsid w:val="007F54F8"/>
    <w:rsid w:val="007F6106"/>
    <w:rsid w:val="007F6A6F"/>
    <w:rsid w:val="007F6B5D"/>
    <w:rsid w:val="007F6E67"/>
    <w:rsid w:val="007F75FE"/>
    <w:rsid w:val="007F7662"/>
    <w:rsid w:val="007F7A5C"/>
    <w:rsid w:val="007F7C4A"/>
    <w:rsid w:val="008001C5"/>
    <w:rsid w:val="00800457"/>
    <w:rsid w:val="00800A9F"/>
    <w:rsid w:val="00800C0C"/>
    <w:rsid w:val="00800EFB"/>
    <w:rsid w:val="008010DF"/>
    <w:rsid w:val="00801781"/>
    <w:rsid w:val="00802AED"/>
    <w:rsid w:val="00802C93"/>
    <w:rsid w:val="0080369B"/>
    <w:rsid w:val="008037AB"/>
    <w:rsid w:val="0080390C"/>
    <w:rsid w:val="00803DD6"/>
    <w:rsid w:val="00804343"/>
    <w:rsid w:val="00804934"/>
    <w:rsid w:val="00804944"/>
    <w:rsid w:val="00804EDD"/>
    <w:rsid w:val="00805C91"/>
    <w:rsid w:val="00805D9F"/>
    <w:rsid w:val="008061A5"/>
    <w:rsid w:val="0080655A"/>
    <w:rsid w:val="00806B32"/>
    <w:rsid w:val="00806C2E"/>
    <w:rsid w:val="00806DDB"/>
    <w:rsid w:val="00806EA6"/>
    <w:rsid w:val="008079F3"/>
    <w:rsid w:val="00807CD0"/>
    <w:rsid w:val="00807FEF"/>
    <w:rsid w:val="00810819"/>
    <w:rsid w:val="0081086F"/>
    <w:rsid w:val="0081096C"/>
    <w:rsid w:val="00810E25"/>
    <w:rsid w:val="008112A8"/>
    <w:rsid w:val="0081297F"/>
    <w:rsid w:val="008132D4"/>
    <w:rsid w:val="0081333E"/>
    <w:rsid w:val="00813494"/>
    <w:rsid w:val="008134CC"/>
    <w:rsid w:val="008138F6"/>
    <w:rsid w:val="008144BA"/>
    <w:rsid w:val="00815122"/>
    <w:rsid w:val="00815628"/>
    <w:rsid w:val="00815881"/>
    <w:rsid w:val="00816C27"/>
    <w:rsid w:val="0081723C"/>
    <w:rsid w:val="00817BBB"/>
    <w:rsid w:val="008202DC"/>
    <w:rsid w:val="008202F9"/>
    <w:rsid w:val="00820BDE"/>
    <w:rsid w:val="00821692"/>
    <w:rsid w:val="0082192F"/>
    <w:rsid w:val="00821FEC"/>
    <w:rsid w:val="008222E0"/>
    <w:rsid w:val="00822642"/>
    <w:rsid w:val="00822648"/>
    <w:rsid w:val="00822BA4"/>
    <w:rsid w:val="00822C04"/>
    <w:rsid w:val="00822FA1"/>
    <w:rsid w:val="00823067"/>
    <w:rsid w:val="008239E7"/>
    <w:rsid w:val="00824983"/>
    <w:rsid w:val="00825D6B"/>
    <w:rsid w:val="00826660"/>
    <w:rsid w:val="00826B46"/>
    <w:rsid w:val="00826FAA"/>
    <w:rsid w:val="00827142"/>
    <w:rsid w:val="00827172"/>
    <w:rsid w:val="008275B7"/>
    <w:rsid w:val="008275E5"/>
    <w:rsid w:val="0082771E"/>
    <w:rsid w:val="0083155D"/>
    <w:rsid w:val="0083189F"/>
    <w:rsid w:val="008319AD"/>
    <w:rsid w:val="00831A0A"/>
    <w:rsid w:val="00831E4B"/>
    <w:rsid w:val="00832A8F"/>
    <w:rsid w:val="00832DD5"/>
    <w:rsid w:val="0083306F"/>
    <w:rsid w:val="0083316F"/>
    <w:rsid w:val="00833AB2"/>
    <w:rsid w:val="00834206"/>
    <w:rsid w:val="0083420E"/>
    <w:rsid w:val="00834277"/>
    <w:rsid w:val="00834806"/>
    <w:rsid w:val="00834870"/>
    <w:rsid w:val="00834893"/>
    <w:rsid w:val="00834F12"/>
    <w:rsid w:val="008356D8"/>
    <w:rsid w:val="00835795"/>
    <w:rsid w:val="00835F8F"/>
    <w:rsid w:val="0083626F"/>
    <w:rsid w:val="00836498"/>
    <w:rsid w:val="0083707F"/>
    <w:rsid w:val="0083746E"/>
    <w:rsid w:val="00837EAA"/>
    <w:rsid w:val="008403A3"/>
    <w:rsid w:val="008404B6"/>
    <w:rsid w:val="00840AB6"/>
    <w:rsid w:val="00840B33"/>
    <w:rsid w:val="00840BEA"/>
    <w:rsid w:val="00841D64"/>
    <w:rsid w:val="00841E7D"/>
    <w:rsid w:val="0084243F"/>
    <w:rsid w:val="008430C8"/>
    <w:rsid w:val="00843211"/>
    <w:rsid w:val="00843532"/>
    <w:rsid w:val="00843578"/>
    <w:rsid w:val="008436A9"/>
    <w:rsid w:val="00843ED8"/>
    <w:rsid w:val="00845249"/>
    <w:rsid w:val="0084586D"/>
    <w:rsid w:val="00845AA0"/>
    <w:rsid w:val="008462AD"/>
    <w:rsid w:val="00846984"/>
    <w:rsid w:val="008476F1"/>
    <w:rsid w:val="00847A7C"/>
    <w:rsid w:val="00847D00"/>
    <w:rsid w:val="0085011B"/>
    <w:rsid w:val="008506CA"/>
    <w:rsid w:val="00850F53"/>
    <w:rsid w:val="00851981"/>
    <w:rsid w:val="00851B85"/>
    <w:rsid w:val="00851CEC"/>
    <w:rsid w:val="0085242B"/>
    <w:rsid w:val="00852588"/>
    <w:rsid w:val="008526E5"/>
    <w:rsid w:val="00852F59"/>
    <w:rsid w:val="00852FF7"/>
    <w:rsid w:val="008536D5"/>
    <w:rsid w:val="0085390B"/>
    <w:rsid w:val="008546A4"/>
    <w:rsid w:val="00854D42"/>
    <w:rsid w:val="00855492"/>
    <w:rsid w:val="00855607"/>
    <w:rsid w:val="008558C1"/>
    <w:rsid w:val="008558E2"/>
    <w:rsid w:val="0085599D"/>
    <w:rsid w:val="008567A4"/>
    <w:rsid w:val="00857350"/>
    <w:rsid w:val="008579E6"/>
    <w:rsid w:val="00857F3C"/>
    <w:rsid w:val="0086009D"/>
    <w:rsid w:val="00860180"/>
    <w:rsid w:val="0086039A"/>
    <w:rsid w:val="008605D0"/>
    <w:rsid w:val="008606CD"/>
    <w:rsid w:val="008608D8"/>
    <w:rsid w:val="00860AEC"/>
    <w:rsid w:val="00861623"/>
    <w:rsid w:val="00861929"/>
    <w:rsid w:val="00861B77"/>
    <w:rsid w:val="00861D24"/>
    <w:rsid w:val="00861E10"/>
    <w:rsid w:val="00862059"/>
    <w:rsid w:val="00862672"/>
    <w:rsid w:val="00862AC6"/>
    <w:rsid w:val="00862D5E"/>
    <w:rsid w:val="00863604"/>
    <w:rsid w:val="00863B21"/>
    <w:rsid w:val="00863CEA"/>
    <w:rsid w:val="008641C7"/>
    <w:rsid w:val="00864EA4"/>
    <w:rsid w:val="008657D6"/>
    <w:rsid w:val="008657DB"/>
    <w:rsid w:val="0086588B"/>
    <w:rsid w:val="00866328"/>
    <w:rsid w:val="00866870"/>
    <w:rsid w:val="0086688F"/>
    <w:rsid w:val="00866AEF"/>
    <w:rsid w:val="00867234"/>
    <w:rsid w:val="0086748E"/>
    <w:rsid w:val="00870BF8"/>
    <w:rsid w:val="00870C2F"/>
    <w:rsid w:val="00870FDA"/>
    <w:rsid w:val="008714AB"/>
    <w:rsid w:val="00871EE0"/>
    <w:rsid w:val="0087230C"/>
    <w:rsid w:val="00872932"/>
    <w:rsid w:val="00872A21"/>
    <w:rsid w:val="00872B77"/>
    <w:rsid w:val="00872BC1"/>
    <w:rsid w:val="008732E6"/>
    <w:rsid w:val="008741D0"/>
    <w:rsid w:val="008741DD"/>
    <w:rsid w:val="00874618"/>
    <w:rsid w:val="00874ADD"/>
    <w:rsid w:val="00874C13"/>
    <w:rsid w:val="0087526F"/>
    <w:rsid w:val="00876165"/>
    <w:rsid w:val="0087661F"/>
    <w:rsid w:val="0087735C"/>
    <w:rsid w:val="008773BF"/>
    <w:rsid w:val="008775BE"/>
    <w:rsid w:val="00880378"/>
    <w:rsid w:val="008804BB"/>
    <w:rsid w:val="0088055A"/>
    <w:rsid w:val="00880779"/>
    <w:rsid w:val="00880935"/>
    <w:rsid w:val="00880E7F"/>
    <w:rsid w:val="008812EA"/>
    <w:rsid w:val="008813E8"/>
    <w:rsid w:val="00881632"/>
    <w:rsid w:val="00881882"/>
    <w:rsid w:val="00882138"/>
    <w:rsid w:val="00882411"/>
    <w:rsid w:val="00882425"/>
    <w:rsid w:val="00882DB6"/>
    <w:rsid w:val="0088325D"/>
    <w:rsid w:val="0088393A"/>
    <w:rsid w:val="00883993"/>
    <w:rsid w:val="00883A67"/>
    <w:rsid w:val="00884C3D"/>
    <w:rsid w:val="00884E2A"/>
    <w:rsid w:val="00885B74"/>
    <w:rsid w:val="00885BB4"/>
    <w:rsid w:val="00885C87"/>
    <w:rsid w:val="00886606"/>
    <w:rsid w:val="00886802"/>
    <w:rsid w:val="00886A43"/>
    <w:rsid w:val="0088705D"/>
    <w:rsid w:val="00890466"/>
    <w:rsid w:val="008907F8"/>
    <w:rsid w:val="00890F95"/>
    <w:rsid w:val="00891705"/>
    <w:rsid w:val="0089187D"/>
    <w:rsid w:val="00891DC6"/>
    <w:rsid w:val="0089201D"/>
    <w:rsid w:val="00892B80"/>
    <w:rsid w:val="00892E1A"/>
    <w:rsid w:val="00892F14"/>
    <w:rsid w:val="0089324C"/>
    <w:rsid w:val="008938DF"/>
    <w:rsid w:val="00893AEB"/>
    <w:rsid w:val="00893CB2"/>
    <w:rsid w:val="00894631"/>
    <w:rsid w:val="0089465B"/>
    <w:rsid w:val="008948F1"/>
    <w:rsid w:val="00894A4B"/>
    <w:rsid w:val="00895134"/>
    <w:rsid w:val="00895248"/>
    <w:rsid w:val="00895575"/>
    <w:rsid w:val="00895689"/>
    <w:rsid w:val="00896609"/>
    <w:rsid w:val="00896775"/>
    <w:rsid w:val="00897A7B"/>
    <w:rsid w:val="008A02D1"/>
    <w:rsid w:val="008A03E1"/>
    <w:rsid w:val="008A0DD6"/>
    <w:rsid w:val="008A0FFF"/>
    <w:rsid w:val="008A154A"/>
    <w:rsid w:val="008A1D61"/>
    <w:rsid w:val="008A1FEE"/>
    <w:rsid w:val="008A255D"/>
    <w:rsid w:val="008A2669"/>
    <w:rsid w:val="008A273C"/>
    <w:rsid w:val="008A30C9"/>
    <w:rsid w:val="008A31E7"/>
    <w:rsid w:val="008A3238"/>
    <w:rsid w:val="008A37E2"/>
    <w:rsid w:val="008A39B3"/>
    <w:rsid w:val="008A3CF4"/>
    <w:rsid w:val="008A3DE3"/>
    <w:rsid w:val="008A4253"/>
    <w:rsid w:val="008A4AB7"/>
    <w:rsid w:val="008A4BAE"/>
    <w:rsid w:val="008A52DD"/>
    <w:rsid w:val="008A5334"/>
    <w:rsid w:val="008A59DC"/>
    <w:rsid w:val="008A5C4F"/>
    <w:rsid w:val="008A5E5C"/>
    <w:rsid w:val="008A665C"/>
    <w:rsid w:val="008A7AE5"/>
    <w:rsid w:val="008A7C54"/>
    <w:rsid w:val="008A7D1C"/>
    <w:rsid w:val="008B009D"/>
    <w:rsid w:val="008B0404"/>
    <w:rsid w:val="008B0654"/>
    <w:rsid w:val="008B0674"/>
    <w:rsid w:val="008B0F8F"/>
    <w:rsid w:val="008B11B5"/>
    <w:rsid w:val="008B15F5"/>
    <w:rsid w:val="008B1695"/>
    <w:rsid w:val="008B1E01"/>
    <w:rsid w:val="008B1E03"/>
    <w:rsid w:val="008B1FC6"/>
    <w:rsid w:val="008B23C6"/>
    <w:rsid w:val="008B27EF"/>
    <w:rsid w:val="008B2D67"/>
    <w:rsid w:val="008B387A"/>
    <w:rsid w:val="008B3971"/>
    <w:rsid w:val="008B411E"/>
    <w:rsid w:val="008B44BA"/>
    <w:rsid w:val="008B47CB"/>
    <w:rsid w:val="008B4D4C"/>
    <w:rsid w:val="008B56B8"/>
    <w:rsid w:val="008B5B83"/>
    <w:rsid w:val="008B5D1F"/>
    <w:rsid w:val="008B6F52"/>
    <w:rsid w:val="008B7289"/>
    <w:rsid w:val="008C05DA"/>
    <w:rsid w:val="008C08C0"/>
    <w:rsid w:val="008C0F8C"/>
    <w:rsid w:val="008C157B"/>
    <w:rsid w:val="008C16D2"/>
    <w:rsid w:val="008C16F6"/>
    <w:rsid w:val="008C1ED9"/>
    <w:rsid w:val="008C2944"/>
    <w:rsid w:val="008C2D58"/>
    <w:rsid w:val="008C2DDB"/>
    <w:rsid w:val="008C355B"/>
    <w:rsid w:val="008C3593"/>
    <w:rsid w:val="008C3F41"/>
    <w:rsid w:val="008C459B"/>
    <w:rsid w:val="008C463E"/>
    <w:rsid w:val="008C51DD"/>
    <w:rsid w:val="008C5959"/>
    <w:rsid w:val="008C67A7"/>
    <w:rsid w:val="008C6FBB"/>
    <w:rsid w:val="008C741B"/>
    <w:rsid w:val="008C75C1"/>
    <w:rsid w:val="008C77FA"/>
    <w:rsid w:val="008C7A9B"/>
    <w:rsid w:val="008D0266"/>
    <w:rsid w:val="008D0F36"/>
    <w:rsid w:val="008D1967"/>
    <w:rsid w:val="008D1A58"/>
    <w:rsid w:val="008D1B75"/>
    <w:rsid w:val="008D1D58"/>
    <w:rsid w:val="008D2278"/>
    <w:rsid w:val="008D2420"/>
    <w:rsid w:val="008D261D"/>
    <w:rsid w:val="008D2A67"/>
    <w:rsid w:val="008D2DF8"/>
    <w:rsid w:val="008D3B43"/>
    <w:rsid w:val="008D40DF"/>
    <w:rsid w:val="008D42D2"/>
    <w:rsid w:val="008D46D8"/>
    <w:rsid w:val="008D4ACB"/>
    <w:rsid w:val="008D5147"/>
    <w:rsid w:val="008D51D0"/>
    <w:rsid w:val="008D5287"/>
    <w:rsid w:val="008D550E"/>
    <w:rsid w:val="008D5C7A"/>
    <w:rsid w:val="008D5E3B"/>
    <w:rsid w:val="008D6206"/>
    <w:rsid w:val="008D6F59"/>
    <w:rsid w:val="008D764B"/>
    <w:rsid w:val="008E0087"/>
    <w:rsid w:val="008E03AC"/>
    <w:rsid w:val="008E060D"/>
    <w:rsid w:val="008E09A5"/>
    <w:rsid w:val="008E0BC5"/>
    <w:rsid w:val="008E0BE3"/>
    <w:rsid w:val="008E1262"/>
    <w:rsid w:val="008E1305"/>
    <w:rsid w:val="008E1A13"/>
    <w:rsid w:val="008E1DD8"/>
    <w:rsid w:val="008E208B"/>
    <w:rsid w:val="008E2E54"/>
    <w:rsid w:val="008E2E7F"/>
    <w:rsid w:val="008E3315"/>
    <w:rsid w:val="008E3353"/>
    <w:rsid w:val="008E36C0"/>
    <w:rsid w:val="008E3836"/>
    <w:rsid w:val="008E3CA7"/>
    <w:rsid w:val="008E4477"/>
    <w:rsid w:val="008E4AE4"/>
    <w:rsid w:val="008E4DE3"/>
    <w:rsid w:val="008E56E1"/>
    <w:rsid w:val="008E5957"/>
    <w:rsid w:val="008E5CE4"/>
    <w:rsid w:val="008E5E4B"/>
    <w:rsid w:val="008E662B"/>
    <w:rsid w:val="008E7065"/>
    <w:rsid w:val="008E7453"/>
    <w:rsid w:val="008E74DD"/>
    <w:rsid w:val="008E792D"/>
    <w:rsid w:val="008E7CB2"/>
    <w:rsid w:val="008F045E"/>
    <w:rsid w:val="008F07A6"/>
    <w:rsid w:val="008F08D7"/>
    <w:rsid w:val="008F0D02"/>
    <w:rsid w:val="008F1104"/>
    <w:rsid w:val="008F116F"/>
    <w:rsid w:val="008F117D"/>
    <w:rsid w:val="008F171E"/>
    <w:rsid w:val="008F1FF5"/>
    <w:rsid w:val="008F203E"/>
    <w:rsid w:val="008F22F7"/>
    <w:rsid w:val="008F2308"/>
    <w:rsid w:val="008F2A5B"/>
    <w:rsid w:val="008F2BB3"/>
    <w:rsid w:val="008F2F2E"/>
    <w:rsid w:val="008F2FCF"/>
    <w:rsid w:val="008F3024"/>
    <w:rsid w:val="008F304C"/>
    <w:rsid w:val="008F315F"/>
    <w:rsid w:val="008F4055"/>
    <w:rsid w:val="008F4C65"/>
    <w:rsid w:val="008F518D"/>
    <w:rsid w:val="008F63EF"/>
    <w:rsid w:val="008F6C0F"/>
    <w:rsid w:val="008F6E32"/>
    <w:rsid w:val="008F7120"/>
    <w:rsid w:val="008F7158"/>
    <w:rsid w:val="008F732D"/>
    <w:rsid w:val="008F74EC"/>
    <w:rsid w:val="008F7C0E"/>
    <w:rsid w:val="00900251"/>
    <w:rsid w:val="00900A44"/>
    <w:rsid w:val="00901352"/>
    <w:rsid w:val="00901FF4"/>
    <w:rsid w:val="009026FB"/>
    <w:rsid w:val="009027F1"/>
    <w:rsid w:val="00902BBC"/>
    <w:rsid w:val="00902C18"/>
    <w:rsid w:val="009036D1"/>
    <w:rsid w:val="0090384A"/>
    <w:rsid w:val="00903CEC"/>
    <w:rsid w:val="00903E25"/>
    <w:rsid w:val="00903F60"/>
    <w:rsid w:val="0090427B"/>
    <w:rsid w:val="009048A3"/>
    <w:rsid w:val="00904A6E"/>
    <w:rsid w:val="009055D8"/>
    <w:rsid w:val="00905AA5"/>
    <w:rsid w:val="00905C38"/>
    <w:rsid w:val="00905C87"/>
    <w:rsid w:val="00905EB6"/>
    <w:rsid w:val="00906254"/>
    <w:rsid w:val="00906491"/>
    <w:rsid w:val="00906528"/>
    <w:rsid w:val="00906D1B"/>
    <w:rsid w:val="00910022"/>
    <w:rsid w:val="00910A0D"/>
    <w:rsid w:val="00910B9E"/>
    <w:rsid w:val="00911263"/>
    <w:rsid w:val="0091175A"/>
    <w:rsid w:val="0091175C"/>
    <w:rsid w:val="009118F7"/>
    <w:rsid w:val="00911FDA"/>
    <w:rsid w:val="00912434"/>
    <w:rsid w:val="00912715"/>
    <w:rsid w:val="00912C09"/>
    <w:rsid w:val="009132AB"/>
    <w:rsid w:val="0091330C"/>
    <w:rsid w:val="00913760"/>
    <w:rsid w:val="0091410D"/>
    <w:rsid w:val="00914463"/>
    <w:rsid w:val="009144F5"/>
    <w:rsid w:val="009146D8"/>
    <w:rsid w:val="0091501C"/>
    <w:rsid w:val="00915B9F"/>
    <w:rsid w:val="00915BF8"/>
    <w:rsid w:val="0091675A"/>
    <w:rsid w:val="009171BE"/>
    <w:rsid w:val="009172F5"/>
    <w:rsid w:val="00917785"/>
    <w:rsid w:val="00917BE1"/>
    <w:rsid w:val="00917D4A"/>
    <w:rsid w:val="009200D5"/>
    <w:rsid w:val="009202F0"/>
    <w:rsid w:val="00920A28"/>
    <w:rsid w:val="0092149A"/>
    <w:rsid w:val="00921949"/>
    <w:rsid w:val="00921A48"/>
    <w:rsid w:val="00921A57"/>
    <w:rsid w:val="00921E37"/>
    <w:rsid w:val="00921FF3"/>
    <w:rsid w:val="009224C7"/>
    <w:rsid w:val="00922A1C"/>
    <w:rsid w:val="00922CAA"/>
    <w:rsid w:val="00922EC2"/>
    <w:rsid w:val="00923650"/>
    <w:rsid w:val="00923A14"/>
    <w:rsid w:val="00924616"/>
    <w:rsid w:val="009246BA"/>
    <w:rsid w:val="00925393"/>
    <w:rsid w:val="0092546F"/>
    <w:rsid w:val="00925916"/>
    <w:rsid w:val="00925BD4"/>
    <w:rsid w:val="0092623A"/>
    <w:rsid w:val="00926394"/>
    <w:rsid w:val="00926495"/>
    <w:rsid w:val="00926A9B"/>
    <w:rsid w:val="00926E37"/>
    <w:rsid w:val="009274A4"/>
    <w:rsid w:val="009276C6"/>
    <w:rsid w:val="009279BF"/>
    <w:rsid w:val="00927C0A"/>
    <w:rsid w:val="00930094"/>
    <w:rsid w:val="009300C3"/>
    <w:rsid w:val="009305B3"/>
    <w:rsid w:val="009306F8"/>
    <w:rsid w:val="00930760"/>
    <w:rsid w:val="00930D41"/>
    <w:rsid w:val="00930E30"/>
    <w:rsid w:val="0093103D"/>
    <w:rsid w:val="00931045"/>
    <w:rsid w:val="00931E8E"/>
    <w:rsid w:val="00932233"/>
    <w:rsid w:val="00932D53"/>
    <w:rsid w:val="00933096"/>
    <w:rsid w:val="0093324A"/>
    <w:rsid w:val="00933352"/>
    <w:rsid w:val="00933450"/>
    <w:rsid w:val="0093353A"/>
    <w:rsid w:val="00933795"/>
    <w:rsid w:val="00933901"/>
    <w:rsid w:val="00933D3D"/>
    <w:rsid w:val="00934235"/>
    <w:rsid w:val="009346F5"/>
    <w:rsid w:val="00934882"/>
    <w:rsid w:val="00934DD8"/>
    <w:rsid w:val="00934FA5"/>
    <w:rsid w:val="00936529"/>
    <w:rsid w:val="00936E8C"/>
    <w:rsid w:val="0093788D"/>
    <w:rsid w:val="00937B5B"/>
    <w:rsid w:val="009405E4"/>
    <w:rsid w:val="00940641"/>
    <w:rsid w:val="009409DB"/>
    <w:rsid w:val="00940DD1"/>
    <w:rsid w:val="0094134C"/>
    <w:rsid w:val="0094232D"/>
    <w:rsid w:val="009426BE"/>
    <w:rsid w:val="00942821"/>
    <w:rsid w:val="00942E91"/>
    <w:rsid w:val="0094389B"/>
    <w:rsid w:val="009439C7"/>
    <w:rsid w:val="00943AAE"/>
    <w:rsid w:val="00944527"/>
    <w:rsid w:val="00944753"/>
    <w:rsid w:val="00944A9B"/>
    <w:rsid w:val="00944BFC"/>
    <w:rsid w:val="00944CDF"/>
    <w:rsid w:val="0094504B"/>
    <w:rsid w:val="009451BC"/>
    <w:rsid w:val="009451C9"/>
    <w:rsid w:val="00945609"/>
    <w:rsid w:val="00945654"/>
    <w:rsid w:val="00945778"/>
    <w:rsid w:val="00945DC5"/>
    <w:rsid w:val="00945E03"/>
    <w:rsid w:val="00946F51"/>
    <w:rsid w:val="0094779E"/>
    <w:rsid w:val="0094786D"/>
    <w:rsid w:val="00947ABF"/>
    <w:rsid w:val="009503E7"/>
    <w:rsid w:val="009505F5"/>
    <w:rsid w:val="00950C4E"/>
    <w:rsid w:val="00950E05"/>
    <w:rsid w:val="0095126F"/>
    <w:rsid w:val="00951B5C"/>
    <w:rsid w:val="00951C3D"/>
    <w:rsid w:val="00954375"/>
    <w:rsid w:val="00954716"/>
    <w:rsid w:val="00954C8B"/>
    <w:rsid w:val="009558C0"/>
    <w:rsid w:val="00955A13"/>
    <w:rsid w:val="00955A5C"/>
    <w:rsid w:val="00955A92"/>
    <w:rsid w:val="00955CEA"/>
    <w:rsid w:val="009563FB"/>
    <w:rsid w:val="00957316"/>
    <w:rsid w:val="00957475"/>
    <w:rsid w:val="00960FFE"/>
    <w:rsid w:val="00961373"/>
    <w:rsid w:val="009615D3"/>
    <w:rsid w:val="0096234A"/>
    <w:rsid w:val="009625BF"/>
    <w:rsid w:val="00962653"/>
    <w:rsid w:val="009627DC"/>
    <w:rsid w:val="00962AF7"/>
    <w:rsid w:val="00962D0B"/>
    <w:rsid w:val="00963D30"/>
    <w:rsid w:val="0096460D"/>
    <w:rsid w:val="00964B0D"/>
    <w:rsid w:val="00964B15"/>
    <w:rsid w:val="00964E88"/>
    <w:rsid w:val="009655CC"/>
    <w:rsid w:val="00965606"/>
    <w:rsid w:val="009656DD"/>
    <w:rsid w:val="00965F06"/>
    <w:rsid w:val="00966E58"/>
    <w:rsid w:val="00966E81"/>
    <w:rsid w:val="0096772D"/>
    <w:rsid w:val="00967EE7"/>
    <w:rsid w:val="00967F49"/>
    <w:rsid w:val="009704EB"/>
    <w:rsid w:val="00970A3E"/>
    <w:rsid w:val="00970E9F"/>
    <w:rsid w:val="0097198E"/>
    <w:rsid w:val="009719EF"/>
    <w:rsid w:val="00972609"/>
    <w:rsid w:val="0097284C"/>
    <w:rsid w:val="009728A8"/>
    <w:rsid w:val="00972B85"/>
    <w:rsid w:val="00972D7C"/>
    <w:rsid w:val="00972E69"/>
    <w:rsid w:val="00972EDA"/>
    <w:rsid w:val="00972F5A"/>
    <w:rsid w:val="009735DD"/>
    <w:rsid w:val="00973984"/>
    <w:rsid w:val="009740EB"/>
    <w:rsid w:val="009742B9"/>
    <w:rsid w:val="00974634"/>
    <w:rsid w:val="00974BC7"/>
    <w:rsid w:val="009750C9"/>
    <w:rsid w:val="009755E6"/>
    <w:rsid w:val="009756A3"/>
    <w:rsid w:val="009760AC"/>
    <w:rsid w:val="009763D4"/>
    <w:rsid w:val="0097664F"/>
    <w:rsid w:val="00976ADA"/>
    <w:rsid w:val="00976B24"/>
    <w:rsid w:val="00976C14"/>
    <w:rsid w:val="00976C4E"/>
    <w:rsid w:val="00977BBC"/>
    <w:rsid w:val="00980E08"/>
    <w:rsid w:val="0098125F"/>
    <w:rsid w:val="009819E5"/>
    <w:rsid w:val="00981A51"/>
    <w:rsid w:val="00981B7B"/>
    <w:rsid w:val="00981BA5"/>
    <w:rsid w:val="00982B35"/>
    <w:rsid w:val="009832E6"/>
    <w:rsid w:val="009835C6"/>
    <w:rsid w:val="00983B86"/>
    <w:rsid w:val="0098481A"/>
    <w:rsid w:val="00984A0D"/>
    <w:rsid w:val="009852E7"/>
    <w:rsid w:val="00986415"/>
    <w:rsid w:val="00986485"/>
    <w:rsid w:val="00986FD4"/>
    <w:rsid w:val="0098774F"/>
    <w:rsid w:val="00987AD5"/>
    <w:rsid w:val="00987EE0"/>
    <w:rsid w:val="00990400"/>
    <w:rsid w:val="00990C7A"/>
    <w:rsid w:val="00991308"/>
    <w:rsid w:val="009918A2"/>
    <w:rsid w:val="0099242E"/>
    <w:rsid w:val="0099267D"/>
    <w:rsid w:val="00992C17"/>
    <w:rsid w:val="009935FC"/>
    <w:rsid w:val="00993B6C"/>
    <w:rsid w:val="00993FAD"/>
    <w:rsid w:val="00994094"/>
    <w:rsid w:val="009940A7"/>
    <w:rsid w:val="00994747"/>
    <w:rsid w:val="00994751"/>
    <w:rsid w:val="009948A6"/>
    <w:rsid w:val="009949DF"/>
    <w:rsid w:val="00994A82"/>
    <w:rsid w:val="00995A50"/>
    <w:rsid w:val="00996168"/>
    <w:rsid w:val="009961F2"/>
    <w:rsid w:val="0099650C"/>
    <w:rsid w:val="00996D0F"/>
    <w:rsid w:val="00996E06"/>
    <w:rsid w:val="009971DD"/>
    <w:rsid w:val="00997405"/>
    <w:rsid w:val="00997C61"/>
    <w:rsid w:val="00997D66"/>
    <w:rsid w:val="009A0471"/>
    <w:rsid w:val="009A04D7"/>
    <w:rsid w:val="009A086A"/>
    <w:rsid w:val="009A08CD"/>
    <w:rsid w:val="009A0FA7"/>
    <w:rsid w:val="009A259C"/>
    <w:rsid w:val="009A2BAC"/>
    <w:rsid w:val="009A2F65"/>
    <w:rsid w:val="009A3561"/>
    <w:rsid w:val="009A3869"/>
    <w:rsid w:val="009A392B"/>
    <w:rsid w:val="009A3C76"/>
    <w:rsid w:val="009A4066"/>
    <w:rsid w:val="009A417B"/>
    <w:rsid w:val="009A48B4"/>
    <w:rsid w:val="009A4A7C"/>
    <w:rsid w:val="009A5411"/>
    <w:rsid w:val="009A566B"/>
    <w:rsid w:val="009A5D18"/>
    <w:rsid w:val="009A5F8E"/>
    <w:rsid w:val="009A62AE"/>
    <w:rsid w:val="009A64BA"/>
    <w:rsid w:val="009A6613"/>
    <w:rsid w:val="009A676B"/>
    <w:rsid w:val="009A6B19"/>
    <w:rsid w:val="009A6C36"/>
    <w:rsid w:val="009A742C"/>
    <w:rsid w:val="009A7E33"/>
    <w:rsid w:val="009B1382"/>
    <w:rsid w:val="009B1604"/>
    <w:rsid w:val="009B17E4"/>
    <w:rsid w:val="009B2102"/>
    <w:rsid w:val="009B2A72"/>
    <w:rsid w:val="009B3408"/>
    <w:rsid w:val="009B3596"/>
    <w:rsid w:val="009B390B"/>
    <w:rsid w:val="009B4433"/>
    <w:rsid w:val="009B5254"/>
    <w:rsid w:val="009B52AE"/>
    <w:rsid w:val="009B5CD1"/>
    <w:rsid w:val="009B6632"/>
    <w:rsid w:val="009B6827"/>
    <w:rsid w:val="009B6E10"/>
    <w:rsid w:val="009B74F4"/>
    <w:rsid w:val="009B7B4C"/>
    <w:rsid w:val="009C003C"/>
    <w:rsid w:val="009C01C5"/>
    <w:rsid w:val="009C0C27"/>
    <w:rsid w:val="009C11D2"/>
    <w:rsid w:val="009C1292"/>
    <w:rsid w:val="009C1D66"/>
    <w:rsid w:val="009C226C"/>
    <w:rsid w:val="009C2A71"/>
    <w:rsid w:val="009C2B3E"/>
    <w:rsid w:val="009C30C9"/>
    <w:rsid w:val="009C3418"/>
    <w:rsid w:val="009C3704"/>
    <w:rsid w:val="009C3868"/>
    <w:rsid w:val="009C3FCF"/>
    <w:rsid w:val="009C479F"/>
    <w:rsid w:val="009C4C81"/>
    <w:rsid w:val="009C4CF3"/>
    <w:rsid w:val="009C5147"/>
    <w:rsid w:val="009C57EB"/>
    <w:rsid w:val="009C5C7E"/>
    <w:rsid w:val="009C70E4"/>
    <w:rsid w:val="009C729F"/>
    <w:rsid w:val="009C7A6F"/>
    <w:rsid w:val="009D078D"/>
    <w:rsid w:val="009D0F14"/>
    <w:rsid w:val="009D1C0C"/>
    <w:rsid w:val="009D1D65"/>
    <w:rsid w:val="009D1F8C"/>
    <w:rsid w:val="009D2263"/>
    <w:rsid w:val="009D2303"/>
    <w:rsid w:val="009D2519"/>
    <w:rsid w:val="009D2596"/>
    <w:rsid w:val="009D25C2"/>
    <w:rsid w:val="009D2F98"/>
    <w:rsid w:val="009D2FD2"/>
    <w:rsid w:val="009D38D6"/>
    <w:rsid w:val="009D4512"/>
    <w:rsid w:val="009D46BA"/>
    <w:rsid w:val="009D4BDC"/>
    <w:rsid w:val="009D4E21"/>
    <w:rsid w:val="009D4EB8"/>
    <w:rsid w:val="009D6CD3"/>
    <w:rsid w:val="009D7063"/>
    <w:rsid w:val="009D75AA"/>
    <w:rsid w:val="009E00DE"/>
    <w:rsid w:val="009E08CD"/>
    <w:rsid w:val="009E167E"/>
    <w:rsid w:val="009E173F"/>
    <w:rsid w:val="009E18B6"/>
    <w:rsid w:val="009E2058"/>
    <w:rsid w:val="009E2089"/>
    <w:rsid w:val="009E2CA1"/>
    <w:rsid w:val="009E3299"/>
    <w:rsid w:val="009E3595"/>
    <w:rsid w:val="009E3B86"/>
    <w:rsid w:val="009E474A"/>
    <w:rsid w:val="009E47ED"/>
    <w:rsid w:val="009E4DC3"/>
    <w:rsid w:val="009E4EF5"/>
    <w:rsid w:val="009E549F"/>
    <w:rsid w:val="009E5B27"/>
    <w:rsid w:val="009E5CDC"/>
    <w:rsid w:val="009E5E91"/>
    <w:rsid w:val="009E5FED"/>
    <w:rsid w:val="009E61B6"/>
    <w:rsid w:val="009E6820"/>
    <w:rsid w:val="009E7574"/>
    <w:rsid w:val="009E773D"/>
    <w:rsid w:val="009E79E6"/>
    <w:rsid w:val="009E7B05"/>
    <w:rsid w:val="009F050F"/>
    <w:rsid w:val="009F0B5F"/>
    <w:rsid w:val="009F179B"/>
    <w:rsid w:val="009F1A81"/>
    <w:rsid w:val="009F232C"/>
    <w:rsid w:val="009F27EA"/>
    <w:rsid w:val="009F2BFA"/>
    <w:rsid w:val="009F2F20"/>
    <w:rsid w:val="009F3223"/>
    <w:rsid w:val="009F3335"/>
    <w:rsid w:val="009F353E"/>
    <w:rsid w:val="009F3D93"/>
    <w:rsid w:val="009F466E"/>
    <w:rsid w:val="009F4D81"/>
    <w:rsid w:val="009F4E0A"/>
    <w:rsid w:val="009F4E1E"/>
    <w:rsid w:val="009F527A"/>
    <w:rsid w:val="009F5513"/>
    <w:rsid w:val="009F5901"/>
    <w:rsid w:val="009F5BCB"/>
    <w:rsid w:val="009F5E8D"/>
    <w:rsid w:val="009F5F58"/>
    <w:rsid w:val="009F60E3"/>
    <w:rsid w:val="009F6BD9"/>
    <w:rsid w:val="009F7604"/>
    <w:rsid w:val="009F783F"/>
    <w:rsid w:val="00A0001A"/>
    <w:rsid w:val="00A00AFC"/>
    <w:rsid w:val="00A01BC1"/>
    <w:rsid w:val="00A01C20"/>
    <w:rsid w:val="00A01C3F"/>
    <w:rsid w:val="00A01E88"/>
    <w:rsid w:val="00A028AF"/>
    <w:rsid w:val="00A02A5A"/>
    <w:rsid w:val="00A03348"/>
    <w:rsid w:val="00A0351B"/>
    <w:rsid w:val="00A04CA8"/>
    <w:rsid w:val="00A05067"/>
    <w:rsid w:val="00A051CE"/>
    <w:rsid w:val="00A052BD"/>
    <w:rsid w:val="00A057A4"/>
    <w:rsid w:val="00A057EB"/>
    <w:rsid w:val="00A05DA8"/>
    <w:rsid w:val="00A0643C"/>
    <w:rsid w:val="00A065F3"/>
    <w:rsid w:val="00A06FB4"/>
    <w:rsid w:val="00A1036C"/>
    <w:rsid w:val="00A10978"/>
    <w:rsid w:val="00A11532"/>
    <w:rsid w:val="00A11748"/>
    <w:rsid w:val="00A11ACD"/>
    <w:rsid w:val="00A11E2A"/>
    <w:rsid w:val="00A11E4B"/>
    <w:rsid w:val="00A135AE"/>
    <w:rsid w:val="00A1511C"/>
    <w:rsid w:val="00A1536A"/>
    <w:rsid w:val="00A15A9D"/>
    <w:rsid w:val="00A16178"/>
    <w:rsid w:val="00A163BE"/>
    <w:rsid w:val="00A17B9D"/>
    <w:rsid w:val="00A20215"/>
    <w:rsid w:val="00A203D2"/>
    <w:rsid w:val="00A204B2"/>
    <w:rsid w:val="00A2196A"/>
    <w:rsid w:val="00A22931"/>
    <w:rsid w:val="00A22A6F"/>
    <w:rsid w:val="00A231D8"/>
    <w:rsid w:val="00A242E1"/>
    <w:rsid w:val="00A2465D"/>
    <w:rsid w:val="00A2468A"/>
    <w:rsid w:val="00A24C52"/>
    <w:rsid w:val="00A24DBA"/>
    <w:rsid w:val="00A25567"/>
    <w:rsid w:val="00A257F2"/>
    <w:rsid w:val="00A25EC1"/>
    <w:rsid w:val="00A26BB9"/>
    <w:rsid w:val="00A26EFF"/>
    <w:rsid w:val="00A27132"/>
    <w:rsid w:val="00A27240"/>
    <w:rsid w:val="00A27326"/>
    <w:rsid w:val="00A27338"/>
    <w:rsid w:val="00A273BE"/>
    <w:rsid w:val="00A27967"/>
    <w:rsid w:val="00A27DD1"/>
    <w:rsid w:val="00A302EA"/>
    <w:rsid w:val="00A30FBE"/>
    <w:rsid w:val="00A31954"/>
    <w:rsid w:val="00A31EE5"/>
    <w:rsid w:val="00A3213E"/>
    <w:rsid w:val="00A3289A"/>
    <w:rsid w:val="00A32937"/>
    <w:rsid w:val="00A32B16"/>
    <w:rsid w:val="00A32C20"/>
    <w:rsid w:val="00A3332F"/>
    <w:rsid w:val="00A336D0"/>
    <w:rsid w:val="00A337C8"/>
    <w:rsid w:val="00A33D20"/>
    <w:rsid w:val="00A3410C"/>
    <w:rsid w:val="00A34939"/>
    <w:rsid w:val="00A34B34"/>
    <w:rsid w:val="00A350E2"/>
    <w:rsid w:val="00A3512C"/>
    <w:rsid w:val="00A35537"/>
    <w:rsid w:val="00A35A21"/>
    <w:rsid w:val="00A35C6B"/>
    <w:rsid w:val="00A35F31"/>
    <w:rsid w:val="00A361F4"/>
    <w:rsid w:val="00A3696E"/>
    <w:rsid w:val="00A369D9"/>
    <w:rsid w:val="00A36BA1"/>
    <w:rsid w:val="00A3764B"/>
    <w:rsid w:val="00A376CC"/>
    <w:rsid w:val="00A37CF9"/>
    <w:rsid w:val="00A40265"/>
    <w:rsid w:val="00A404DD"/>
    <w:rsid w:val="00A40E1B"/>
    <w:rsid w:val="00A41AAC"/>
    <w:rsid w:val="00A41F00"/>
    <w:rsid w:val="00A41FF6"/>
    <w:rsid w:val="00A4231E"/>
    <w:rsid w:val="00A426B5"/>
    <w:rsid w:val="00A43224"/>
    <w:rsid w:val="00A43436"/>
    <w:rsid w:val="00A43549"/>
    <w:rsid w:val="00A43867"/>
    <w:rsid w:val="00A43AEC"/>
    <w:rsid w:val="00A44566"/>
    <w:rsid w:val="00A44C31"/>
    <w:rsid w:val="00A452B5"/>
    <w:rsid w:val="00A45531"/>
    <w:rsid w:val="00A4602F"/>
    <w:rsid w:val="00A4661F"/>
    <w:rsid w:val="00A474D8"/>
    <w:rsid w:val="00A47538"/>
    <w:rsid w:val="00A4758A"/>
    <w:rsid w:val="00A47ABD"/>
    <w:rsid w:val="00A47B6D"/>
    <w:rsid w:val="00A50152"/>
    <w:rsid w:val="00A5082A"/>
    <w:rsid w:val="00A50B09"/>
    <w:rsid w:val="00A51306"/>
    <w:rsid w:val="00A51942"/>
    <w:rsid w:val="00A51A65"/>
    <w:rsid w:val="00A521B3"/>
    <w:rsid w:val="00A525BA"/>
    <w:rsid w:val="00A526FC"/>
    <w:rsid w:val="00A53682"/>
    <w:rsid w:val="00A538A9"/>
    <w:rsid w:val="00A54355"/>
    <w:rsid w:val="00A550DD"/>
    <w:rsid w:val="00A559B1"/>
    <w:rsid w:val="00A55CAF"/>
    <w:rsid w:val="00A55DE8"/>
    <w:rsid w:val="00A56E1A"/>
    <w:rsid w:val="00A56F12"/>
    <w:rsid w:val="00A574F0"/>
    <w:rsid w:val="00A575E4"/>
    <w:rsid w:val="00A604D1"/>
    <w:rsid w:val="00A6071C"/>
    <w:rsid w:val="00A60CF8"/>
    <w:rsid w:val="00A6185D"/>
    <w:rsid w:val="00A619DB"/>
    <w:rsid w:val="00A61F33"/>
    <w:rsid w:val="00A62125"/>
    <w:rsid w:val="00A62393"/>
    <w:rsid w:val="00A6323B"/>
    <w:rsid w:val="00A636B5"/>
    <w:rsid w:val="00A63D1C"/>
    <w:rsid w:val="00A64240"/>
    <w:rsid w:val="00A642CA"/>
    <w:rsid w:val="00A64763"/>
    <w:rsid w:val="00A64A35"/>
    <w:rsid w:val="00A654BF"/>
    <w:rsid w:val="00A65592"/>
    <w:rsid w:val="00A65935"/>
    <w:rsid w:val="00A65E9A"/>
    <w:rsid w:val="00A66740"/>
    <w:rsid w:val="00A66B3E"/>
    <w:rsid w:val="00A67159"/>
    <w:rsid w:val="00A671A7"/>
    <w:rsid w:val="00A67941"/>
    <w:rsid w:val="00A67DC5"/>
    <w:rsid w:val="00A67DEF"/>
    <w:rsid w:val="00A7011F"/>
    <w:rsid w:val="00A70952"/>
    <w:rsid w:val="00A70CD5"/>
    <w:rsid w:val="00A70DA3"/>
    <w:rsid w:val="00A71625"/>
    <w:rsid w:val="00A71C4E"/>
    <w:rsid w:val="00A7203A"/>
    <w:rsid w:val="00A7205B"/>
    <w:rsid w:val="00A72489"/>
    <w:rsid w:val="00A72889"/>
    <w:rsid w:val="00A72913"/>
    <w:rsid w:val="00A72C8B"/>
    <w:rsid w:val="00A72F37"/>
    <w:rsid w:val="00A730C0"/>
    <w:rsid w:val="00A73104"/>
    <w:rsid w:val="00A7342C"/>
    <w:rsid w:val="00A735EA"/>
    <w:rsid w:val="00A73B6E"/>
    <w:rsid w:val="00A74717"/>
    <w:rsid w:val="00A75020"/>
    <w:rsid w:val="00A75045"/>
    <w:rsid w:val="00A7599E"/>
    <w:rsid w:val="00A75B7D"/>
    <w:rsid w:val="00A75D9D"/>
    <w:rsid w:val="00A762E7"/>
    <w:rsid w:val="00A76697"/>
    <w:rsid w:val="00A76843"/>
    <w:rsid w:val="00A76927"/>
    <w:rsid w:val="00A76A22"/>
    <w:rsid w:val="00A76D8F"/>
    <w:rsid w:val="00A7770D"/>
    <w:rsid w:val="00A77DC3"/>
    <w:rsid w:val="00A80632"/>
    <w:rsid w:val="00A807EF"/>
    <w:rsid w:val="00A808A4"/>
    <w:rsid w:val="00A81813"/>
    <w:rsid w:val="00A81982"/>
    <w:rsid w:val="00A82807"/>
    <w:rsid w:val="00A82E93"/>
    <w:rsid w:val="00A835FA"/>
    <w:rsid w:val="00A83745"/>
    <w:rsid w:val="00A840C9"/>
    <w:rsid w:val="00A8460C"/>
    <w:rsid w:val="00A84748"/>
    <w:rsid w:val="00A84C70"/>
    <w:rsid w:val="00A8513A"/>
    <w:rsid w:val="00A857ED"/>
    <w:rsid w:val="00A85AA0"/>
    <w:rsid w:val="00A85B6B"/>
    <w:rsid w:val="00A85C57"/>
    <w:rsid w:val="00A87203"/>
    <w:rsid w:val="00A87789"/>
    <w:rsid w:val="00A87AC6"/>
    <w:rsid w:val="00A87C91"/>
    <w:rsid w:val="00A87CEB"/>
    <w:rsid w:val="00A90C21"/>
    <w:rsid w:val="00A90C76"/>
    <w:rsid w:val="00A91071"/>
    <w:rsid w:val="00A9114E"/>
    <w:rsid w:val="00A9138B"/>
    <w:rsid w:val="00A91A87"/>
    <w:rsid w:val="00A92113"/>
    <w:rsid w:val="00A9244C"/>
    <w:rsid w:val="00A92887"/>
    <w:rsid w:val="00A93C3A"/>
    <w:rsid w:val="00A93F39"/>
    <w:rsid w:val="00A94544"/>
    <w:rsid w:val="00A946AE"/>
    <w:rsid w:val="00A9514A"/>
    <w:rsid w:val="00A956AE"/>
    <w:rsid w:val="00A95D70"/>
    <w:rsid w:val="00A96B76"/>
    <w:rsid w:val="00A96C51"/>
    <w:rsid w:val="00A96F25"/>
    <w:rsid w:val="00A96F80"/>
    <w:rsid w:val="00A97291"/>
    <w:rsid w:val="00A9762B"/>
    <w:rsid w:val="00A97671"/>
    <w:rsid w:val="00AA06D0"/>
    <w:rsid w:val="00AA0C0E"/>
    <w:rsid w:val="00AA0F69"/>
    <w:rsid w:val="00AA1401"/>
    <w:rsid w:val="00AA1D01"/>
    <w:rsid w:val="00AA21DC"/>
    <w:rsid w:val="00AA2264"/>
    <w:rsid w:val="00AA2542"/>
    <w:rsid w:val="00AA25C6"/>
    <w:rsid w:val="00AA329B"/>
    <w:rsid w:val="00AA32EC"/>
    <w:rsid w:val="00AA3759"/>
    <w:rsid w:val="00AA41D2"/>
    <w:rsid w:val="00AA4CAB"/>
    <w:rsid w:val="00AA56C6"/>
    <w:rsid w:val="00AA57DD"/>
    <w:rsid w:val="00AA5E83"/>
    <w:rsid w:val="00AA6BF5"/>
    <w:rsid w:val="00AA6C23"/>
    <w:rsid w:val="00AA6E63"/>
    <w:rsid w:val="00AA727A"/>
    <w:rsid w:val="00AA7C7B"/>
    <w:rsid w:val="00AB0510"/>
    <w:rsid w:val="00AB05BF"/>
    <w:rsid w:val="00AB06CE"/>
    <w:rsid w:val="00AB07AF"/>
    <w:rsid w:val="00AB0D05"/>
    <w:rsid w:val="00AB0F84"/>
    <w:rsid w:val="00AB0FB4"/>
    <w:rsid w:val="00AB1571"/>
    <w:rsid w:val="00AB1E83"/>
    <w:rsid w:val="00AB2084"/>
    <w:rsid w:val="00AB292D"/>
    <w:rsid w:val="00AB3037"/>
    <w:rsid w:val="00AB332F"/>
    <w:rsid w:val="00AB3560"/>
    <w:rsid w:val="00AB36A2"/>
    <w:rsid w:val="00AB4041"/>
    <w:rsid w:val="00AB41D9"/>
    <w:rsid w:val="00AB4C5C"/>
    <w:rsid w:val="00AB4C6D"/>
    <w:rsid w:val="00AB531C"/>
    <w:rsid w:val="00AB539B"/>
    <w:rsid w:val="00AB5976"/>
    <w:rsid w:val="00AB6584"/>
    <w:rsid w:val="00AB6B57"/>
    <w:rsid w:val="00AB6C15"/>
    <w:rsid w:val="00AB7F5A"/>
    <w:rsid w:val="00AC00B4"/>
    <w:rsid w:val="00AC0109"/>
    <w:rsid w:val="00AC01C7"/>
    <w:rsid w:val="00AC0933"/>
    <w:rsid w:val="00AC0D11"/>
    <w:rsid w:val="00AC1136"/>
    <w:rsid w:val="00AC1356"/>
    <w:rsid w:val="00AC1D26"/>
    <w:rsid w:val="00AC1FBD"/>
    <w:rsid w:val="00AC209B"/>
    <w:rsid w:val="00AC2226"/>
    <w:rsid w:val="00AC2665"/>
    <w:rsid w:val="00AC2B46"/>
    <w:rsid w:val="00AC3A30"/>
    <w:rsid w:val="00AC4338"/>
    <w:rsid w:val="00AC49F5"/>
    <w:rsid w:val="00AC4A94"/>
    <w:rsid w:val="00AC4BD9"/>
    <w:rsid w:val="00AC5898"/>
    <w:rsid w:val="00AC5A85"/>
    <w:rsid w:val="00AC5F24"/>
    <w:rsid w:val="00AC5FF5"/>
    <w:rsid w:val="00AC612C"/>
    <w:rsid w:val="00AC6694"/>
    <w:rsid w:val="00AC6916"/>
    <w:rsid w:val="00AC6B7F"/>
    <w:rsid w:val="00AC7A7E"/>
    <w:rsid w:val="00AD096B"/>
    <w:rsid w:val="00AD0A7C"/>
    <w:rsid w:val="00AD102D"/>
    <w:rsid w:val="00AD11D0"/>
    <w:rsid w:val="00AD174D"/>
    <w:rsid w:val="00AD200E"/>
    <w:rsid w:val="00AD2465"/>
    <w:rsid w:val="00AD28E6"/>
    <w:rsid w:val="00AD4C8A"/>
    <w:rsid w:val="00AD4F38"/>
    <w:rsid w:val="00AD5390"/>
    <w:rsid w:val="00AD5C24"/>
    <w:rsid w:val="00AD5EE9"/>
    <w:rsid w:val="00AD623E"/>
    <w:rsid w:val="00AD66B9"/>
    <w:rsid w:val="00AD66C2"/>
    <w:rsid w:val="00AD6A3E"/>
    <w:rsid w:val="00AD6AB8"/>
    <w:rsid w:val="00AD79F9"/>
    <w:rsid w:val="00AE0614"/>
    <w:rsid w:val="00AE0977"/>
    <w:rsid w:val="00AE0B55"/>
    <w:rsid w:val="00AE0F40"/>
    <w:rsid w:val="00AE123B"/>
    <w:rsid w:val="00AE14BC"/>
    <w:rsid w:val="00AE154C"/>
    <w:rsid w:val="00AE1603"/>
    <w:rsid w:val="00AE1A6B"/>
    <w:rsid w:val="00AE1CDB"/>
    <w:rsid w:val="00AE2481"/>
    <w:rsid w:val="00AE3013"/>
    <w:rsid w:val="00AE3288"/>
    <w:rsid w:val="00AE34ED"/>
    <w:rsid w:val="00AE3778"/>
    <w:rsid w:val="00AE3B19"/>
    <w:rsid w:val="00AE40C7"/>
    <w:rsid w:val="00AE4534"/>
    <w:rsid w:val="00AE46A3"/>
    <w:rsid w:val="00AE5248"/>
    <w:rsid w:val="00AE5C12"/>
    <w:rsid w:val="00AE5C17"/>
    <w:rsid w:val="00AE6081"/>
    <w:rsid w:val="00AE6425"/>
    <w:rsid w:val="00AE6CEF"/>
    <w:rsid w:val="00AE7174"/>
    <w:rsid w:val="00AF018B"/>
    <w:rsid w:val="00AF0B40"/>
    <w:rsid w:val="00AF112E"/>
    <w:rsid w:val="00AF1557"/>
    <w:rsid w:val="00AF1B31"/>
    <w:rsid w:val="00AF2433"/>
    <w:rsid w:val="00AF28EC"/>
    <w:rsid w:val="00AF3240"/>
    <w:rsid w:val="00AF378A"/>
    <w:rsid w:val="00AF384D"/>
    <w:rsid w:val="00AF4572"/>
    <w:rsid w:val="00AF4F0C"/>
    <w:rsid w:val="00AF56EC"/>
    <w:rsid w:val="00AF59C8"/>
    <w:rsid w:val="00AF6C37"/>
    <w:rsid w:val="00AF7294"/>
    <w:rsid w:val="00AF75EF"/>
    <w:rsid w:val="00AF76D6"/>
    <w:rsid w:val="00AF7DAF"/>
    <w:rsid w:val="00B013CE"/>
    <w:rsid w:val="00B01823"/>
    <w:rsid w:val="00B01F1F"/>
    <w:rsid w:val="00B02DE2"/>
    <w:rsid w:val="00B03BB7"/>
    <w:rsid w:val="00B03EFE"/>
    <w:rsid w:val="00B04647"/>
    <w:rsid w:val="00B0466A"/>
    <w:rsid w:val="00B04817"/>
    <w:rsid w:val="00B05FD3"/>
    <w:rsid w:val="00B063E5"/>
    <w:rsid w:val="00B06B85"/>
    <w:rsid w:val="00B070DC"/>
    <w:rsid w:val="00B07275"/>
    <w:rsid w:val="00B076F5"/>
    <w:rsid w:val="00B10918"/>
    <w:rsid w:val="00B1091E"/>
    <w:rsid w:val="00B10F7D"/>
    <w:rsid w:val="00B11311"/>
    <w:rsid w:val="00B11753"/>
    <w:rsid w:val="00B119A9"/>
    <w:rsid w:val="00B12151"/>
    <w:rsid w:val="00B12993"/>
    <w:rsid w:val="00B12B78"/>
    <w:rsid w:val="00B136BF"/>
    <w:rsid w:val="00B13D34"/>
    <w:rsid w:val="00B143F4"/>
    <w:rsid w:val="00B145F6"/>
    <w:rsid w:val="00B146FD"/>
    <w:rsid w:val="00B14A08"/>
    <w:rsid w:val="00B15855"/>
    <w:rsid w:val="00B15D1C"/>
    <w:rsid w:val="00B15E8B"/>
    <w:rsid w:val="00B166BF"/>
    <w:rsid w:val="00B1674B"/>
    <w:rsid w:val="00B17278"/>
    <w:rsid w:val="00B172B1"/>
    <w:rsid w:val="00B17455"/>
    <w:rsid w:val="00B17A78"/>
    <w:rsid w:val="00B17D92"/>
    <w:rsid w:val="00B203B5"/>
    <w:rsid w:val="00B20693"/>
    <w:rsid w:val="00B2099F"/>
    <w:rsid w:val="00B20AB5"/>
    <w:rsid w:val="00B2155A"/>
    <w:rsid w:val="00B21E18"/>
    <w:rsid w:val="00B21F8E"/>
    <w:rsid w:val="00B22900"/>
    <w:rsid w:val="00B22992"/>
    <w:rsid w:val="00B22AC4"/>
    <w:rsid w:val="00B22DBF"/>
    <w:rsid w:val="00B22E40"/>
    <w:rsid w:val="00B22F05"/>
    <w:rsid w:val="00B23380"/>
    <w:rsid w:val="00B239EF"/>
    <w:rsid w:val="00B245E8"/>
    <w:rsid w:val="00B24B18"/>
    <w:rsid w:val="00B24BDB"/>
    <w:rsid w:val="00B24FE2"/>
    <w:rsid w:val="00B25F07"/>
    <w:rsid w:val="00B2660D"/>
    <w:rsid w:val="00B2686D"/>
    <w:rsid w:val="00B27011"/>
    <w:rsid w:val="00B27102"/>
    <w:rsid w:val="00B30187"/>
    <w:rsid w:val="00B30295"/>
    <w:rsid w:val="00B30914"/>
    <w:rsid w:val="00B3156B"/>
    <w:rsid w:val="00B319D5"/>
    <w:rsid w:val="00B31C5A"/>
    <w:rsid w:val="00B31D26"/>
    <w:rsid w:val="00B32724"/>
    <w:rsid w:val="00B3275E"/>
    <w:rsid w:val="00B32DD3"/>
    <w:rsid w:val="00B3326A"/>
    <w:rsid w:val="00B3402B"/>
    <w:rsid w:val="00B344ED"/>
    <w:rsid w:val="00B349E0"/>
    <w:rsid w:val="00B34CFF"/>
    <w:rsid w:val="00B34E85"/>
    <w:rsid w:val="00B35048"/>
    <w:rsid w:val="00B35BEA"/>
    <w:rsid w:val="00B35CBD"/>
    <w:rsid w:val="00B36393"/>
    <w:rsid w:val="00B3684B"/>
    <w:rsid w:val="00B369DA"/>
    <w:rsid w:val="00B36CA6"/>
    <w:rsid w:val="00B3739C"/>
    <w:rsid w:val="00B373D6"/>
    <w:rsid w:val="00B400D3"/>
    <w:rsid w:val="00B406E0"/>
    <w:rsid w:val="00B40E83"/>
    <w:rsid w:val="00B41158"/>
    <w:rsid w:val="00B4151C"/>
    <w:rsid w:val="00B423F8"/>
    <w:rsid w:val="00B4301D"/>
    <w:rsid w:val="00B43354"/>
    <w:rsid w:val="00B4389F"/>
    <w:rsid w:val="00B43916"/>
    <w:rsid w:val="00B44931"/>
    <w:rsid w:val="00B44C36"/>
    <w:rsid w:val="00B44CB2"/>
    <w:rsid w:val="00B44CF3"/>
    <w:rsid w:val="00B45405"/>
    <w:rsid w:val="00B45916"/>
    <w:rsid w:val="00B459E1"/>
    <w:rsid w:val="00B463CA"/>
    <w:rsid w:val="00B464EE"/>
    <w:rsid w:val="00B46635"/>
    <w:rsid w:val="00B4689C"/>
    <w:rsid w:val="00B46960"/>
    <w:rsid w:val="00B46E43"/>
    <w:rsid w:val="00B472DE"/>
    <w:rsid w:val="00B477C7"/>
    <w:rsid w:val="00B47B19"/>
    <w:rsid w:val="00B503F9"/>
    <w:rsid w:val="00B505F1"/>
    <w:rsid w:val="00B506FB"/>
    <w:rsid w:val="00B508A6"/>
    <w:rsid w:val="00B50AFB"/>
    <w:rsid w:val="00B50EE1"/>
    <w:rsid w:val="00B5137A"/>
    <w:rsid w:val="00B5162B"/>
    <w:rsid w:val="00B5221C"/>
    <w:rsid w:val="00B528D5"/>
    <w:rsid w:val="00B52B63"/>
    <w:rsid w:val="00B52C5F"/>
    <w:rsid w:val="00B52CFA"/>
    <w:rsid w:val="00B52D43"/>
    <w:rsid w:val="00B532DC"/>
    <w:rsid w:val="00B53ACF"/>
    <w:rsid w:val="00B53B44"/>
    <w:rsid w:val="00B53E0D"/>
    <w:rsid w:val="00B54DA2"/>
    <w:rsid w:val="00B54E8E"/>
    <w:rsid w:val="00B550C4"/>
    <w:rsid w:val="00B56648"/>
    <w:rsid w:val="00B566F4"/>
    <w:rsid w:val="00B567E5"/>
    <w:rsid w:val="00B56954"/>
    <w:rsid w:val="00B5706E"/>
    <w:rsid w:val="00B57788"/>
    <w:rsid w:val="00B579D3"/>
    <w:rsid w:val="00B57B11"/>
    <w:rsid w:val="00B613D2"/>
    <w:rsid w:val="00B6148D"/>
    <w:rsid w:val="00B61C06"/>
    <w:rsid w:val="00B6276A"/>
    <w:rsid w:val="00B62919"/>
    <w:rsid w:val="00B62BC7"/>
    <w:rsid w:val="00B62C71"/>
    <w:rsid w:val="00B6304A"/>
    <w:rsid w:val="00B639EB"/>
    <w:rsid w:val="00B644F6"/>
    <w:rsid w:val="00B64917"/>
    <w:rsid w:val="00B64B40"/>
    <w:rsid w:val="00B64EB3"/>
    <w:rsid w:val="00B64EC1"/>
    <w:rsid w:val="00B64FA5"/>
    <w:rsid w:val="00B650FB"/>
    <w:rsid w:val="00B6519F"/>
    <w:rsid w:val="00B662B4"/>
    <w:rsid w:val="00B663BA"/>
    <w:rsid w:val="00B66841"/>
    <w:rsid w:val="00B66DCB"/>
    <w:rsid w:val="00B67F37"/>
    <w:rsid w:val="00B70931"/>
    <w:rsid w:val="00B716BC"/>
    <w:rsid w:val="00B71D44"/>
    <w:rsid w:val="00B72AAF"/>
    <w:rsid w:val="00B730E1"/>
    <w:rsid w:val="00B73476"/>
    <w:rsid w:val="00B73728"/>
    <w:rsid w:val="00B73C94"/>
    <w:rsid w:val="00B73E4E"/>
    <w:rsid w:val="00B7426D"/>
    <w:rsid w:val="00B74A75"/>
    <w:rsid w:val="00B74F76"/>
    <w:rsid w:val="00B758A3"/>
    <w:rsid w:val="00B75D72"/>
    <w:rsid w:val="00B76785"/>
    <w:rsid w:val="00B76F92"/>
    <w:rsid w:val="00B77187"/>
    <w:rsid w:val="00B772F0"/>
    <w:rsid w:val="00B77BDA"/>
    <w:rsid w:val="00B77C64"/>
    <w:rsid w:val="00B809EE"/>
    <w:rsid w:val="00B80D2C"/>
    <w:rsid w:val="00B80F0C"/>
    <w:rsid w:val="00B815C1"/>
    <w:rsid w:val="00B81C3D"/>
    <w:rsid w:val="00B82354"/>
    <w:rsid w:val="00B825D0"/>
    <w:rsid w:val="00B82963"/>
    <w:rsid w:val="00B829B5"/>
    <w:rsid w:val="00B832B0"/>
    <w:rsid w:val="00B83907"/>
    <w:rsid w:val="00B83ED9"/>
    <w:rsid w:val="00B8406C"/>
    <w:rsid w:val="00B84491"/>
    <w:rsid w:val="00B84897"/>
    <w:rsid w:val="00B84B1C"/>
    <w:rsid w:val="00B84C0E"/>
    <w:rsid w:val="00B84EA2"/>
    <w:rsid w:val="00B85627"/>
    <w:rsid w:val="00B85835"/>
    <w:rsid w:val="00B86E16"/>
    <w:rsid w:val="00B9093A"/>
    <w:rsid w:val="00B91BD0"/>
    <w:rsid w:val="00B91E8F"/>
    <w:rsid w:val="00B91FC7"/>
    <w:rsid w:val="00B92710"/>
    <w:rsid w:val="00B9296D"/>
    <w:rsid w:val="00B92AD6"/>
    <w:rsid w:val="00B92C09"/>
    <w:rsid w:val="00B92F5C"/>
    <w:rsid w:val="00B931AC"/>
    <w:rsid w:val="00B9350E"/>
    <w:rsid w:val="00B938D0"/>
    <w:rsid w:val="00B94784"/>
    <w:rsid w:val="00B953ED"/>
    <w:rsid w:val="00B954AD"/>
    <w:rsid w:val="00B9576E"/>
    <w:rsid w:val="00B960B6"/>
    <w:rsid w:val="00B965E6"/>
    <w:rsid w:val="00B96B38"/>
    <w:rsid w:val="00B976B3"/>
    <w:rsid w:val="00B9786C"/>
    <w:rsid w:val="00BA03B6"/>
    <w:rsid w:val="00BA043B"/>
    <w:rsid w:val="00BA044F"/>
    <w:rsid w:val="00BA06C4"/>
    <w:rsid w:val="00BA1154"/>
    <w:rsid w:val="00BA150D"/>
    <w:rsid w:val="00BA15AB"/>
    <w:rsid w:val="00BA15B5"/>
    <w:rsid w:val="00BA1FF3"/>
    <w:rsid w:val="00BA21D8"/>
    <w:rsid w:val="00BA2FF2"/>
    <w:rsid w:val="00BA3A9A"/>
    <w:rsid w:val="00BA3D1D"/>
    <w:rsid w:val="00BA3D66"/>
    <w:rsid w:val="00BA3FA4"/>
    <w:rsid w:val="00BA42B4"/>
    <w:rsid w:val="00BA43C5"/>
    <w:rsid w:val="00BA508C"/>
    <w:rsid w:val="00BA5473"/>
    <w:rsid w:val="00BA550E"/>
    <w:rsid w:val="00BA58B8"/>
    <w:rsid w:val="00BA5EC3"/>
    <w:rsid w:val="00BA6013"/>
    <w:rsid w:val="00BA6667"/>
    <w:rsid w:val="00BA6A97"/>
    <w:rsid w:val="00BA6F8D"/>
    <w:rsid w:val="00BA70F7"/>
    <w:rsid w:val="00BA71A8"/>
    <w:rsid w:val="00BA7499"/>
    <w:rsid w:val="00BA76E4"/>
    <w:rsid w:val="00BA7B0F"/>
    <w:rsid w:val="00BB0CC1"/>
    <w:rsid w:val="00BB0EBB"/>
    <w:rsid w:val="00BB1505"/>
    <w:rsid w:val="00BB1627"/>
    <w:rsid w:val="00BB2473"/>
    <w:rsid w:val="00BB27E2"/>
    <w:rsid w:val="00BB35CE"/>
    <w:rsid w:val="00BB3FA6"/>
    <w:rsid w:val="00BB42F9"/>
    <w:rsid w:val="00BB44F7"/>
    <w:rsid w:val="00BB47B7"/>
    <w:rsid w:val="00BB47CF"/>
    <w:rsid w:val="00BB4D48"/>
    <w:rsid w:val="00BB4E77"/>
    <w:rsid w:val="00BB516B"/>
    <w:rsid w:val="00BB56FA"/>
    <w:rsid w:val="00BB580F"/>
    <w:rsid w:val="00BB5979"/>
    <w:rsid w:val="00BB5AEF"/>
    <w:rsid w:val="00BB6522"/>
    <w:rsid w:val="00BB6772"/>
    <w:rsid w:val="00BB6DE9"/>
    <w:rsid w:val="00BB7B60"/>
    <w:rsid w:val="00BB7F7A"/>
    <w:rsid w:val="00BC01F3"/>
    <w:rsid w:val="00BC0A56"/>
    <w:rsid w:val="00BC0AD3"/>
    <w:rsid w:val="00BC13A2"/>
    <w:rsid w:val="00BC1B19"/>
    <w:rsid w:val="00BC2F4B"/>
    <w:rsid w:val="00BC2FF6"/>
    <w:rsid w:val="00BC3BE7"/>
    <w:rsid w:val="00BC3DB0"/>
    <w:rsid w:val="00BC3F65"/>
    <w:rsid w:val="00BC48FD"/>
    <w:rsid w:val="00BC56BA"/>
    <w:rsid w:val="00BC61F4"/>
    <w:rsid w:val="00BC7594"/>
    <w:rsid w:val="00BC791C"/>
    <w:rsid w:val="00BC7CA8"/>
    <w:rsid w:val="00BC7E83"/>
    <w:rsid w:val="00BD0565"/>
    <w:rsid w:val="00BD0642"/>
    <w:rsid w:val="00BD0966"/>
    <w:rsid w:val="00BD0D80"/>
    <w:rsid w:val="00BD1CAF"/>
    <w:rsid w:val="00BD1E14"/>
    <w:rsid w:val="00BD1EB9"/>
    <w:rsid w:val="00BD2D4A"/>
    <w:rsid w:val="00BD2EA2"/>
    <w:rsid w:val="00BD3403"/>
    <w:rsid w:val="00BD3786"/>
    <w:rsid w:val="00BD378F"/>
    <w:rsid w:val="00BD3868"/>
    <w:rsid w:val="00BD4389"/>
    <w:rsid w:val="00BD4988"/>
    <w:rsid w:val="00BD4D1F"/>
    <w:rsid w:val="00BD5546"/>
    <w:rsid w:val="00BD5B43"/>
    <w:rsid w:val="00BD5C86"/>
    <w:rsid w:val="00BD5E73"/>
    <w:rsid w:val="00BD700E"/>
    <w:rsid w:val="00BD7AF5"/>
    <w:rsid w:val="00BD7C98"/>
    <w:rsid w:val="00BD7EBD"/>
    <w:rsid w:val="00BE02CE"/>
    <w:rsid w:val="00BE0516"/>
    <w:rsid w:val="00BE0B1D"/>
    <w:rsid w:val="00BE141F"/>
    <w:rsid w:val="00BE158F"/>
    <w:rsid w:val="00BE1EEB"/>
    <w:rsid w:val="00BE29DB"/>
    <w:rsid w:val="00BE2E30"/>
    <w:rsid w:val="00BE3014"/>
    <w:rsid w:val="00BE4520"/>
    <w:rsid w:val="00BE4729"/>
    <w:rsid w:val="00BE4A9B"/>
    <w:rsid w:val="00BE4DBE"/>
    <w:rsid w:val="00BE4E03"/>
    <w:rsid w:val="00BE50F2"/>
    <w:rsid w:val="00BE57C0"/>
    <w:rsid w:val="00BE5F5E"/>
    <w:rsid w:val="00BE6710"/>
    <w:rsid w:val="00BE7548"/>
    <w:rsid w:val="00BE776A"/>
    <w:rsid w:val="00BF02B9"/>
    <w:rsid w:val="00BF0721"/>
    <w:rsid w:val="00BF0DB8"/>
    <w:rsid w:val="00BF13BB"/>
    <w:rsid w:val="00BF1C30"/>
    <w:rsid w:val="00BF1FA0"/>
    <w:rsid w:val="00BF26DF"/>
    <w:rsid w:val="00BF27BD"/>
    <w:rsid w:val="00BF28D6"/>
    <w:rsid w:val="00BF2BB3"/>
    <w:rsid w:val="00BF3552"/>
    <w:rsid w:val="00BF36C0"/>
    <w:rsid w:val="00BF37E7"/>
    <w:rsid w:val="00BF3BF6"/>
    <w:rsid w:val="00BF3D7E"/>
    <w:rsid w:val="00BF4292"/>
    <w:rsid w:val="00BF44A8"/>
    <w:rsid w:val="00BF45DF"/>
    <w:rsid w:val="00BF4820"/>
    <w:rsid w:val="00BF4F77"/>
    <w:rsid w:val="00BF5393"/>
    <w:rsid w:val="00BF5C7D"/>
    <w:rsid w:val="00BF6175"/>
    <w:rsid w:val="00BF6DE9"/>
    <w:rsid w:val="00BF7027"/>
    <w:rsid w:val="00BF7494"/>
    <w:rsid w:val="00BF7762"/>
    <w:rsid w:val="00BF7A7F"/>
    <w:rsid w:val="00BF7D1A"/>
    <w:rsid w:val="00C00751"/>
    <w:rsid w:val="00C00A05"/>
    <w:rsid w:val="00C00B5D"/>
    <w:rsid w:val="00C00C1A"/>
    <w:rsid w:val="00C0114C"/>
    <w:rsid w:val="00C015CF"/>
    <w:rsid w:val="00C01CC7"/>
    <w:rsid w:val="00C01D8D"/>
    <w:rsid w:val="00C01DFC"/>
    <w:rsid w:val="00C01F99"/>
    <w:rsid w:val="00C02055"/>
    <w:rsid w:val="00C02096"/>
    <w:rsid w:val="00C026B5"/>
    <w:rsid w:val="00C02C40"/>
    <w:rsid w:val="00C02ECE"/>
    <w:rsid w:val="00C03045"/>
    <w:rsid w:val="00C0305E"/>
    <w:rsid w:val="00C03DF9"/>
    <w:rsid w:val="00C041EA"/>
    <w:rsid w:val="00C04515"/>
    <w:rsid w:val="00C045F4"/>
    <w:rsid w:val="00C04EAC"/>
    <w:rsid w:val="00C0529B"/>
    <w:rsid w:val="00C0559C"/>
    <w:rsid w:val="00C0577C"/>
    <w:rsid w:val="00C05AF4"/>
    <w:rsid w:val="00C05C04"/>
    <w:rsid w:val="00C05ED4"/>
    <w:rsid w:val="00C060A7"/>
    <w:rsid w:val="00C0622D"/>
    <w:rsid w:val="00C06652"/>
    <w:rsid w:val="00C073FB"/>
    <w:rsid w:val="00C079AF"/>
    <w:rsid w:val="00C07DFD"/>
    <w:rsid w:val="00C10193"/>
    <w:rsid w:val="00C1151F"/>
    <w:rsid w:val="00C11E3E"/>
    <w:rsid w:val="00C120D1"/>
    <w:rsid w:val="00C123AE"/>
    <w:rsid w:val="00C12891"/>
    <w:rsid w:val="00C12893"/>
    <w:rsid w:val="00C12B04"/>
    <w:rsid w:val="00C1323A"/>
    <w:rsid w:val="00C1351A"/>
    <w:rsid w:val="00C13A81"/>
    <w:rsid w:val="00C13D67"/>
    <w:rsid w:val="00C13FE4"/>
    <w:rsid w:val="00C142CC"/>
    <w:rsid w:val="00C14715"/>
    <w:rsid w:val="00C156DB"/>
    <w:rsid w:val="00C16E37"/>
    <w:rsid w:val="00C1775F"/>
    <w:rsid w:val="00C179CA"/>
    <w:rsid w:val="00C17B18"/>
    <w:rsid w:val="00C17F67"/>
    <w:rsid w:val="00C200A3"/>
    <w:rsid w:val="00C204EA"/>
    <w:rsid w:val="00C2095D"/>
    <w:rsid w:val="00C21E65"/>
    <w:rsid w:val="00C224E8"/>
    <w:rsid w:val="00C232F6"/>
    <w:rsid w:val="00C236FC"/>
    <w:rsid w:val="00C23B07"/>
    <w:rsid w:val="00C23F68"/>
    <w:rsid w:val="00C2437E"/>
    <w:rsid w:val="00C24AD7"/>
    <w:rsid w:val="00C24FDF"/>
    <w:rsid w:val="00C25C94"/>
    <w:rsid w:val="00C263F5"/>
    <w:rsid w:val="00C26444"/>
    <w:rsid w:val="00C26D74"/>
    <w:rsid w:val="00C26E4F"/>
    <w:rsid w:val="00C26FD3"/>
    <w:rsid w:val="00C27150"/>
    <w:rsid w:val="00C275A5"/>
    <w:rsid w:val="00C275E0"/>
    <w:rsid w:val="00C2789C"/>
    <w:rsid w:val="00C27E4C"/>
    <w:rsid w:val="00C27ECE"/>
    <w:rsid w:val="00C27FE6"/>
    <w:rsid w:val="00C30586"/>
    <w:rsid w:val="00C308C3"/>
    <w:rsid w:val="00C309AB"/>
    <w:rsid w:val="00C30DAF"/>
    <w:rsid w:val="00C311F3"/>
    <w:rsid w:val="00C3123F"/>
    <w:rsid w:val="00C319A4"/>
    <w:rsid w:val="00C31E1B"/>
    <w:rsid w:val="00C320B2"/>
    <w:rsid w:val="00C32813"/>
    <w:rsid w:val="00C339FB"/>
    <w:rsid w:val="00C33C7B"/>
    <w:rsid w:val="00C341C3"/>
    <w:rsid w:val="00C3436D"/>
    <w:rsid w:val="00C345C2"/>
    <w:rsid w:val="00C34AA5"/>
    <w:rsid w:val="00C34BAB"/>
    <w:rsid w:val="00C35666"/>
    <w:rsid w:val="00C35989"/>
    <w:rsid w:val="00C359A4"/>
    <w:rsid w:val="00C35D9F"/>
    <w:rsid w:val="00C35ED9"/>
    <w:rsid w:val="00C36009"/>
    <w:rsid w:val="00C361A5"/>
    <w:rsid w:val="00C364FA"/>
    <w:rsid w:val="00C368D4"/>
    <w:rsid w:val="00C3696E"/>
    <w:rsid w:val="00C37249"/>
    <w:rsid w:val="00C40665"/>
    <w:rsid w:val="00C411C0"/>
    <w:rsid w:val="00C4172F"/>
    <w:rsid w:val="00C419B6"/>
    <w:rsid w:val="00C42CAF"/>
    <w:rsid w:val="00C42EE0"/>
    <w:rsid w:val="00C42FA9"/>
    <w:rsid w:val="00C43346"/>
    <w:rsid w:val="00C433E7"/>
    <w:rsid w:val="00C440EB"/>
    <w:rsid w:val="00C44686"/>
    <w:rsid w:val="00C4592D"/>
    <w:rsid w:val="00C459A4"/>
    <w:rsid w:val="00C45F0A"/>
    <w:rsid w:val="00C46372"/>
    <w:rsid w:val="00C46909"/>
    <w:rsid w:val="00C46A4C"/>
    <w:rsid w:val="00C47004"/>
    <w:rsid w:val="00C47402"/>
    <w:rsid w:val="00C47C72"/>
    <w:rsid w:val="00C5074A"/>
    <w:rsid w:val="00C51224"/>
    <w:rsid w:val="00C51622"/>
    <w:rsid w:val="00C519B2"/>
    <w:rsid w:val="00C51B65"/>
    <w:rsid w:val="00C52D8F"/>
    <w:rsid w:val="00C535CA"/>
    <w:rsid w:val="00C53DB8"/>
    <w:rsid w:val="00C53F2C"/>
    <w:rsid w:val="00C54352"/>
    <w:rsid w:val="00C5471E"/>
    <w:rsid w:val="00C547EB"/>
    <w:rsid w:val="00C54801"/>
    <w:rsid w:val="00C549D6"/>
    <w:rsid w:val="00C54A9B"/>
    <w:rsid w:val="00C54E52"/>
    <w:rsid w:val="00C54F0B"/>
    <w:rsid w:val="00C5548B"/>
    <w:rsid w:val="00C5581A"/>
    <w:rsid w:val="00C56C7F"/>
    <w:rsid w:val="00C61038"/>
    <w:rsid w:val="00C61659"/>
    <w:rsid w:val="00C61965"/>
    <w:rsid w:val="00C61F0F"/>
    <w:rsid w:val="00C62670"/>
    <w:rsid w:val="00C62E8B"/>
    <w:rsid w:val="00C6333A"/>
    <w:rsid w:val="00C63938"/>
    <w:rsid w:val="00C63B57"/>
    <w:rsid w:val="00C641B7"/>
    <w:rsid w:val="00C644FB"/>
    <w:rsid w:val="00C645D2"/>
    <w:rsid w:val="00C6474E"/>
    <w:rsid w:val="00C649D3"/>
    <w:rsid w:val="00C64BE1"/>
    <w:rsid w:val="00C6520E"/>
    <w:rsid w:val="00C6554D"/>
    <w:rsid w:val="00C66978"/>
    <w:rsid w:val="00C67121"/>
    <w:rsid w:val="00C67DD3"/>
    <w:rsid w:val="00C7033B"/>
    <w:rsid w:val="00C704BC"/>
    <w:rsid w:val="00C70556"/>
    <w:rsid w:val="00C710F5"/>
    <w:rsid w:val="00C711CB"/>
    <w:rsid w:val="00C722A7"/>
    <w:rsid w:val="00C72770"/>
    <w:rsid w:val="00C72A56"/>
    <w:rsid w:val="00C72EA8"/>
    <w:rsid w:val="00C7389B"/>
    <w:rsid w:val="00C73B70"/>
    <w:rsid w:val="00C7594F"/>
    <w:rsid w:val="00C761BD"/>
    <w:rsid w:val="00C763F1"/>
    <w:rsid w:val="00C7676A"/>
    <w:rsid w:val="00C76A84"/>
    <w:rsid w:val="00C7709C"/>
    <w:rsid w:val="00C77421"/>
    <w:rsid w:val="00C775AE"/>
    <w:rsid w:val="00C776A2"/>
    <w:rsid w:val="00C77B79"/>
    <w:rsid w:val="00C806D5"/>
    <w:rsid w:val="00C80935"/>
    <w:rsid w:val="00C8096B"/>
    <w:rsid w:val="00C80A1C"/>
    <w:rsid w:val="00C80A6E"/>
    <w:rsid w:val="00C80CCD"/>
    <w:rsid w:val="00C81329"/>
    <w:rsid w:val="00C8140C"/>
    <w:rsid w:val="00C81C61"/>
    <w:rsid w:val="00C81E13"/>
    <w:rsid w:val="00C8226D"/>
    <w:rsid w:val="00C82478"/>
    <w:rsid w:val="00C828FC"/>
    <w:rsid w:val="00C829E3"/>
    <w:rsid w:val="00C82AAC"/>
    <w:rsid w:val="00C82C16"/>
    <w:rsid w:val="00C82F98"/>
    <w:rsid w:val="00C83560"/>
    <w:rsid w:val="00C83BE3"/>
    <w:rsid w:val="00C83FE5"/>
    <w:rsid w:val="00C84225"/>
    <w:rsid w:val="00C842CF"/>
    <w:rsid w:val="00C84746"/>
    <w:rsid w:val="00C85A49"/>
    <w:rsid w:val="00C860D8"/>
    <w:rsid w:val="00C86208"/>
    <w:rsid w:val="00C86F99"/>
    <w:rsid w:val="00C87075"/>
    <w:rsid w:val="00C8777F"/>
    <w:rsid w:val="00C90118"/>
    <w:rsid w:val="00C90A63"/>
    <w:rsid w:val="00C90B66"/>
    <w:rsid w:val="00C90F0A"/>
    <w:rsid w:val="00C90FFA"/>
    <w:rsid w:val="00C912B3"/>
    <w:rsid w:val="00C91687"/>
    <w:rsid w:val="00C916D4"/>
    <w:rsid w:val="00C917ED"/>
    <w:rsid w:val="00C917EF"/>
    <w:rsid w:val="00C920E8"/>
    <w:rsid w:val="00C92B2E"/>
    <w:rsid w:val="00C92F3C"/>
    <w:rsid w:val="00C92FF6"/>
    <w:rsid w:val="00C935A5"/>
    <w:rsid w:val="00C93830"/>
    <w:rsid w:val="00C939C2"/>
    <w:rsid w:val="00C939D7"/>
    <w:rsid w:val="00C93D04"/>
    <w:rsid w:val="00C94169"/>
    <w:rsid w:val="00C950EE"/>
    <w:rsid w:val="00C9522B"/>
    <w:rsid w:val="00C952A8"/>
    <w:rsid w:val="00C9544A"/>
    <w:rsid w:val="00C954EE"/>
    <w:rsid w:val="00C95C74"/>
    <w:rsid w:val="00C96188"/>
    <w:rsid w:val="00C96367"/>
    <w:rsid w:val="00C9656C"/>
    <w:rsid w:val="00C96C92"/>
    <w:rsid w:val="00C96EF3"/>
    <w:rsid w:val="00C97436"/>
    <w:rsid w:val="00CA0525"/>
    <w:rsid w:val="00CA07F8"/>
    <w:rsid w:val="00CA098C"/>
    <w:rsid w:val="00CA0AA0"/>
    <w:rsid w:val="00CA0B77"/>
    <w:rsid w:val="00CA127B"/>
    <w:rsid w:val="00CA1C7F"/>
    <w:rsid w:val="00CA1E78"/>
    <w:rsid w:val="00CA279E"/>
    <w:rsid w:val="00CA2DD5"/>
    <w:rsid w:val="00CA2E83"/>
    <w:rsid w:val="00CA2F47"/>
    <w:rsid w:val="00CA35CC"/>
    <w:rsid w:val="00CA53A9"/>
    <w:rsid w:val="00CA5C58"/>
    <w:rsid w:val="00CA61BA"/>
    <w:rsid w:val="00CA655F"/>
    <w:rsid w:val="00CA661B"/>
    <w:rsid w:val="00CA6842"/>
    <w:rsid w:val="00CA6E7A"/>
    <w:rsid w:val="00CA7227"/>
    <w:rsid w:val="00CA7548"/>
    <w:rsid w:val="00CA784B"/>
    <w:rsid w:val="00CA7B4B"/>
    <w:rsid w:val="00CA7DE3"/>
    <w:rsid w:val="00CA7ED3"/>
    <w:rsid w:val="00CB030A"/>
    <w:rsid w:val="00CB038D"/>
    <w:rsid w:val="00CB052D"/>
    <w:rsid w:val="00CB0BBD"/>
    <w:rsid w:val="00CB0D70"/>
    <w:rsid w:val="00CB11C2"/>
    <w:rsid w:val="00CB1A2E"/>
    <w:rsid w:val="00CB3006"/>
    <w:rsid w:val="00CB30E6"/>
    <w:rsid w:val="00CB30F1"/>
    <w:rsid w:val="00CB3CA3"/>
    <w:rsid w:val="00CB3D24"/>
    <w:rsid w:val="00CB4138"/>
    <w:rsid w:val="00CB42DA"/>
    <w:rsid w:val="00CB4636"/>
    <w:rsid w:val="00CB4F65"/>
    <w:rsid w:val="00CB551A"/>
    <w:rsid w:val="00CB69A2"/>
    <w:rsid w:val="00CB6C5F"/>
    <w:rsid w:val="00CB7038"/>
    <w:rsid w:val="00CB7683"/>
    <w:rsid w:val="00CB7C9C"/>
    <w:rsid w:val="00CC02CC"/>
    <w:rsid w:val="00CC0932"/>
    <w:rsid w:val="00CC0A04"/>
    <w:rsid w:val="00CC0FDC"/>
    <w:rsid w:val="00CC11D0"/>
    <w:rsid w:val="00CC121D"/>
    <w:rsid w:val="00CC127E"/>
    <w:rsid w:val="00CC135D"/>
    <w:rsid w:val="00CC2228"/>
    <w:rsid w:val="00CC2813"/>
    <w:rsid w:val="00CC2BF9"/>
    <w:rsid w:val="00CC319D"/>
    <w:rsid w:val="00CC32A4"/>
    <w:rsid w:val="00CC3725"/>
    <w:rsid w:val="00CC3A9D"/>
    <w:rsid w:val="00CC3ACB"/>
    <w:rsid w:val="00CC3F4A"/>
    <w:rsid w:val="00CC4408"/>
    <w:rsid w:val="00CC5972"/>
    <w:rsid w:val="00CC5AB5"/>
    <w:rsid w:val="00CC5D30"/>
    <w:rsid w:val="00CC6586"/>
    <w:rsid w:val="00CC685F"/>
    <w:rsid w:val="00CC6922"/>
    <w:rsid w:val="00CC6FBF"/>
    <w:rsid w:val="00CC7092"/>
    <w:rsid w:val="00CC7760"/>
    <w:rsid w:val="00CC7E87"/>
    <w:rsid w:val="00CD0527"/>
    <w:rsid w:val="00CD0706"/>
    <w:rsid w:val="00CD0724"/>
    <w:rsid w:val="00CD0C30"/>
    <w:rsid w:val="00CD10F2"/>
    <w:rsid w:val="00CD1215"/>
    <w:rsid w:val="00CD1290"/>
    <w:rsid w:val="00CD17B5"/>
    <w:rsid w:val="00CD1F03"/>
    <w:rsid w:val="00CD3362"/>
    <w:rsid w:val="00CD3597"/>
    <w:rsid w:val="00CD394D"/>
    <w:rsid w:val="00CD3B60"/>
    <w:rsid w:val="00CD3B88"/>
    <w:rsid w:val="00CD3D6B"/>
    <w:rsid w:val="00CD3EFD"/>
    <w:rsid w:val="00CD4778"/>
    <w:rsid w:val="00CD4840"/>
    <w:rsid w:val="00CD48D0"/>
    <w:rsid w:val="00CD4DF3"/>
    <w:rsid w:val="00CD5815"/>
    <w:rsid w:val="00CD60CA"/>
    <w:rsid w:val="00CD6373"/>
    <w:rsid w:val="00CD6759"/>
    <w:rsid w:val="00CD68C6"/>
    <w:rsid w:val="00CD766D"/>
    <w:rsid w:val="00CD7A88"/>
    <w:rsid w:val="00CD7EA4"/>
    <w:rsid w:val="00CE0929"/>
    <w:rsid w:val="00CE0B08"/>
    <w:rsid w:val="00CE0EA0"/>
    <w:rsid w:val="00CE111C"/>
    <w:rsid w:val="00CE1429"/>
    <w:rsid w:val="00CE1BAA"/>
    <w:rsid w:val="00CE1BC2"/>
    <w:rsid w:val="00CE1C49"/>
    <w:rsid w:val="00CE1F37"/>
    <w:rsid w:val="00CE1F3F"/>
    <w:rsid w:val="00CE1F6E"/>
    <w:rsid w:val="00CE2338"/>
    <w:rsid w:val="00CE2ED6"/>
    <w:rsid w:val="00CE31CB"/>
    <w:rsid w:val="00CE338F"/>
    <w:rsid w:val="00CE3438"/>
    <w:rsid w:val="00CE3B07"/>
    <w:rsid w:val="00CE3BFE"/>
    <w:rsid w:val="00CE4B37"/>
    <w:rsid w:val="00CE55F6"/>
    <w:rsid w:val="00CE5822"/>
    <w:rsid w:val="00CE58D4"/>
    <w:rsid w:val="00CE592B"/>
    <w:rsid w:val="00CE5AD5"/>
    <w:rsid w:val="00CE5CD9"/>
    <w:rsid w:val="00CE653C"/>
    <w:rsid w:val="00CE65B3"/>
    <w:rsid w:val="00CE7661"/>
    <w:rsid w:val="00CE7C1B"/>
    <w:rsid w:val="00CE7E6D"/>
    <w:rsid w:val="00CE7FB4"/>
    <w:rsid w:val="00CF032D"/>
    <w:rsid w:val="00CF05CF"/>
    <w:rsid w:val="00CF0A4E"/>
    <w:rsid w:val="00CF0D85"/>
    <w:rsid w:val="00CF0DF5"/>
    <w:rsid w:val="00CF14FE"/>
    <w:rsid w:val="00CF160D"/>
    <w:rsid w:val="00CF24B8"/>
    <w:rsid w:val="00CF2942"/>
    <w:rsid w:val="00CF2C46"/>
    <w:rsid w:val="00CF2D2B"/>
    <w:rsid w:val="00CF30F9"/>
    <w:rsid w:val="00CF314C"/>
    <w:rsid w:val="00CF319D"/>
    <w:rsid w:val="00CF56D1"/>
    <w:rsid w:val="00CF573D"/>
    <w:rsid w:val="00CF5778"/>
    <w:rsid w:val="00CF5BC6"/>
    <w:rsid w:val="00CF5C7F"/>
    <w:rsid w:val="00CF5DF0"/>
    <w:rsid w:val="00CF60B2"/>
    <w:rsid w:val="00CF6330"/>
    <w:rsid w:val="00CF6591"/>
    <w:rsid w:val="00CF690E"/>
    <w:rsid w:val="00CF6CA2"/>
    <w:rsid w:val="00CF7276"/>
    <w:rsid w:val="00CF7358"/>
    <w:rsid w:val="00CF752E"/>
    <w:rsid w:val="00CF75F8"/>
    <w:rsid w:val="00CF7C9E"/>
    <w:rsid w:val="00D002ED"/>
    <w:rsid w:val="00D011BC"/>
    <w:rsid w:val="00D01454"/>
    <w:rsid w:val="00D01A58"/>
    <w:rsid w:val="00D01EE3"/>
    <w:rsid w:val="00D01F04"/>
    <w:rsid w:val="00D02390"/>
    <w:rsid w:val="00D0272D"/>
    <w:rsid w:val="00D02996"/>
    <w:rsid w:val="00D02A76"/>
    <w:rsid w:val="00D02D83"/>
    <w:rsid w:val="00D02E97"/>
    <w:rsid w:val="00D03188"/>
    <w:rsid w:val="00D037E9"/>
    <w:rsid w:val="00D03A01"/>
    <w:rsid w:val="00D03D10"/>
    <w:rsid w:val="00D03F1B"/>
    <w:rsid w:val="00D041AC"/>
    <w:rsid w:val="00D049E0"/>
    <w:rsid w:val="00D05453"/>
    <w:rsid w:val="00D05B54"/>
    <w:rsid w:val="00D062CA"/>
    <w:rsid w:val="00D075FD"/>
    <w:rsid w:val="00D07A48"/>
    <w:rsid w:val="00D07A8F"/>
    <w:rsid w:val="00D07BD7"/>
    <w:rsid w:val="00D07C11"/>
    <w:rsid w:val="00D07F82"/>
    <w:rsid w:val="00D11475"/>
    <w:rsid w:val="00D119B8"/>
    <w:rsid w:val="00D138B1"/>
    <w:rsid w:val="00D13A04"/>
    <w:rsid w:val="00D13C11"/>
    <w:rsid w:val="00D14B9A"/>
    <w:rsid w:val="00D15265"/>
    <w:rsid w:val="00D1585C"/>
    <w:rsid w:val="00D15B26"/>
    <w:rsid w:val="00D16298"/>
    <w:rsid w:val="00D16F37"/>
    <w:rsid w:val="00D17318"/>
    <w:rsid w:val="00D174AB"/>
    <w:rsid w:val="00D17788"/>
    <w:rsid w:val="00D17C42"/>
    <w:rsid w:val="00D17EDF"/>
    <w:rsid w:val="00D2012E"/>
    <w:rsid w:val="00D201C6"/>
    <w:rsid w:val="00D20A37"/>
    <w:rsid w:val="00D2174C"/>
    <w:rsid w:val="00D21C20"/>
    <w:rsid w:val="00D22592"/>
    <w:rsid w:val="00D22ACE"/>
    <w:rsid w:val="00D22D7E"/>
    <w:rsid w:val="00D23246"/>
    <w:rsid w:val="00D232F4"/>
    <w:rsid w:val="00D236D4"/>
    <w:rsid w:val="00D24213"/>
    <w:rsid w:val="00D242C6"/>
    <w:rsid w:val="00D24674"/>
    <w:rsid w:val="00D246C5"/>
    <w:rsid w:val="00D2470F"/>
    <w:rsid w:val="00D24A75"/>
    <w:rsid w:val="00D24C41"/>
    <w:rsid w:val="00D24D34"/>
    <w:rsid w:val="00D255A1"/>
    <w:rsid w:val="00D25966"/>
    <w:rsid w:val="00D25B2A"/>
    <w:rsid w:val="00D25B47"/>
    <w:rsid w:val="00D25DAB"/>
    <w:rsid w:val="00D2601E"/>
    <w:rsid w:val="00D26214"/>
    <w:rsid w:val="00D26472"/>
    <w:rsid w:val="00D26611"/>
    <w:rsid w:val="00D26619"/>
    <w:rsid w:val="00D26656"/>
    <w:rsid w:val="00D270F3"/>
    <w:rsid w:val="00D27346"/>
    <w:rsid w:val="00D275ED"/>
    <w:rsid w:val="00D2775B"/>
    <w:rsid w:val="00D27E99"/>
    <w:rsid w:val="00D3080A"/>
    <w:rsid w:val="00D30E61"/>
    <w:rsid w:val="00D3141A"/>
    <w:rsid w:val="00D31BB7"/>
    <w:rsid w:val="00D31BBE"/>
    <w:rsid w:val="00D31D2E"/>
    <w:rsid w:val="00D326E6"/>
    <w:rsid w:val="00D3279D"/>
    <w:rsid w:val="00D32DFC"/>
    <w:rsid w:val="00D3363A"/>
    <w:rsid w:val="00D33A7C"/>
    <w:rsid w:val="00D33E89"/>
    <w:rsid w:val="00D342AB"/>
    <w:rsid w:val="00D3504D"/>
    <w:rsid w:val="00D3578F"/>
    <w:rsid w:val="00D36232"/>
    <w:rsid w:val="00D36365"/>
    <w:rsid w:val="00D364F9"/>
    <w:rsid w:val="00D36626"/>
    <w:rsid w:val="00D36AF3"/>
    <w:rsid w:val="00D3747E"/>
    <w:rsid w:val="00D3759F"/>
    <w:rsid w:val="00D37A27"/>
    <w:rsid w:val="00D40460"/>
    <w:rsid w:val="00D404F6"/>
    <w:rsid w:val="00D412AB"/>
    <w:rsid w:val="00D42270"/>
    <w:rsid w:val="00D42C3B"/>
    <w:rsid w:val="00D42D9F"/>
    <w:rsid w:val="00D43181"/>
    <w:rsid w:val="00D432DE"/>
    <w:rsid w:val="00D43515"/>
    <w:rsid w:val="00D43DF6"/>
    <w:rsid w:val="00D445C0"/>
    <w:rsid w:val="00D44BBA"/>
    <w:rsid w:val="00D44D1A"/>
    <w:rsid w:val="00D45056"/>
    <w:rsid w:val="00D45385"/>
    <w:rsid w:val="00D457B5"/>
    <w:rsid w:val="00D45802"/>
    <w:rsid w:val="00D45BCD"/>
    <w:rsid w:val="00D462FA"/>
    <w:rsid w:val="00D46347"/>
    <w:rsid w:val="00D46988"/>
    <w:rsid w:val="00D47939"/>
    <w:rsid w:val="00D506DB"/>
    <w:rsid w:val="00D50711"/>
    <w:rsid w:val="00D50BEE"/>
    <w:rsid w:val="00D50E4B"/>
    <w:rsid w:val="00D516FB"/>
    <w:rsid w:val="00D52FA1"/>
    <w:rsid w:val="00D53349"/>
    <w:rsid w:val="00D539EF"/>
    <w:rsid w:val="00D53E0A"/>
    <w:rsid w:val="00D543EC"/>
    <w:rsid w:val="00D54995"/>
    <w:rsid w:val="00D54CED"/>
    <w:rsid w:val="00D55522"/>
    <w:rsid w:val="00D55B7B"/>
    <w:rsid w:val="00D57CAE"/>
    <w:rsid w:val="00D57DBB"/>
    <w:rsid w:val="00D603BF"/>
    <w:rsid w:val="00D606C4"/>
    <w:rsid w:val="00D619F6"/>
    <w:rsid w:val="00D6225E"/>
    <w:rsid w:val="00D62412"/>
    <w:rsid w:val="00D62577"/>
    <w:rsid w:val="00D625AF"/>
    <w:rsid w:val="00D63989"/>
    <w:rsid w:val="00D64AA8"/>
    <w:rsid w:val="00D64BAB"/>
    <w:rsid w:val="00D655FA"/>
    <w:rsid w:val="00D65A52"/>
    <w:rsid w:val="00D65D50"/>
    <w:rsid w:val="00D6715F"/>
    <w:rsid w:val="00D7017B"/>
    <w:rsid w:val="00D70907"/>
    <w:rsid w:val="00D71948"/>
    <w:rsid w:val="00D71AA5"/>
    <w:rsid w:val="00D71D39"/>
    <w:rsid w:val="00D71E92"/>
    <w:rsid w:val="00D72D24"/>
    <w:rsid w:val="00D72D41"/>
    <w:rsid w:val="00D72DF1"/>
    <w:rsid w:val="00D74303"/>
    <w:rsid w:val="00D74CA4"/>
    <w:rsid w:val="00D75AF1"/>
    <w:rsid w:val="00D75CB7"/>
    <w:rsid w:val="00D75D1D"/>
    <w:rsid w:val="00D766D8"/>
    <w:rsid w:val="00D76D9A"/>
    <w:rsid w:val="00D76E79"/>
    <w:rsid w:val="00D77386"/>
    <w:rsid w:val="00D7745E"/>
    <w:rsid w:val="00D7789A"/>
    <w:rsid w:val="00D779C1"/>
    <w:rsid w:val="00D804CA"/>
    <w:rsid w:val="00D80693"/>
    <w:rsid w:val="00D81209"/>
    <w:rsid w:val="00D829CB"/>
    <w:rsid w:val="00D82CD8"/>
    <w:rsid w:val="00D832CD"/>
    <w:rsid w:val="00D83C62"/>
    <w:rsid w:val="00D840EE"/>
    <w:rsid w:val="00D84250"/>
    <w:rsid w:val="00D842F3"/>
    <w:rsid w:val="00D84974"/>
    <w:rsid w:val="00D85144"/>
    <w:rsid w:val="00D85A27"/>
    <w:rsid w:val="00D85F52"/>
    <w:rsid w:val="00D86722"/>
    <w:rsid w:val="00D8727D"/>
    <w:rsid w:val="00D874D5"/>
    <w:rsid w:val="00D87891"/>
    <w:rsid w:val="00D9064F"/>
    <w:rsid w:val="00D9065E"/>
    <w:rsid w:val="00D906F3"/>
    <w:rsid w:val="00D908F3"/>
    <w:rsid w:val="00D9122F"/>
    <w:rsid w:val="00D91308"/>
    <w:rsid w:val="00D91700"/>
    <w:rsid w:val="00D924C0"/>
    <w:rsid w:val="00D9268D"/>
    <w:rsid w:val="00D92929"/>
    <w:rsid w:val="00D92E1C"/>
    <w:rsid w:val="00D930AF"/>
    <w:rsid w:val="00D93239"/>
    <w:rsid w:val="00D943FD"/>
    <w:rsid w:val="00D944D1"/>
    <w:rsid w:val="00D94607"/>
    <w:rsid w:val="00D94941"/>
    <w:rsid w:val="00D94B3C"/>
    <w:rsid w:val="00D94F21"/>
    <w:rsid w:val="00D952DD"/>
    <w:rsid w:val="00D95420"/>
    <w:rsid w:val="00D95668"/>
    <w:rsid w:val="00D96600"/>
    <w:rsid w:val="00D970D7"/>
    <w:rsid w:val="00DA1082"/>
    <w:rsid w:val="00DA1212"/>
    <w:rsid w:val="00DA17A6"/>
    <w:rsid w:val="00DA1F40"/>
    <w:rsid w:val="00DA23E9"/>
    <w:rsid w:val="00DA2483"/>
    <w:rsid w:val="00DA2CD5"/>
    <w:rsid w:val="00DA2CDC"/>
    <w:rsid w:val="00DA33EA"/>
    <w:rsid w:val="00DA40EE"/>
    <w:rsid w:val="00DA443B"/>
    <w:rsid w:val="00DA4DDA"/>
    <w:rsid w:val="00DA5293"/>
    <w:rsid w:val="00DA53E9"/>
    <w:rsid w:val="00DA55DA"/>
    <w:rsid w:val="00DA5736"/>
    <w:rsid w:val="00DA57FA"/>
    <w:rsid w:val="00DA5A7B"/>
    <w:rsid w:val="00DA60A2"/>
    <w:rsid w:val="00DA6D0E"/>
    <w:rsid w:val="00DA70FA"/>
    <w:rsid w:val="00DA76CD"/>
    <w:rsid w:val="00DB0AF7"/>
    <w:rsid w:val="00DB1217"/>
    <w:rsid w:val="00DB19C2"/>
    <w:rsid w:val="00DB1A5F"/>
    <w:rsid w:val="00DB22E5"/>
    <w:rsid w:val="00DB26EB"/>
    <w:rsid w:val="00DB288F"/>
    <w:rsid w:val="00DB2923"/>
    <w:rsid w:val="00DB2E57"/>
    <w:rsid w:val="00DB2F28"/>
    <w:rsid w:val="00DB32EC"/>
    <w:rsid w:val="00DB3383"/>
    <w:rsid w:val="00DB3F6E"/>
    <w:rsid w:val="00DB3FA9"/>
    <w:rsid w:val="00DB44A6"/>
    <w:rsid w:val="00DB4B63"/>
    <w:rsid w:val="00DB5683"/>
    <w:rsid w:val="00DB5A28"/>
    <w:rsid w:val="00DB5E9B"/>
    <w:rsid w:val="00DB5F82"/>
    <w:rsid w:val="00DB7526"/>
    <w:rsid w:val="00DB7E24"/>
    <w:rsid w:val="00DB7F1B"/>
    <w:rsid w:val="00DC00DA"/>
    <w:rsid w:val="00DC00F1"/>
    <w:rsid w:val="00DC0A6A"/>
    <w:rsid w:val="00DC0FD9"/>
    <w:rsid w:val="00DC1076"/>
    <w:rsid w:val="00DC1386"/>
    <w:rsid w:val="00DC1846"/>
    <w:rsid w:val="00DC2D22"/>
    <w:rsid w:val="00DC2E7A"/>
    <w:rsid w:val="00DC3BBF"/>
    <w:rsid w:val="00DC3D54"/>
    <w:rsid w:val="00DC40A2"/>
    <w:rsid w:val="00DC469F"/>
    <w:rsid w:val="00DC4B68"/>
    <w:rsid w:val="00DC5508"/>
    <w:rsid w:val="00DC5710"/>
    <w:rsid w:val="00DC5AF8"/>
    <w:rsid w:val="00DC601E"/>
    <w:rsid w:val="00DC6366"/>
    <w:rsid w:val="00DC6B3C"/>
    <w:rsid w:val="00DC7CEA"/>
    <w:rsid w:val="00DC7D2F"/>
    <w:rsid w:val="00DC7ED4"/>
    <w:rsid w:val="00DD00FE"/>
    <w:rsid w:val="00DD01A5"/>
    <w:rsid w:val="00DD0604"/>
    <w:rsid w:val="00DD0EB3"/>
    <w:rsid w:val="00DD0F1D"/>
    <w:rsid w:val="00DD0F2D"/>
    <w:rsid w:val="00DD0F45"/>
    <w:rsid w:val="00DD103E"/>
    <w:rsid w:val="00DD1B9A"/>
    <w:rsid w:val="00DD2041"/>
    <w:rsid w:val="00DD2AD5"/>
    <w:rsid w:val="00DD2B7A"/>
    <w:rsid w:val="00DD2E48"/>
    <w:rsid w:val="00DD40C2"/>
    <w:rsid w:val="00DD4A2C"/>
    <w:rsid w:val="00DD4F83"/>
    <w:rsid w:val="00DD4FFE"/>
    <w:rsid w:val="00DD5117"/>
    <w:rsid w:val="00DD536B"/>
    <w:rsid w:val="00DD5552"/>
    <w:rsid w:val="00DD5A8D"/>
    <w:rsid w:val="00DD5A91"/>
    <w:rsid w:val="00DD6B45"/>
    <w:rsid w:val="00DD6C28"/>
    <w:rsid w:val="00DD6DBD"/>
    <w:rsid w:val="00DD707E"/>
    <w:rsid w:val="00DD7627"/>
    <w:rsid w:val="00DD7E91"/>
    <w:rsid w:val="00DD7FB0"/>
    <w:rsid w:val="00DE0133"/>
    <w:rsid w:val="00DE01AA"/>
    <w:rsid w:val="00DE0460"/>
    <w:rsid w:val="00DE0A46"/>
    <w:rsid w:val="00DE0B03"/>
    <w:rsid w:val="00DE2588"/>
    <w:rsid w:val="00DE2708"/>
    <w:rsid w:val="00DE2CF1"/>
    <w:rsid w:val="00DE403A"/>
    <w:rsid w:val="00DE43BF"/>
    <w:rsid w:val="00DE5AD3"/>
    <w:rsid w:val="00DE5BB0"/>
    <w:rsid w:val="00DE644C"/>
    <w:rsid w:val="00DE677B"/>
    <w:rsid w:val="00DE6FA6"/>
    <w:rsid w:val="00DE7503"/>
    <w:rsid w:val="00DE777F"/>
    <w:rsid w:val="00DE7803"/>
    <w:rsid w:val="00DE7A4E"/>
    <w:rsid w:val="00DF064C"/>
    <w:rsid w:val="00DF15D4"/>
    <w:rsid w:val="00DF20C6"/>
    <w:rsid w:val="00DF228C"/>
    <w:rsid w:val="00DF439F"/>
    <w:rsid w:val="00DF44FD"/>
    <w:rsid w:val="00DF45C4"/>
    <w:rsid w:val="00DF4984"/>
    <w:rsid w:val="00DF4C7A"/>
    <w:rsid w:val="00DF4DC2"/>
    <w:rsid w:val="00DF51E0"/>
    <w:rsid w:val="00DF5215"/>
    <w:rsid w:val="00DF5513"/>
    <w:rsid w:val="00DF5787"/>
    <w:rsid w:val="00DF5DB3"/>
    <w:rsid w:val="00DF63D1"/>
    <w:rsid w:val="00DF643B"/>
    <w:rsid w:val="00DF6476"/>
    <w:rsid w:val="00DF675F"/>
    <w:rsid w:val="00DF7248"/>
    <w:rsid w:val="00DF7531"/>
    <w:rsid w:val="00DF75F0"/>
    <w:rsid w:val="00DF761C"/>
    <w:rsid w:val="00DF7E73"/>
    <w:rsid w:val="00E00299"/>
    <w:rsid w:val="00E00433"/>
    <w:rsid w:val="00E004F5"/>
    <w:rsid w:val="00E00AB7"/>
    <w:rsid w:val="00E00E29"/>
    <w:rsid w:val="00E018E7"/>
    <w:rsid w:val="00E018F2"/>
    <w:rsid w:val="00E019F9"/>
    <w:rsid w:val="00E01D53"/>
    <w:rsid w:val="00E036D4"/>
    <w:rsid w:val="00E03DF8"/>
    <w:rsid w:val="00E0450C"/>
    <w:rsid w:val="00E0454E"/>
    <w:rsid w:val="00E046B1"/>
    <w:rsid w:val="00E04A64"/>
    <w:rsid w:val="00E050CA"/>
    <w:rsid w:val="00E05108"/>
    <w:rsid w:val="00E054F4"/>
    <w:rsid w:val="00E05E73"/>
    <w:rsid w:val="00E05EBE"/>
    <w:rsid w:val="00E06DC1"/>
    <w:rsid w:val="00E0761D"/>
    <w:rsid w:val="00E07980"/>
    <w:rsid w:val="00E07F9D"/>
    <w:rsid w:val="00E101C9"/>
    <w:rsid w:val="00E10430"/>
    <w:rsid w:val="00E10620"/>
    <w:rsid w:val="00E119A6"/>
    <w:rsid w:val="00E11BD4"/>
    <w:rsid w:val="00E11D4D"/>
    <w:rsid w:val="00E11E36"/>
    <w:rsid w:val="00E12679"/>
    <w:rsid w:val="00E12C5B"/>
    <w:rsid w:val="00E139C9"/>
    <w:rsid w:val="00E13F2F"/>
    <w:rsid w:val="00E143E0"/>
    <w:rsid w:val="00E14B30"/>
    <w:rsid w:val="00E157B7"/>
    <w:rsid w:val="00E15C7F"/>
    <w:rsid w:val="00E16BB7"/>
    <w:rsid w:val="00E178AC"/>
    <w:rsid w:val="00E20CD5"/>
    <w:rsid w:val="00E21043"/>
    <w:rsid w:val="00E211B0"/>
    <w:rsid w:val="00E21630"/>
    <w:rsid w:val="00E2197F"/>
    <w:rsid w:val="00E21AE1"/>
    <w:rsid w:val="00E21D37"/>
    <w:rsid w:val="00E23C17"/>
    <w:rsid w:val="00E23F85"/>
    <w:rsid w:val="00E246E4"/>
    <w:rsid w:val="00E24D7D"/>
    <w:rsid w:val="00E251D2"/>
    <w:rsid w:val="00E25505"/>
    <w:rsid w:val="00E25644"/>
    <w:rsid w:val="00E2578C"/>
    <w:rsid w:val="00E25E8A"/>
    <w:rsid w:val="00E25F70"/>
    <w:rsid w:val="00E26404"/>
    <w:rsid w:val="00E26707"/>
    <w:rsid w:val="00E2720A"/>
    <w:rsid w:val="00E272ED"/>
    <w:rsid w:val="00E27B6E"/>
    <w:rsid w:val="00E31472"/>
    <w:rsid w:val="00E3236C"/>
    <w:rsid w:val="00E32F69"/>
    <w:rsid w:val="00E3397A"/>
    <w:rsid w:val="00E339DA"/>
    <w:rsid w:val="00E33B14"/>
    <w:rsid w:val="00E340D8"/>
    <w:rsid w:val="00E341EA"/>
    <w:rsid w:val="00E35003"/>
    <w:rsid w:val="00E35149"/>
    <w:rsid w:val="00E352FC"/>
    <w:rsid w:val="00E3543B"/>
    <w:rsid w:val="00E35CFD"/>
    <w:rsid w:val="00E36F0F"/>
    <w:rsid w:val="00E3702D"/>
    <w:rsid w:val="00E3705B"/>
    <w:rsid w:val="00E37428"/>
    <w:rsid w:val="00E37852"/>
    <w:rsid w:val="00E37933"/>
    <w:rsid w:val="00E37E82"/>
    <w:rsid w:val="00E41B40"/>
    <w:rsid w:val="00E425A2"/>
    <w:rsid w:val="00E42E26"/>
    <w:rsid w:val="00E4397C"/>
    <w:rsid w:val="00E43AE5"/>
    <w:rsid w:val="00E43DE7"/>
    <w:rsid w:val="00E449A2"/>
    <w:rsid w:val="00E44B66"/>
    <w:rsid w:val="00E44F1E"/>
    <w:rsid w:val="00E44F3F"/>
    <w:rsid w:val="00E451E0"/>
    <w:rsid w:val="00E45F99"/>
    <w:rsid w:val="00E463A0"/>
    <w:rsid w:val="00E463C2"/>
    <w:rsid w:val="00E4672E"/>
    <w:rsid w:val="00E4682A"/>
    <w:rsid w:val="00E47274"/>
    <w:rsid w:val="00E47A2A"/>
    <w:rsid w:val="00E51056"/>
    <w:rsid w:val="00E51461"/>
    <w:rsid w:val="00E5228C"/>
    <w:rsid w:val="00E523F1"/>
    <w:rsid w:val="00E528AE"/>
    <w:rsid w:val="00E530E0"/>
    <w:rsid w:val="00E5327C"/>
    <w:rsid w:val="00E532EA"/>
    <w:rsid w:val="00E533E6"/>
    <w:rsid w:val="00E53526"/>
    <w:rsid w:val="00E53598"/>
    <w:rsid w:val="00E536D3"/>
    <w:rsid w:val="00E53794"/>
    <w:rsid w:val="00E53904"/>
    <w:rsid w:val="00E5405D"/>
    <w:rsid w:val="00E5408E"/>
    <w:rsid w:val="00E544AF"/>
    <w:rsid w:val="00E54797"/>
    <w:rsid w:val="00E54C7C"/>
    <w:rsid w:val="00E550C2"/>
    <w:rsid w:val="00E551BF"/>
    <w:rsid w:val="00E553CB"/>
    <w:rsid w:val="00E563CB"/>
    <w:rsid w:val="00E565BE"/>
    <w:rsid w:val="00E5689A"/>
    <w:rsid w:val="00E56AE9"/>
    <w:rsid w:val="00E56E5F"/>
    <w:rsid w:val="00E57157"/>
    <w:rsid w:val="00E57996"/>
    <w:rsid w:val="00E6067C"/>
    <w:rsid w:val="00E60AAD"/>
    <w:rsid w:val="00E60E6E"/>
    <w:rsid w:val="00E60FBF"/>
    <w:rsid w:val="00E61487"/>
    <w:rsid w:val="00E6171D"/>
    <w:rsid w:val="00E6180F"/>
    <w:rsid w:val="00E61E83"/>
    <w:rsid w:val="00E62A4D"/>
    <w:rsid w:val="00E63067"/>
    <w:rsid w:val="00E63443"/>
    <w:rsid w:val="00E638E1"/>
    <w:rsid w:val="00E63CF4"/>
    <w:rsid w:val="00E63EFC"/>
    <w:rsid w:val="00E64403"/>
    <w:rsid w:val="00E654DE"/>
    <w:rsid w:val="00E655FB"/>
    <w:rsid w:val="00E65A62"/>
    <w:rsid w:val="00E65ACD"/>
    <w:rsid w:val="00E66303"/>
    <w:rsid w:val="00E667F1"/>
    <w:rsid w:val="00E66A3B"/>
    <w:rsid w:val="00E66D8D"/>
    <w:rsid w:val="00E66E72"/>
    <w:rsid w:val="00E66FF3"/>
    <w:rsid w:val="00E70174"/>
    <w:rsid w:val="00E70DD2"/>
    <w:rsid w:val="00E71006"/>
    <w:rsid w:val="00E71302"/>
    <w:rsid w:val="00E717A8"/>
    <w:rsid w:val="00E7191D"/>
    <w:rsid w:val="00E72285"/>
    <w:rsid w:val="00E72D55"/>
    <w:rsid w:val="00E72D75"/>
    <w:rsid w:val="00E732A2"/>
    <w:rsid w:val="00E73323"/>
    <w:rsid w:val="00E74022"/>
    <w:rsid w:val="00E74209"/>
    <w:rsid w:val="00E74674"/>
    <w:rsid w:val="00E74747"/>
    <w:rsid w:val="00E74E08"/>
    <w:rsid w:val="00E74EF0"/>
    <w:rsid w:val="00E756F2"/>
    <w:rsid w:val="00E75FB0"/>
    <w:rsid w:val="00E76296"/>
    <w:rsid w:val="00E76784"/>
    <w:rsid w:val="00E76921"/>
    <w:rsid w:val="00E76F47"/>
    <w:rsid w:val="00E7705E"/>
    <w:rsid w:val="00E77656"/>
    <w:rsid w:val="00E7769E"/>
    <w:rsid w:val="00E804E5"/>
    <w:rsid w:val="00E80501"/>
    <w:rsid w:val="00E80909"/>
    <w:rsid w:val="00E81606"/>
    <w:rsid w:val="00E831E9"/>
    <w:rsid w:val="00E838F9"/>
    <w:rsid w:val="00E83DD1"/>
    <w:rsid w:val="00E84677"/>
    <w:rsid w:val="00E84BA7"/>
    <w:rsid w:val="00E84C63"/>
    <w:rsid w:val="00E851F1"/>
    <w:rsid w:val="00E8593B"/>
    <w:rsid w:val="00E85A29"/>
    <w:rsid w:val="00E86444"/>
    <w:rsid w:val="00E86EC2"/>
    <w:rsid w:val="00E871EF"/>
    <w:rsid w:val="00E874B2"/>
    <w:rsid w:val="00E8750D"/>
    <w:rsid w:val="00E87965"/>
    <w:rsid w:val="00E90271"/>
    <w:rsid w:val="00E91426"/>
    <w:rsid w:val="00E91E58"/>
    <w:rsid w:val="00E9229C"/>
    <w:rsid w:val="00E92E2A"/>
    <w:rsid w:val="00E92FA3"/>
    <w:rsid w:val="00E93049"/>
    <w:rsid w:val="00E93130"/>
    <w:rsid w:val="00E93565"/>
    <w:rsid w:val="00E9368F"/>
    <w:rsid w:val="00E937FA"/>
    <w:rsid w:val="00E93A2A"/>
    <w:rsid w:val="00E9445B"/>
    <w:rsid w:val="00E9480B"/>
    <w:rsid w:val="00E9501D"/>
    <w:rsid w:val="00E95097"/>
    <w:rsid w:val="00E95C2C"/>
    <w:rsid w:val="00E9602C"/>
    <w:rsid w:val="00E9647A"/>
    <w:rsid w:val="00E966B1"/>
    <w:rsid w:val="00E96B19"/>
    <w:rsid w:val="00E97685"/>
    <w:rsid w:val="00E97980"/>
    <w:rsid w:val="00E97F16"/>
    <w:rsid w:val="00EA00E9"/>
    <w:rsid w:val="00EA0325"/>
    <w:rsid w:val="00EA08E3"/>
    <w:rsid w:val="00EA0DE1"/>
    <w:rsid w:val="00EA108B"/>
    <w:rsid w:val="00EA11D8"/>
    <w:rsid w:val="00EA141A"/>
    <w:rsid w:val="00EA1693"/>
    <w:rsid w:val="00EA177C"/>
    <w:rsid w:val="00EA1E04"/>
    <w:rsid w:val="00EA1E25"/>
    <w:rsid w:val="00EA1E5B"/>
    <w:rsid w:val="00EA2CF8"/>
    <w:rsid w:val="00EA305C"/>
    <w:rsid w:val="00EA4211"/>
    <w:rsid w:val="00EA459C"/>
    <w:rsid w:val="00EA4653"/>
    <w:rsid w:val="00EA54DC"/>
    <w:rsid w:val="00EA5B48"/>
    <w:rsid w:val="00EA61BD"/>
    <w:rsid w:val="00EA62F7"/>
    <w:rsid w:val="00EA6AE8"/>
    <w:rsid w:val="00EA6C1B"/>
    <w:rsid w:val="00EA7976"/>
    <w:rsid w:val="00EB0021"/>
    <w:rsid w:val="00EB0CDC"/>
    <w:rsid w:val="00EB105F"/>
    <w:rsid w:val="00EB1300"/>
    <w:rsid w:val="00EB13D7"/>
    <w:rsid w:val="00EB18AC"/>
    <w:rsid w:val="00EB233D"/>
    <w:rsid w:val="00EB2920"/>
    <w:rsid w:val="00EB466F"/>
    <w:rsid w:val="00EB59D4"/>
    <w:rsid w:val="00EB5E7A"/>
    <w:rsid w:val="00EB685E"/>
    <w:rsid w:val="00EB6B95"/>
    <w:rsid w:val="00EB707E"/>
    <w:rsid w:val="00EB71B2"/>
    <w:rsid w:val="00EB77FB"/>
    <w:rsid w:val="00EB7902"/>
    <w:rsid w:val="00EB79EC"/>
    <w:rsid w:val="00EB7C05"/>
    <w:rsid w:val="00EC0030"/>
    <w:rsid w:val="00EC0E98"/>
    <w:rsid w:val="00EC106D"/>
    <w:rsid w:val="00EC11AD"/>
    <w:rsid w:val="00EC13B2"/>
    <w:rsid w:val="00EC1810"/>
    <w:rsid w:val="00EC1AF1"/>
    <w:rsid w:val="00EC2063"/>
    <w:rsid w:val="00EC2540"/>
    <w:rsid w:val="00EC2543"/>
    <w:rsid w:val="00EC2767"/>
    <w:rsid w:val="00EC285F"/>
    <w:rsid w:val="00EC307C"/>
    <w:rsid w:val="00EC329B"/>
    <w:rsid w:val="00EC34DA"/>
    <w:rsid w:val="00EC393E"/>
    <w:rsid w:val="00EC3C76"/>
    <w:rsid w:val="00EC47ED"/>
    <w:rsid w:val="00EC494D"/>
    <w:rsid w:val="00EC53E6"/>
    <w:rsid w:val="00EC5C0E"/>
    <w:rsid w:val="00EC5C47"/>
    <w:rsid w:val="00EC5C8C"/>
    <w:rsid w:val="00EC5D69"/>
    <w:rsid w:val="00EC5DF5"/>
    <w:rsid w:val="00EC5F9D"/>
    <w:rsid w:val="00EC6007"/>
    <w:rsid w:val="00EC60F7"/>
    <w:rsid w:val="00EC613E"/>
    <w:rsid w:val="00EC69B8"/>
    <w:rsid w:val="00EC7101"/>
    <w:rsid w:val="00EC7191"/>
    <w:rsid w:val="00EC723F"/>
    <w:rsid w:val="00EC7263"/>
    <w:rsid w:val="00EC7A74"/>
    <w:rsid w:val="00EC7C78"/>
    <w:rsid w:val="00ED04B9"/>
    <w:rsid w:val="00ED15EF"/>
    <w:rsid w:val="00ED1794"/>
    <w:rsid w:val="00ED1F6D"/>
    <w:rsid w:val="00ED2B86"/>
    <w:rsid w:val="00ED3495"/>
    <w:rsid w:val="00ED4033"/>
    <w:rsid w:val="00ED438A"/>
    <w:rsid w:val="00ED4501"/>
    <w:rsid w:val="00ED45D7"/>
    <w:rsid w:val="00ED478E"/>
    <w:rsid w:val="00ED4F8C"/>
    <w:rsid w:val="00ED51AE"/>
    <w:rsid w:val="00ED5C08"/>
    <w:rsid w:val="00ED6013"/>
    <w:rsid w:val="00ED64A9"/>
    <w:rsid w:val="00ED7FB4"/>
    <w:rsid w:val="00EE0818"/>
    <w:rsid w:val="00EE1208"/>
    <w:rsid w:val="00EE121C"/>
    <w:rsid w:val="00EE179F"/>
    <w:rsid w:val="00EE2271"/>
    <w:rsid w:val="00EE2AC8"/>
    <w:rsid w:val="00EE2DF1"/>
    <w:rsid w:val="00EE3A03"/>
    <w:rsid w:val="00EE3A6A"/>
    <w:rsid w:val="00EE3E11"/>
    <w:rsid w:val="00EE46A8"/>
    <w:rsid w:val="00EE4EF9"/>
    <w:rsid w:val="00EE4F97"/>
    <w:rsid w:val="00EE5181"/>
    <w:rsid w:val="00EE5A83"/>
    <w:rsid w:val="00EE5D1F"/>
    <w:rsid w:val="00EE5D76"/>
    <w:rsid w:val="00EE5F87"/>
    <w:rsid w:val="00EE65AC"/>
    <w:rsid w:val="00EE679F"/>
    <w:rsid w:val="00EE683D"/>
    <w:rsid w:val="00EE6A6F"/>
    <w:rsid w:val="00EE6DEB"/>
    <w:rsid w:val="00EE6FA6"/>
    <w:rsid w:val="00EE7119"/>
    <w:rsid w:val="00EE7225"/>
    <w:rsid w:val="00EE7CAB"/>
    <w:rsid w:val="00EE7F6A"/>
    <w:rsid w:val="00EF0252"/>
    <w:rsid w:val="00EF078D"/>
    <w:rsid w:val="00EF0A62"/>
    <w:rsid w:val="00EF0C83"/>
    <w:rsid w:val="00EF0F6B"/>
    <w:rsid w:val="00EF159E"/>
    <w:rsid w:val="00EF1A59"/>
    <w:rsid w:val="00EF257D"/>
    <w:rsid w:val="00EF2CD1"/>
    <w:rsid w:val="00EF2FCE"/>
    <w:rsid w:val="00EF310F"/>
    <w:rsid w:val="00EF3C4A"/>
    <w:rsid w:val="00EF3D12"/>
    <w:rsid w:val="00EF3DF2"/>
    <w:rsid w:val="00EF4272"/>
    <w:rsid w:val="00EF4610"/>
    <w:rsid w:val="00EF533C"/>
    <w:rsid w:val="00EF5DE2"/>
    <w:rsid w:val="00EF6462"/>
    <w:rsid w:val="00EF6E9D"/>
    <w:rsid w:val="00EF7E01"/>
    <w:rsid w:val="00EF7F63"/>
    <w:rsid w:val="00F00569"/>
    <w:rsid w:val="00F00A64"/>
    <w:rsid w:val="00F00C7C"/>
    <w:rsid w:val="00F00ECF"/>
    <w:rsid w:val="00F00F8A"/>
    <w:rsid w:val="00F018FB"/>
    <w:rsid w:val="00F01B4D"/>
    <w:rsid w:val="00F02362"/>
    <w:rsid w:val="00F025B1"/>
    <w:rsid w:val="00F02E19"/>
    <w:rsid w:val="00F02E28"/>
    <w:rsid w:val="00F032AA"/>
    <w:rsid w:val="00F03828"/>
    <w:rsid w:val="00F04209"/>
    <w:rsid w:val="00F04219"/>
    <w:rsid w:val="00F04E37"/>
    <w:rsid w:val="00F05250"/>
    <w:rsid w:val="00F053DE"/>
    <w:rsid w:val="00F0593C"/>
    <w:rsid w:val="00F05E4D"/>
    <w:rsid w:val="00F066A6"/>
    <w:rsid w:val="00F06842"/>
    <w:rsid w:val="00F06861"/>
    <w:rsid w:val="00F06B9B"/>
    <w:rsid w:val="00F07065"/>
    <w:rsid w:val="00F10387"/>
    <w:rsid w:val="00F10421"/>
    <w:rsid w:val="00F10BD0"/>
    <w:rsid w:val="00F10EB7"/>
    <w:rsid w:val="00F11451"/>
    <w:rsid w:val="00F114AD"/>
    <w:rsid w:val="00F11805"/>
    <w:rsid w:val="00F1202E"/>
    <w:rsid w:val="00F1262D"/>
    <w:rsid w:val="00F12BA1"/>
    <w:rsid w:val="00F12CAE"/>
    <w:rsid w:val="00F137A7"/>
    <w:rsid w:val="00F13D43"/>
    <w:rsid w:val="00F13E78"/>
    <w:rsid w:val="00F14090"/>
    <w:rsid w:val="00F14C98"/>
    <w:rsid w:val="00F14D46"/>
    <w:rsid w:val="00F151D3"/>
    <w:rsid w:val="00F1535E"/>
    <w:rsid w:val="00F159A1"/>
    <w:rsid w:val="00F1684B"/>
    <w:rsid w:val="00F16E41"/>
    <w:rsid w:val="00F20130"/>
    <w:rsid w:val="00F216E1"/>
    <w:rsid w:val="00F21CF1"/>
    <w:rsid w:val="00F225BA"/>
    <w:rsid w:val="00F227F4"/>
    <w:rsid w:val="00F22812"/>
    <w:rsid w:val="00F229C4"/>
    <w:rsid w:val="00F22A4A"/>
    <w:rsid w:val="00F24045"/>
    <w:rsid w:val="00F2438A"/>
    <w:rsid w:val="00F24A4D"/>
    <w:rsid w:val="00F25EBA"/>
    <w:rsid w:val="00F26053"/>
    <w:rsid w:val="00F26720"/>
    <w:rsid w:val="00F2679F"/>
    <w:rsid w:val="00F268F1"/>
    <w:rsid w:val="00F26B66"/>
    <w:rsid w:val="00F26D50"/>
    <w:rsid w:val="00F27131"/>
    <w:rsid w:val="00F271AA"/>
    <w:rsid w:val="00F274F4"/>
    <w:rsid w:val="00F277AB"/>
    <w:rsid w:val="00F2783B"/>
    <w:rsid w:val="00F27B46"/>
    <w:rsid w:val="00F27C1F"/>
    <w:rsid w:val="00F27CEF"/>
    <w:rsid w:val="00F31402"/>
    <w:rsid w:val="00F3153E"/>
    <w:rsid w:val="00F31D22"/>
    <w:rsid w:val="00F3330A"/>
    <w:rsid w:val="00F334AC"/>
    <w:rsid w:val="00F34194"/>
    <w:rsid w:val="00F34ADB"/>
    <w:rsid w:val="00F34B72"/>
    <w:rsid w:val="00F3518D"/>
    <w:rsid w:val="00F353D9"/>
    <w:rsid w:val="00F35D3F"/>
    <w:rsid w:val="00F36B68"/>
    <w:rsid w:val="00F378A7"/>
    <w:rsid w:val="00F37AEF"/>
    <w:rsid w:val="00F37BE7"/>
    <w:rsid w:val="00F37D9D"/>
    <w:rsid w:val="00F37E09"/>
    <w:rsid w:val="00F4015F"/>
    <w:rsid w:val="00F402B7"/>
    <w:rsid w:val="00F402C8"/>
    <w:rsid w:val="00F40F16"/>
    <w:rsid w:val="00F42AE3"/>
    <w:rsid w:val="00F4382C"/>
    <w:rsid w:val="00F43EB5"/>
    <w:rsid w:val="00F441D5"/>
    <w:rsid w:val="00F44747"/>
    <w:rsid w:val="00F45266"/>
    <w:rsid w:val="00F45428"/>
    <w:rsid w:val="00F455D8"/>
    <w:rsid w:val="00F45AD9"/>
    <w:rsid w:val="00F46B21"/>
    <w:rsid w:val="00F46B94"/>
    <w:rsid w:val="00F473FA"/>
    <w:rsid w:val="00F502AB"/>
    <w:rsid w:val="00F50467"/>
    <w:rsid w:val="00F5125E"/>
    <w:rsid w:val="00F51541"/>
    <w:rsid w:val="00F5157A"/>
    <w:rsid w:val="00F51E58"/>
    <w:rsid w:val="00F523EC"/>
    <w:rsid w:val="00F5290E"/>
    <w:rsid w:val="00F52A70"/>
    <w:rsid w:val="00F52A81"/>
    <w:rsid w:val="00F52AA1"/>
    <w:rsid w:val="00F52DE9"/>
    <w:rsid w:val="00F52FBC"/>
    <w:rsid w:val="00F53127"/>
    <w:rsid w:val="00F54338"/>
    <w:rsid w:val="00F54FA1"/>
    <w:rsid w:val="00F55291"/>
    <w:rsid w:val="00F555A1"/>
    <w:rsid w:val="00F55E30"/>
    <w:rsid w:val="00F56A64"/>
    <w:rsid w:val="00F57571"/>
    <w:rsid w:val="00F57903"/>
    <w:rsid w:val="00F57F8D"/>
    <w:rsid w:val="00F60278"/>
    <w:rsid w:val="00F60619"/>
    <w:rsid w:val="00F607DF"/>
    <w:rsid w:val="00F60D20"/>
    <w:rsid w:val="00F60F5F"/>
    <w:rsid w:val="00F60F8B"/>
    <w:rsid w:val="00F61A82"/>
    <w:rsid w:val="00F61B7D"/>
    <w:rsid w:val="00F633A3"/>
    <w:rsid w:val="00F637A7"/>
    <w:rsid w:val="00F64473"/>
    <w:rsid w:val="00F65631"/>
    <w:rsid w:val="00F657FD"/>
    <w:rsid w:val="00F65B57"/>
    <w:rsid w:val="00F65E11"/>
    <w:rsid w:val="00F65E7C"/>
    <w:rsid w:val="00F6614F"/>
    <w:rsid w:val="00F67565"/>
    <w:rsid w:val="00F677AF"/>
    <w:rsid w:val="00F70542"/>
    <w:rsid w:val="00F70578"/>
    <w:rsid w:val="00F71490"/>
    <w:rsid w:val="00F715A0"/>
    <w:rsid w:val="00F7181C"/>
    <w:rsid w:val="00F71A5B"/>
    <w:rsid w:val="00F71D94"/>
    <w:rsid w:val="00F7205B"/>
    <w:rsid w:val="00F725EB"/>
    <w:rsid w:val="00F729FE"/>
    <w:rsid w:val="00F72C09"/>
    <w:rsid w:val="00F72DA4"/>
    <w:rsid w:val="00F72EEB"/>
    <w:rsid w:val="00F73A4F"/>
    <w:rsid w:val="00F74011"/>
    <w:rsid w:val="00F74053"/>
    <w:rsid w:val="00F7453D"/>
    <w:rsid w:val="00F74601"/>
    <w:rsid w:val="00F7477D"/>
    <w:rsid w:val="00F759AF"/>
    <w:rsid w:val="00F75C2D"/>
    <w:rsid w:val="00F75CA3"/>
    <w:rsid w:val="00F75DAA"/>
    <w:rsid w:val="00F766C3"/>
    <w:rsid w:val="00F7732B"/>
    <w:rsid w:val="00F7742C"/>
    <w:rsid w:val="00F7749E"/>
    <w:rsid w:val="00F81289"/>
    <w:rsid w:val="00F81AE6"/>
    <w:rsid w:val="00F81F59"/>
    <w:rsid w:val="00F82040"/>
    <w:rsid w:val="00F82703"/>
    <w:rsid w:val="00F82A3E"/>
    <w:rsid w:val="00F8389D"/>
    <w:rsid w:val="00F838B2"/>
    <w:rsid w:val="00F83E82"/>
    <w:rsid w:val="00F8448F"/>
    <w:rsid w:val="00F84615"/>
    <w:rsid w:val="00F849AF"/>
    <w:rsid w:val="00F84B22"/>
    <w:rsid w:val="00F8506D"/>
    <w:rsid w:val="00F85845"/>
    <w:rsid w:val="00F85DCC"/>
    <w:rsid w:val="00F8672C"/>
    <w:rsid w:val="00F86A1C"/>
    <w:rsid w:val="00F86A8D"/>
    <w:rsid w:val="00F87254"/>
    <w:rsid w:val="00F8759A"/>
    <w:rsid w:val="00F878DC"/>
    <w:rsid w:val="00F87BE6"/>
    <w:rsid w:val="00F905C6"/>
    <w:rsid w:val="00F907FE"/>
    <w:rsid w:val="00F90E44"/>
    <w:rsid w:val="00F92CDA"/>
    <w:rsid w:val="00F93B2C"/>
    <w:rsid w:val="00F93D86"/>
    <w:rsid w:val="00F94588"/>
    <w:rsid w:val="00F945FE"/>
    <w:rsid w:val="00F947B0"/>
    <w:rsid w:val="00F94DB5"/>
    <w:rsid w:val="00F94F2B"/>
    <w:rsid w:val="00F951D5"/>
    <w:rsid w:val="00F95CF1"/>
    <w:rsid w:val="00F96262"/>
    <w:rsid w:val="00F96AFE"/>
    <w:rsid w:val="00F96D12"/>
    <w:rsid w:val="00F972D6"/>
    <w:rsid w:val="00F9788C"/>
    <w:rsid w:val="00F97927"/>
    <w:rsid w:val="00FA0CCF"/>
    <w:rsid w:val="00FA108E"/>
    <w:rsid w:val="00FA1909"/>
    <w:rsid w:val="00FA1FC4"/>
    <w:rsid w:val="00FA236B"/>
    <w:rsid w:val="00FA26E2"/>
    <w:rsid w:val="00FA27C8"/>
    <w:rsid w:val="00FA281D"/>
    <w:rsid w:val="00FA2A89"/>
    <w:rsid w:val="00FA2D1A"/>
    <w:rsid w:val="00FA35D9"/>
    <w:rsid w:val="00FA3F5A"/>
    <w:rsid w:val="00FA3FD8"/>
    <w:rsid w:val="00FA415B"/>
    <w:rsid w:val="00FA43FD"/>
    <w:rsid w:val="00FA4469"/>
    <w:rsid w:val="00FA476C"/>
    <w:rsid w:val="00FA4844"/>
    <w:rsid w:val="00FA5222"/>
    <w:rsid w:val="00FA5468"/>
    <w:rsid w:val="00FA571D"/>
    <w:rsid w:val="00FA5F2A"/>
    <w:rsid w:val="00FA6341"/>
    <w:rsid w:val="00FA6700"/>
    <w:rsid w:val="00FA6B08"/>
    <w:rsid w:val="00FA776A"/>
    <w:rsid w:val="00FA778E"/>
    <w:rsid w:val="00FA78AD"/>
    <w:rsid w:val="00FA78E5"/>
    <w:rsid w:val="00FA7C3E"/>
    <w:rsid w:val="00FB03E0"/>
    <w:rsid w:val="00FB0BA5"/>
    <w:rsid w:val="00FB0D8B"/>
    <w:rsid w:val="00FB1D20"/>
    <w:rsid w:val="00FB2BB1"/>
    <w:rsid w:val="00FB31A8"/>
    <w:rsid w:val="00FB32FD"/>
    <w:rsid w:val="00FB38E1"/>
    <w:rsid w:val="00FB3C91"/>
    <w:rsid w:val="00FB43DF"/>
    <w:rsid w:val="00FB6099"/>
    <w:rsid w:val="00FC02A3"/>
    <w:rsid w:val="00FC0358"/>
    <w:rsid w:val="00FC0871"/>
    <w:rsid w:val="00FC22DE"/>
    <w:rsid w:val="00FC2308"/>
    <w:rsid w:val="00FC236A"/>
    <w:rsid w:val="00FC24E8"/>
    <w:rsid w:val="00FC2B9A"/>
    <w:rsid w:val="00FC31A2"/>
    <w:rsid w:val="00FC3761"/>
    <w:rsid w:val="00FC4053"/>
    <w:rsid w:val="00FC4442"/>
    <w:rsid w:val="00FC45B8"/>
    <w:rsid w:val="00FC488B"/>
    <w:rsid w:val="00FC4EFF"/>
    <w:rsid w:val="00FC53F7"/>
    <w:rsid w:val="00FC57A5"/>
    <w:rsid w:val="00FC641E"/>
    <w:rsid w:val="00FC6ABB"/>
    <w:rsid w:val="00FC6BB5"/>
    <w:rsid w:val="00FC6BD3"/>
    <w:rsid w:val="00FC738F"/>
    <w:rsid w:val="00FC7D9B"/>
    <w:rsid w:val="00FD0127"/>
    <w:rsid w:val="00FD0134"/>
    <w:rsid w:val="00FD0530"/>
    <w:rsid w:val="00FD0FE7"/>
    <w:rsid w:val="00FD11D0"/>
    <w:rsid w:val="00FD1873"/>
    <w:rsid w:val="00FD3396"/>
    <w:rsid w:val="00FD35D9"/>
    <w:rsid w:val="00FD3A1D"/>
    <w:rsid w:val="00FD4DB9"/>
    <w:rsid w:val="00FD4E1C"/>
    <w:rsid w:val="00FD54B9"/>
    <w:rsid w:val="00FD5C4C"/>
    <w:rsid w:val="00FD613A"/>
    <w:rsid w:val="00FD623F"/>
    <w:rsid w:val="00FD6380"/>
    <w:rsid w:val="00FD6BE1"/>
    <w:rsid w:val="00FD6C21"/>
    <w:rsid w:val="00FD7961"/>
    <w:rsid w:val="00FE0444"/>
    <w:rsid w:val="00FE05F3"/>
    <w:rsid w:val="00FE0A37"/>
    <w:rsid w:val="00FE0B09"/>
    <w:rsid w:val="00FE0D61"/>
    <w:rsid w:val="00FE1475"/>
    <w:rsid w:val="00FE18AC"/>
    <w:rsid w:val="00FE21D9"/>
    <w:rsid w:val="00FE2309"/>
    <w:rsid w:val="00FE27D6"/>
    <w:rsid w:val="00FE2818"/>
    <w:rsid w:val="00FE2A29"/>
    <w:rsid w:val="00FE2F86"/>
    <w:rsid w:val="00FE3521"/>
    <w:rsid w:val="00FE3590"/>
    <w:rsid w:val="00FE35EF"/>
    <w:rsid w:val="00FE3A4D"/>
    <w:rsid w:val="00FE3B45"/>
    <w:rsid w:val="00FE3FB0"/>
    <w:rsid w:val="00FE45D7"/>
    <w:rsid w:val="00FE4AA5"/>
    <w:rsid w:val="00FE4F6A"/>
    <w:rsid w:val="00FE532F"/>
    <w:rsid w:val="00FE6FAD"/>
    <w:rsid w:val="00FE788F"/>
    <w:rsid w:val="00FF0062"/>
    <w:rsid w:val="00FF01E5"/>
    <w:rsid w:val="00FF02A4"/>
    <w:rsid w:val="00FF054D"/>
    <w:rsid w:val="00FF05B2"/>
    <w:rsid w:val="00FF13A7"/>
    <w:rsid w:val="00FF14A5"/>
    <w:rsid w:val="00FF2009"/>
    <w:rsid w:val="00FF2619"/>
    <w:rsid w:val="00FF272B"/>
    <w:rsid w:val="00FF2DBD"/>
    <w:rsid w:val="00FF2E88"/>
    <w:rsid w:val="00FF3469"/>
    <w:rsid w:val="00FF3B5C"/>
    <w:rsid w:val="00FF3B9E"/>
    <w:rsid w:val="00FF3DC8"/>
    <w:rsid w:val="00FF4249"/>
    <w:rsid w:val="00FF49C4"/>
    <w:rsid w:val="00FF4E20"/>
    <w:rsid w:val="00FF526E"/>
    <w:rsid w:val="00FF5E38"/>
    <w:rsid w:val="00FF6112"/>
    <w:rsid w:val="00FF6423"/>
    <w:rsid w:val="00FF65C8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213"/>
    <w:pPr>
      <w:spacing w:after="0" w:line="240" w:lineRule="exact"/>
      <w:ind w:firstLine="709"/>
      <w:jc w:val="both"/>
    </w:pPr>
  </w:style>
  <w:style w:type="paragraph" w:styleId="1">
    <w:name w:val="heading 1"/>
    <w:basedOn w:val="a"/>
    <w:link w:val="10"/>
    <w:uiPriority w:val="9"/>
    <w:qFormat/>
    <w:rsid w:val="00980E08"/>
    <w:pPr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qFormat/>
    <w:rsid w:val="0060729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A7976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A7976"/>
    <w:pPr>
      <w:tabs>
        <w:tab w:val="center" w:pos="4677"/>
        <w:tab w:val="right" w:pos="9355"/>
      </w:tabs>
      <w:spacing w:line="240" w:lineRule="auto"/>
      <w:ind w:firstLine="0"/>
      <w:jc w:val="left"/>
    </w:pPr>
  </w:style>
  <w:style w:type="character" w:customStyle="1" w:styleId="a5">
    <w:name w:val="Верхний колонтитул Знак"/>
    <w:basedOn w:val="a0"/>
    <w:link w:val="a4"/>
    <w:uiPriority w:val="99"/>
    <w:rsid w:val="00EA7976"/>
  </w:style>
  <w:style w:type="paragraph" w:styleId="a6">
    <w:name w:val="footer"/>
    <w:basedOn w:val="a"/>
    <w:link w:val="a7"/>
    <w:unhideWhenUsed/>
    <w:rsid w:val="00EA797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rsid w:val="00EA7976"/>
  </w:style>
  <w:style w:type="paragraph" w:styleId="a8">
    <w:name w:val="Normal (Web)"/>
    <w:basedOn w:val="a"/>
    <w:uiPriority w:val="99"/>
    <w:unhideWhenUsed/>
    <w:rsid w:val="007B18D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0664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80E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iz-postdateicon">
    <w:name w:val="biz-postdateicon"/>
    <w:basedOn w:val="a0"/>
    <w:rsid w:val="00980E08"/>
  </w:style>
  <w:style w:type="character" w:customStyle="1" w:styleId="11">
    <w:name w:val="Дата1"/>
    <w:basedOn w:val="a0"/>
    <w:rsid w:val="00980E08"/>
  </w:style>
  <w:style w:type="character" w:customStyle="1" w:styleId="entry-date">
    <w:name w:val="entry-date"/>
    <w:basedOn w:val="a0"/>
    <w:rsid w:val="00980E08"/>
  </w:style>
  <w:style w:type="character" w:customStyle="1" w:styleId="biz-postauthoricon">
    <w:name w:val="biz-postauthoricon"/>
    <w:basedOn w:val="a0"/>
    <w:rsid w:val="00980E08"/>
  </w:style>
  <w:style w:type="character" w:customStyle="1" w:styleId="author">
    <w:name w:val="author"/>
    <w:basedOn w:val="a0"/>
    <w:rsid w:val="00980E08"/>
  </w:style>
  <w:style w:type="paragraph" w:styleId="aa">
    <w:name w:val="List Paragraph"/>
    <w:basedOn w:val="a"/>
    <w:uiPriority w:val="34"/>
    <w:qFormat/>
    <w:rsid w:val="002B1F74"/>
    <w:pPr>
      <w:spacing w:after="160" w:line="259" w:lineRule="auto"/>
      <w:ind w:left="720" w:firstLine="0"/>
      <w:contextualSpacing/>
      <w:jc w:val="left"/>
    </w:pPr>
  </w:style>
  <w:style w:type="paragraph" w:styleId="ab">
    <w:name w:val="Balloon Text"/>
    <w:basedOn w:val="a"/>
    <w:link w:val="ac"/>
    <w:unhideWhenUsed/>
    <w:rsid w:val="002143A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2143AC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A47ABD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273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27326"/>
  </w:style>
  <w:style w:type="character" w:customStyle="1" w:styleId="Bodytext">
    <w:name w:val="Body text_"/>
    <w:basedOn w:val="a0"/>
    <w:link w:val="Bodytext1"/>
    <w:rsid w:val="00A27326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Bodytext1">
    <w:name w:val="Body text1"/>
    <w:basedOn w:val="a"/>
    <w:link w:val="Bodytext"/>
    <w:rsid w:val="00A27326"/>
    <w:pPr>
      <w:shd w:val="clear" w:color="auto" w:fill="FFFFFF"/>
      <w:spacing w:line="248" w:lineRule="exact"/>
      <w:ind w:firstLine="0"/>
      <w:jc w:val="left"/>
    </w:pPr>
    <w:rPr>
      <w:rFonts w:ascii="Times New Roman" w:hAnsi="Times New Roman" w:cs="Times New Roman"/>
      <w:sz w:val="27"/>
      <w:szCs w:val="27"/>
    </w:rPr>
  </w:style>
  <w:style w:type="paragraph" w:customStyle="1" w:styleId="ConsPlusNormal">
    <w:name w:val="ConsPlusNormal"/>
    <w:rsid w:val="004F296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2">
    <w:name w:val="Основной текст1"/>
    <w:basedOn w:val="a"/>
    <w:rsid w:val="002C7FDC"/>
    <w:pPr>
      <w:shd w:val="clear" w:color="auto" w:fill="FFFFFF"/>
      <w:spacing w:after="240" w:line="288" w:lineRule="exact"/>
      <w:ind w:firstLine="0"/>
      <w:jc w:val="left"/>
    </w:pPr>
    <w:rPr>
      <w:rFonts w:ascii="Times New Roman" w:eastAsia="Times New Roman" w:hAnsi="Times New Roman" w:cs="Times New Roman"/>
      <w:lang w:eastAsia="ru-RU"/>
    </w:rPr>
  </w:style>
  <w:style w:type="character" w:customStyle="1" w:styleId="blk6">
    <w:name w:val="blk6"/>
    <w:basedOn w:val="a0"/>
    <w:rsid w:val="002B550E"/>
    <w:rPr>
      <w:vanish w:val="0"/>
      <w:webHidden w:val="0"/>
      <w:specVanish w:val="0"/>
    </w:rPr>
  </w:style>
  <w:style w:type="character" w:customStyle="1" w:styleId="30">
    <w:name w:val="Заголовок 3 Знак"/>
    <w:basedOn w:val="a0"/>
    <w:link w:val="3"/>
    <w:rsid w:val="0060729A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60729A"/>
  </w:style>
  <w:style w:type="character" w:customStyle="1" w:styleId="ae">
    <w:name w:val="Текст сноски Знак"/>
    <w:link w:val="af"/>
    <w:semiHidden/>
    <w:locked/>
    <w:rsid w:val="0060729A"/>
  </w:style>
  <w:style w:type="paragraph" w:styleId="af">
    <w:name w:val="footnote text"/>
    <w:basedOn w:val="a"/>
    <w:link w:val="ae"/>
    <w:semiHidden/>
    <w:rsid w:val="0060729A"/>
    <w:pPr>
      <w:spacing w:line="240" w:lineRule="auto"/>
    </w:pPr>
  </w:style>
  <w:style w:type="character" w:customStyle="1" w:styleId="14">
    <w:name w:val="Текст сноски Знак1"/>
    <w:basedOn w:val="a0"/>
    <w:uiPriority w:val="99"/>
    <w:semiHidden/>
    <w:rsid w:val="0060729A"/>
    <w:rPr>
      <w:sz w:val="20"/>
      <w:szCs w:val="20"/>
    </w:rPr>
  </w:style>
  <w:style w:type="character" w:styleId="af0">
    <w:name w:val="footnote reference"/>
    <w:semiHidden/>
    <w:rsid w:val="0060729A"/>
    <w:rPr>
      <w:vertAlign w:val="superscript"/>
    </w:rPr>
  </w:style>
  <w:style w:type="paragraph" w:customStyle="1" w:styleId="110">
    <w:name w:val="Заголовок 11"/>
    <w:basedOn w:val="a"/>
    <w:next w:val="a"/>
    <w:rsid w:val="0060729A"/>
    <w:pPr>
      <w:keepNext/>
      <w:widowControl w:val="0"/>
      <w:spacing w:line="240" w:lineRule="auto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15">
    <w:name w:val="Обычный1"/>
    <w:rsid w:val="0060729A"/>
    <w:pPr>
      <w:spacing w:before="100" w:after="100" w:line="24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1">
    <w:name w:val="Body Text Indent"/>
    <w:basedOn w:val="a"/>
    <w:link w:val="af2"/>
    <w:rsid w:val="0060729A"/>
    <w:pPr>
      <w:spacing w:line="240" w:lineRule="auto"/>
      <w:ind w:left="720" w:hanging="720"/>
    </w:pPr>
    <w:rPr>
      <w:rFonts w:ascii="TimesET" w:eastAsia="Times New Roman" w:hAnsi="TimesET" w:cs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60729A"/>
    <w:rPr>
      <w:rFonts w:ascii="TimesET" w:eastAsia="Times New Roman" w:hAnsi="TimesET" w:cs="Times New Roman"/>
      <w:sz w:val="28"/>
      <w:szCs w:val="24"/>
      <w:lang w:eastAsia="ru-RU"/>
    </w:rPr>
  </w:style>
  <w:style w:type="character" w:styleId="af3">
    <w:name w:val="page number"/>
    <w:basedOn w:val="a0"/>
    <w:rsid w:val="0060729A"/>
  </w:style>
  <w:style w:type="character" w:customStyle="1" w:styleId="2">
    <w:name w:val="Основной текст с отступом 2 Знак"/>
    <w:link w:val="20"/>
    <w:locked/>
    <w:rsid w:val="0060729A"/>
    <w:rPr>
      <w:sz w:val="24"/>
      <w:szCs w:val="24"/>
    </w:rPr>
  </w:style>
  <w:style w:type="paragraph" w:styleId="20">
    <w:name w:val="Body Text Indent 2"/>
    <w:basedOn w:val="a"/>
    <w:link w:val="2"/>
    <w:rsid w:val="0060729A"/>
    <w:pPr>
      <w:spacing w:after="120" w:line="480" w:lineRule="auto"/>
      <w:ind w:left="283"/>
    </w:pPr>
    <w:rPr>
      <w:sz w:val="24"/>
      <w:szCs w:val="24"/>
    </w:rPr>
  </w:style>
  <w:style w:type="character" w:customStyle="1" w:styleId="21">
    <w:name w:val="Основной текст с отступом 2 Знак1"/>
    <w:basedOn w:val="a0"/>
    <w:uiPriority w:val="99"/>
    <w:semiHidden/>
    <w:rsid w:val="0060729A"/>
  </w:style>
  <w:style w:type="table" w:customStyle="1" w:styleId="16">
    <w:name w:val="Сетка таблицы1"/>
    <w:basedOn w:val="a1"/>
    <w:next w:val="ad"/>
    <w:uiPriority w:val="59"/>
    <w:rsid w:val="0060729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annotation reference"/>
    <w:basedOn w:val="a0"/>
    <w:semiHidden/>
    <w:unhideWhenUsed/>
    <w:rsid w:val="0060729A"/>
    <w:rPr>
      <w:sz w:val="16"/>
      <w:szCs w:val="16"/>
    </w:rPr>
  </w:style>
  <w:style w:type="paragraph" w:styleId="af5">
    <w:name w:val="annotation text"/>
    <w:basedOn w:val="a"/>
    <w:link w:val="af6"/>
    <w:semiHidden/>
    <w:unhideWhenUsed/>
    <w:rsid w:val="0060729A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semiHidden/>
    <w:rsid w:val="006072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semiHidden/>
    <w:unhideWhenUsed/>
    <w:rsid w:val="0060729A"/>
    <w:rPr>
      <w:b/>
      <w:bCs/>
    </w:rPr>
  </w:style>
  <w:style w:type="character" w:customStyle="1" w:styleId="af8">
    <w:name w:val="Тема примечания Знак"/>
    <w:basedOn w:val="af6"/>
    <w:link w:val="af7"/>
    <w:semiHidden/>
    <w:rsid w:val="0060729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9">
    <w:name w:val="Revision"/>
    <w:hidden/>
    <w:uiPriority w:val="99"/>
    <w:semiHidden/>
    <w:rsid w:val="00607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C368D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C368D4"/>
  </w:style>
  <w:style w:type="character" w:customStyle="1" w:styleId="eop">
    <w:name w:val="eop"/>
    <w:rsid w:val="00C368D4"/>
  </w:style>
  <w:style w:type="character" w:customStyle="1" w:styleId="pt-a0-000001">
    <w:name w:val="pt-a0-000001"/>
    <w:basedOn w:val="a0"/>
    <w:rsid w:val="00BF13BB"/>
  </w:style>
  <w:style w:type="character" w:customStyle="1" w:styleId="pt-a0-000013">
    <w:name w:val="pt-a0-000013"/>
    <w:basedOn w:val="a0"/>
    <w:rsid w:val="00BF13BB"/>
  </w:style>
  <w:style w:type="paragraph" w:styleId="afa">
    <w:name w:val="Body Text"/>
    <w:basedOn w:val="a"/>
    <w:link w:val="afb"/>
    <w:uiPriority w:val="99"/>
    <w:semiHidden/>
    <w:unhideWhenUsed/>
    <w:rsid w:val="001B55D3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semiHidden/>
    <w:rsid w:val="001B55D3"/>
  </w:style>
  <w:style w:type="paragraph" w:customStyle="1" w:styleId="Textbodyindent">
    <w:name w:val="Text body indent"/>
    <w:basedOn w:val="a"/>
    <w:rsid w:val="00B716BC"/>
    <w:pPr>
      <w:suppressAutoHyphens/>
      <w:autoSpaceDN w:val="0"/>
      <w:spacing w:after="120" w:line="276" w:lineRule="auto"/>
      <w:ind w:left="283" w:firstLine="0"/>
      <w:jc w:val="left"/>
    </w:pPr>
    <w:rPr>
      <w:rFonts w:ascii="Calibri" w:eastAsia="Arial Unicode MS" w:hAnsi="Calibri" w:cs="F"/>
      <w:kern w:val="3"/>
    </w:rPr>
  </w:style>
  <w:style w:type="table" w:customStyle="1" w:styleId="111">
    <w:name w:val="Сетка таблицы11"/>
    <w:basedOn w:val="a1"/>
    <w:next w:val="ad"/>
    <w:uiPriority w:val="39"/>
    <w:rsid w:val="00511F40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d"/>
    <w:uiPriority w:val="39"/>
    <w:rsid w:val="00511F40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d"/>
    <w:uiPriority w:val="39"/>
    <w:rsid w:val="00511F40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d"/>
    <w:uiPriority w:val="39"/>
    <w:rsid w:val="00511F40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d"/>
    <w:uiPriority w:val="39"/>
    <w:rsid w:val="00511F40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d"/>
    <w:uiPriority w:val="39"/>
    <w:rsid w:val="00D71E92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d"/>
    <w:uiPriority w:val="39"/>
    <w:rsid w:val="00D71E92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d"/>
    <w:uiPriority w:val="39"/>
    <w:rsid w:val="00D71E92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d"/>
    <w:uiPriority w:val="39"/>
    <w:rsid w:val="00D71E92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3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89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73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43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28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chart" Target="charts/chart3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b="1">
                <a:solidFill>
                  <a:sysClr val="windowText" lastClr="000000"/>
                </a:solidFill>
                <a:latin typeface="+mn-lt"/>
              </a:rPr>
              <a:t>Количество обращений к Уполномоченному </a:t>
            </a:r>
          </a:p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b="1">
                <a:solidFill>
                  <a:sysClr val="windowText" lastClr="000000"/>
                </a:solidFill>
                <a:latin typeface="+mn-lt"/>
              </a:rPr>
              <a:t>за 2014-2017 годы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6">
                <a:alpha val="7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371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398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60000"/>
                <a:alpha val="7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387</c:v>
                </c:pt>
              </c:numCache>
            </c:numRef>
          </c:val>
        </c:ser>
        <c:dLbls>
          <c:showVal val="1"/>
        </c:dLbls>
        <c:gapWidth val="80"/>
        <c:overlap val="25"/>
        <c:axId val="122150272"/>
        <c:axId val="122156160"/>
      </c:barChart>
      <c:catAx>
        <c:axId val="1221502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156160"/>
        <c:crosses val="autoZero"/>
        <c:auto val="1"/>
        <c:lblAlgn val="ctr"/>
        <c:lblOffset val="100"/>
      </c:catAx>
      <c:valAx>
        <c:axId val="1221561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one"/>
        <c:crossAx val="122150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accent1">
            <a:lumMod val="40000"/>
            <a:lumOff val="60000"/>
          </a:schemeClr>
        </a:gs>
        <a:gs pos="74000">
          <a:schemeClr val="accent3">
            <a:lumMod val="45000"/>
            <a:lumOff val="55000"/>
          </a:schemeClr>
        </a:gs>
        <a:gs pos="83000">
          <a:schemeClr val="accent3">
            <a:lumMod val="45000"/>
            <a:lumOff val="55000"/>
          </a:schemeClr>
        </a:gs>
        <a:gs pos="100000">
          <a:schemeClr val="accent3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accent6">
          <a:lumMod val="40000"/>
          <a:lumOff val="6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обращений по муниципальным образованиям Хабаровского края</a:t>
            </a:r>
          </a:p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 (в процентном соотношении)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29200253533948473"/>
          <c:y val="0.10036016170525544"/>
          <c:w val="0.68517736741578295"/>
          <c:h val="0.8274996165721848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Лист1!$A$2:$A$20</c:f>
              <c:strCache>
                <c:ptCount val="19"/>
                <c:pt idx="0">
                  <c:v>АМУРСКИЙ РАЙОН</c:v>
                </c:pt>
                <c:pt idx="1">
                  <c:v>АЯНО-МАЙСКИЙ РАЙОН</c:v>
                </c:pt>
                <c:pt idx="2">
                  <c:v>БИКИНСКИЙ РАЙОН</c:v>
                </c:pt>
                <c:pt idx="3">
                  <c:v>ВАНИНСКИЙ РАЙОН</c:v>
                </c:pt>
                <c:pt idx="4">
                  <c:v>ВЕРХНЕБУРЕИНСКИЙ РАЙОН</c:v>
                </c:pt>
                <c:pt idx="5">
                  <c:v>ВЯЗЕМСКИЙ РАЙОН</c:v>
                </c:pt>
                <c:pt idx="6">
                  <c:v>КОМСОМОЛЬСКИЙ РАЙОН</c:v>
                </c:pt>
                <c:pt idx="7">
                  <c:v>НАНАЙСКИЙ РАЙОН</c:v>
                </c:pt>
                <c:pt idx="8">
                  <c:v>НИКОЛАЕВСКИЙ РАЙОН</c:v>
                </c:pt>
                <c:pt idx="9">
                  <c:v>ОХОТСКИЙ РАЙОН</c:v>
                </c:pt>
                <c:pt idx="10">
                  <c:v>РАЙОН ИМ. ЛАЗО</c:v>
                </c:pt>
                <c:pt idx="11">
                  <c:v>РАЙОН ИМ.ПОЛИНЫ ОСИПЕНКО</c:v>
                </c:pt>
                <c:pt idx="12">
                  <c:v>СОВЕТСКО-ГАВАНСКИЙ РАЙОН</c:v>
                </c:pt>
                <c:pt idx="13">
                  <c:v>СОЛНЕЧНЫЙ РАЙОН</c:v>
                </c:pt>
                <c:pt idx="14">
                  <c:v>ТУГУРО-ЧУМИКАНСКИЙ РАЙОН</c:v>
                </c:pt>
                <c:pt idx="15">
                  <c:v>УЛЬЧСКИЙ РАЙОН</c:v>
                </c:pt>
                <c:pt idx="16">
                  <c:v>ХАБАРОВСКИЙ РАЙОН</c:v>
                </c:pt>
                <c:pt idx="17">
                  <c:v>Г. КОМСОМОЛЬСК-НА-АМУРЕ</c:v>
                </c:pt>
                <c:pt idx="18">
                  <c:v>Г. ХАБАРОВСК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2.5</c:v>
                </c:pt>
                <c:pt idx="1">
                  <c:v>3</c:v>
                </c:pt>
                <c:pt idx="2">
                  <c:v>2</c:v>
                </c:pt>
                <c:pt idx="3">
                  <c:v>4</c:v>
                </c:pt>
                <c:pt idx="4">
                  <c:v>0</c:v>
                </c:pt>
                <c:pt idx="5">
                  <c:v>2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0</c:v>
                </c:pt>
                <c:pt idx="10">
                  <c:v>4</c:v>
                </c:pt>
                <c:pt idx="11">
                  <c:v>0</c:v>
                </c:pt>
                <c:pt idx="12">
                  <c:v>5</c:v>
                </c:pt>
                <c:pt idx="13">
                  <c:v>4.5</c:v>
                </c:pt>
                <c:pt idx="14">
                  <c:v>0</c:v>
                </c:pt>
                <c:pt idx="15">
                  <c:v>4</c:v>
                </c:pt>
                <c:pt idx="16">
                  <c:v>7</c:v>
                </c:pt>
                <c:pt idx="17">
                  <c:v>8</c:v>
                </c:pt>
                <c:pt idx="18">
                  <c:v>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Лист1!$A$2:$A$20</c:f>
              <c:strCache>
                <c:ptCount val="19"/>
                <c:pt idx="0">
                  <c:v>АМУРСКИЙ РАЙОН</c:v>
                </c:pt>
                <c:pt idx="1">
                  <c:v>АЯНО-МАЙСКИЙ РАЙОН</c:v>
                </c:pt>
                <c:pt idx="2">
                  <c:v>БИКИНСКИЙ РАЙОН</c:v>
                </c:pt>
                <c:pt idx="3">
                  <c:v>ВАНИНСКИЙ РАЙОН</c:v>
                </c:pt>
                <c:pt idx="4">
                  <c:v>ВЕРХНЕБУРЕИНСКИЙ РАЙОН</c:v>
                </c:pt>
                <c:pt idx="5">
                  <c:v>ВЯЗЕМСКИЙ РАЙОН</c:v>
                </c:pt>
                <c:pt idx="6">
                  <c:v>КОМСОМОЛЬСКИЙ РАЙОН</c:v>
                </c:pt>
                <c:pt idx="7">
                  <c:v>НАНАЙСКИЙ РАЙОН</c:v>
                </c:pt>
                <c:pt idx="8">
                  <c:v>НИКОЛАЕВСКИЙ РАЙОН</c:v>
                </c:pt>
                <c:pt idx="9">
                  <c:v>ОХОТСКИЙ РАЙОН</c:v>
                </c:pt>
                <c:pt idx="10">
                  <c:v>РАЙОН ИМ. ЛАЗО</c:v>
                </c:pt>
                <c:pt idx="11">
                  <c:v>РАЙОН ИМ.ПОЛИНЫ ОСИПЕНКО</c:v>
                </c:pt>
                <c:pt idx="12">
                  <c:v>СОВЕТСКО-ГАВАНСКИЙ РАЙОН</c:v>
                </c:pt>
                <c:pt idx="13">
                  <c:v>СОЛНЕЧНЫЙ РАЙОН</c:v>
                </c:pt>
                <c:pt idx="14">
                  <c:v>ТУГУРО-ЧУМИКАНСКИЙ РАЙОН</c:v>
                </c:pt>
                <c:pt idx="15">
                  <c:v>УЛЬЧСКИЙ РАЙОН</c:v>
                </c:pt>
                <c:pt idx="16">
                  <c:v>ХАБАРОВСКИЙ РАЙОН</c:v>
                </c:pt>
                <c:pt idx="17">
                  <c:v>Г. КОМСОМОЛЬСК-НА-АМУРЕ</c:v>
                </c:pt>
                <c:pt idx="18">
                  <c:v>Г. ХАБАРОВСК</c:v>
                </c:pt>
              </c:strCache>
            </c:strRef>
          </c:cat>
          <c:val>
            <c:numRef>
              <c:f>Лист1!$C$2:$C$20</c:f>
              <c:numCache>
                <c:formatCode>General</c:formatCode>
                <c:ptCount val="19"/>
                <c:pt idx="0">
                  <c:v>2</c:v>
                </c:pt>
                <c:pt idx="1">
                  <c:v>0</c:v>
                </c:pt>
                <c:pt idx="2">
                  <c:v>0.5</c:v>
                </c:pt>
                <c:pt idx="3">
                  <c:v>6</c:v>
                </c:pt>
                <c:pt idx="4">
                  <c:v>0.5</c:v>
                </c:pt>
                <c:pt idx="5">
                  <c:v>0</c:v>
                </c:pt>
                <c:pt idx="6">
                  <c:v>2</c:v>
                </c:pt>
                <c:pt idx="7">
                  <c:v>0.5</c:v>
                </c:pt>
                <c:pt idx="8">
                  <c:v>0.5</c:v>
                </c:pt>
                <c:pt idx="9">
                  <c:v>0</c:v>
                </c:pt>
                <c:pt idx="10">
                  <c:v>0.5</c:v>
                </c:pt>
                <c:pt idx="11">
                  <c:v>0</c:v>
                </c:pt>
                <c:pt idx="12">
                  <c:v>5.5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5</c:v>
                </c:pt>
                <c:pt idx="17">
                  <c:v>21</c:v>
                </c:pt>
                <c:pt idx="18">
                  <c:v>56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Лист1!$A$2:$A$20</c:f>
              <c:strCache>
                <c:ptCount val="19"/>
                <c:pt idx="0">
                  <c:v>АМУРСКИЙ РАЙОН</c:v>
                </c:pt>
                <c:pt idx="1">
                  <c:v>АЯНО-МАЙСКИЙ РАЙОН</c:v>
                </c:pt>
                <c:pt idx="2">
                  <c:v>БИКИНСКИЙ РАЙОН</c:v>
                </c:pt>
                <c:pt idx="3">
                  <c:v>ВАНИНСКИЙ РАЙОН</c:v>
                </c:pt>
                <c:pt idx="4">
                  <c:v>ВЕРХНЕБУРЕИНСКИЙ РАЙОН</c:v>
                </c:pt>
                <c:pt idx="5">
                  <c:v>ВЯЗЕМСКИЙ РАЙОН</c:v>
                </c:pt>
                <c:pt idx="6">
                  <c:v>КОМСОМОЛЬСКИЙ РАЙОН</c:v>
                </c:pt>
                <c:pt idx="7">
                  <c:v>НАНАЙСКИЙ РАЙОН</c:v>
                </c:pt>
                <c:pt idx="8">
                  <c:v>НИКОЛАЕВСКИЙ РАЙОН</c:v>
                </c:pt>
                <c:pt idx="9">
                  <c:v>ОХОТСКИЙ РАЙОН</c:v>
                </c:pt>
                <c:pt idx="10">
                  <c:v>РАЙОН ИМ. ЛАЗО</c:v>
                </c:pt>
                <c:pt idx="11">
                  <c:v>РАЙОН ИМ.ПОЛИНЫ ОСИПЕНКО</c:v>
                </c:pt>
                <c:pt idx="12">
                  <c:v>СОВЕТСКО-ГАВАНСКИЙ РАЙОН</c:v>
                </c:pt>
                <c:pt idx="13">
                  <c:v>СОЛНЕЧНЫЙ РАЙОН</c:v>
                </c:pt>
                <c:pt idx="14">
                  <c:v>ТУГУРО-ЧУМИКАНСКИЙ РАЙОН</c:v>
                </c:pt>
                <c:pt idx="15">
                  <c:v>УЛЬЧСКИЙ РАЙОН</c:v>
                </c:pt>
                <c:pt idx="16">
                  <c:v>ХАБАРОВСКИЙ РАЙОН</c:v>
                </c:pt>
                <c:pt idx="17">
                  <c:v>Г. КОМСОМОЛЬСК-НА-АМУРЕ</c:v>
                </c:pt>
                <c:pt idx="18">
                  <c:v>Г. ХАБАРОВСК</c:v>
                </c:pt>
              </c:strCache>
            </c:strRef>
          </c:cat>
          <c:val>
            <c:numRef>
              <c:f>Лист1!$D$2:$D$20</c:f>
              <c:numCache>
                <c:formatCode>General</c:formatCode>
                <c:ptCount val="19"/>
                <c:pt idx="0">
                  <c:v>2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1.5</c:v>
                </c:pt>
                <c:pt idx="6">
                  <c:v>1</c:v>
                </c:pt>
                <c:pt idx="7">
                  <c:v>2.5</c:v>
                </c:pt>
                <c:pt idx="8">
                  <c:v>1.5</c:v>
                </c:pt>
                <c:pt idx="9">
                  <c:v>0</c:v>
                </c:pt>
                <c:pt idx="10">
                  <c:v>4</c:v>
                </c:pt>
                <c:pt idx="11">
                  <c:v>2</c:v>
                </c:pt>
                <c:pt idx="12">
                  <c:v>2.5</c:v>
                </c:pt>
                <c:pt idx="13">
                  <c:v>1</c:v>
                </c:pt>
                <c:pt idx="14">
                  <c:v>1</c:v>
                </c:pt>
                <c:pt idx="15">
                  <c:v>0</c:v>
                </c:pt>
                <c:pt idx="16">
                  <c:v>10</c:v>
                </c:pt>
                <c:pt idx="17">
                  <c:v>20</c:v>
                </c:pt>
                <c:pt idx="18">
                  <c:v>45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Лист1!$A$2:$A$20</c:f>
              <c:strCache>
                <c:ptCount val="19"/>
                <c:pt idx="0">
                  <c:v>АМУРСКИЙ РАЙОН</c:v>
                </c:pt>
                <c:pt idx="1">
                  <c:v>АЯНО-МАЙСКИЙ РАЙОН</c:v>
                </c:pt>
                <c:pt idx="2">
                  <c:v>БИКИНСКИЙ РАЙОН</c:v>
                </c:pt>
                <c:pt idx="3">
                  <c:v>ВАНИНСКИЙ РАЙОН</c:v>
                </c:pt>
                <c:pt idx="4">
                  <c:v>ВЕРХНЕБУРЕИНСКИЙ РАЙОН</c:v>
                </c:pt>
                <c:pt idx="5">
                  <c:v>ВЯЗЕМСКИЙ РАЙОН</c:v>
                </c:pt>
                <c:pt idx="6">
                  <c:v>КОМСОМОЛЬСКИЙ РАЙОН</c:v>
                </c:pt>
                <c:pt idx="7">
                  <c:v>НАНАЙСКИЙ РАЙОН</c:v>
                </c:pt>
                <c:pt idx="8">
                  <c:v>НИКОЛАЕВСКИЙ РАЙОН</c:v>
                </c:pt>
                <c:pt idx="9">
                  <c:v>ОХОТСКИЙ РАЙОН</c:v>
                </c:pt>
                <c:pt idx="10">
                  <c:v>РАЙОН ИМ. ЛАЗО</c:v>
                </c:pt>
                <c:pt idx="11">
                  <c:v>РАЙОН ИМ.ПОЛИНЫ ОСИПЕНКО</c:v>
                </c:pt>
                <c:pt idx="12">
                  <c:v>СОВЕТСКО-ГАВАНСКИЙ РАЙОН</c:v>
                </c:pt>
                <c:pt idx="13">
                  <c:v>СОЛНЕЧНЫЙ РАЙОН</c:v>
                </c:pt>
                <c:pt idx="14">
                  <c:v>ТУГУРО-ЧУМИКАНСКИЙ РАЙОН</c:v>
                </c:pt>
                <c:pt idx="15">
                  <c:v>УЛЬЧСКИЙ РАЙОН</c:v>
                </c:pt>
                <c:pt idx="16">
                  <c:v>ХАБАРОВСКИЙ РАЙОН</c:v>
                </c:pt>
                <c:pt idx="17">
                  <c:v>Г. КОМСОМОЛЬСК-НА-АМУРЕ</c:v>
                </c:pt>
                <c:pt idx="18">
                  <c:v>Г. ХАБАРОВСК</c:v>
                </c:pt>
              </c:strCache>
            </c:strRef>
          </c:cat>
          <c:val>
            <c:numRef>
              <c:f>Лист1!$E$2:$E$20</c:f>
              <c:numCache>
                <c:formatCode>General</c:formatCode>
                <c:ptCount val="19"/>
                <c:pt idx="0">
                  <c:v>2</c:v>
                </c:pt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3</c:v>
                </c:pt>
                <c:pt idx="8">
                  <c:v>3</c:v>
                </c:pt>
                <c:pt idx="9">
                  <c:v>0</c:v>
                </c:pt>
                <c:pt idx="10">
                  <c:v>1</c:v>
                </c:pt>
                <c:pt idx="11">
                  <c:v>1</c:v>
                </c:pt>
                <c:pt idx="12">
                  <c:v>4</c:v>
                </c:pt>
                <c:pt idx="13">
                  <c:v>2</c:v>
                </c:pt>
                <c:pt idx="14">
                  <c:v>0</c:v>
                </c:pt>
                <c:pt idx="15">
                  <c:v>0</c:v>
                </c:pt>
                <c:pt idx="16">
                  <c:v>5</c:v>
                </c:pt>
                <c:pt idx="17">
                  <c:v>16</c:v>
                </c:pt>
                <c:pt idx="18">
                  <c:v>60</c:v>
                </c:pt>
              </c:numCache>
            </c:numRef>
          </c:val>
        </c:ser>
        <c:dLbls>
          <c:showVal val="1"/>
        </c:dLbls>
        <c:gapWidth val="100"/>
        <c:axId val="170779008"/>
        <c:axId val="170780544"/>
      </c:barChart>
      <c:catAx>
        <c:axId val="17077900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780544"/>
        <c:crosses val="autoZero"/>
        <c:auto val="1"/>
        <c:lblAlgn val="ctr"/>
        <c:lblOffset val="100"/>
      </c:catAx>
      <c:valAx>
        <c:axId val="17078054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779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accent4">
            <a:lumMod val="5000"/>
            <a:lumOff val="95000"/>
          </a:schemeClr>
        </a:gs>
        <a:gs pos="74000">
          <a:schemeClr val="accent4">
            <a:lumMod val="45000"/>
            <a:lumOff val="55000"/>
          </a:schemeClr>
        </a:gs>
        <a:gs pos="83000">
          <a:schemeClr val="accent4">
            <a:lumMod val="45000"/>
            <a:lumOff val="55000"/>
          </a:schemeClr>
        </a:gs>
        <a:gs pos="100000">
          <a:schemeClr val="accent4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Категории заявителей 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(в процентом соотношении)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fld id="{FCFD38AF-DBAC-42D8-9BDF-F0D66852D051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E99297A-52AA-4B53-8EBD-9168D97A98D8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14B337C-FE3D-429F-A904-F7F79987E2A4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E3BCE5C-90DE-4316-9FF9-99D657743840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733A836B-19DA-4BE8-8301-87BC7FF23FB0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5B267C32-7DA6-4A5C-8D4E-5ACDF268BD7F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Главы крестьянского (фермерского) хозяйства </c:v>
                </c:pt>
                <c:pt idx="1">
                  <c:v>Общественные организации</c:v>
                </c:pt>
                <c:pt idx="2">
                  <c:v>Коллективные обращения</c:v>
                </c:pt>
                <c:pt idx="3">
                  <c:v>Физические лица</c:v>
                </c:pt>
                <c:pt idx="4">
                  <c:v>Индивидуальные предприниматели</c:v>
                </c:pt>
                <c:pt idx="5">
                  <c:v>Юридические лица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4</c:v>
                </c:pt>
                <c:pt idx="4">
                  <c:v>38</c:v>
                </c:pt>
                <c:pt idx="5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fld id="{A1EEE365-8946-4CB3-A43B-54FEE5A0CD0D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4A16156-FF6F-415D-B318-07C6033DCA79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A1711EB-6E5A-40C5-9171-3E82DCD59ACC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2C605392-5426-44E6-895C-7B764DDE16E4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9561C6FD-A8E0-4A4D-A7A7-D267E94F7093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29056170-DB2A-45AE-81A9-AFD022F8646A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Главы крестьянского (фермерского) хозяйства </c:v>
                </c:pt>
                <c:pt idx="1">
                  <c:v>Общественные организации</c:v>
                </c:pt>
                <c:pt idx="2">
                  <c:v>Коллективные обращения</c:v>
                </c:pt>
                <c:pt idx="3">
                  <c:v>Физические лица</c:v>
                </c:pt>
                <c:pt idx="4">
                  <c:v>Индивидуальные предприниматели</c:v>
                </c:pt>
                <c:pt idx="5">
                  <c:v>Юридические лица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</c:v>
                </c:pt>
                <c:pt idx="1">
                  <c:v>4</c:v>
                </c:pt>
                <c:pt idx="2">
                  <c:v>5</c:v>
                </c:pt>
                <c:pt idx="3">
                  <c:v>7</c:v>
                </c:pt>
                <c:pt idx="4">
                  <c:v>31</c:v>
                </c:pt>
                <c:pt idx="5">
                  <c:v>48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fld id="{64A927E6-23F8-4159-BD66-BF572EFD2F3F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A372EE6-6B2A-4CE8-96B7-594E69F19BB0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A820E27-427D-4FD2-B2BE-8E6367C84F54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E67AB5E-7A99-46D1-AAA9-8652815571F0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0C6B1C7-3B60-411B-BF9B-2AAA899CBE68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51EC5C26-7A29-4126-9B01-9036B7D33DD6}" type="VALUE">
                      <a:rPr lang="en-US" baseline="0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Главы крестьянского (фермерского) хозяйства </c:v>
                </c:pt>
                <c:pt idx="1">
                  <c:v>Общественные организации</c:v>
                </c:pt>
                <c:pt idx="2">
                  <c:v>Коллективные обращения</c:v>
                </c:pt>
                <c:pt idx="3">
                  <c:v>Физические лица</c:v>
                </c:pt>
                <c:pt idx="4">
                  <c:v>Индивидуальные предприниматели</c:v>
                </c:pt>
                <c:pt idx="5">
                  <c:v>Юридические лица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5</c:v>
                </c:pt>
                <c:pt idx="4">
                  <c:v>40</c:v>
                </c:pt>
                <c:pt idx="5">
                  <c:v>51</c:v>
                </c:pt>
              </c:numCache>
            </c:numRef>
          </c:val>
        </c:ser>
        <c:dLbls>
          <c:showVal val="1"/>
        </c:dLbls>
        <c:gapWidth val="65"/>
        <c:axId val="108107264"/>
        <c:axId val="108105728"/>
      </c:barChart>
      <c:valAx>
        <c:axId val="108105728"/>
        <c:scaling>
          <c:orientation val="minMax"/>
        </c:scaling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" sourceLinked="0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107264"/>
        <c:crosses val="autoZero"/>
        <c:crossBetween val="between"/>
      </c:valAx>
      <c:catAx>
        <c:axId val="10810726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105728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bg1">
            <a:lumMod val="95000"/>
          </a:schemeClr>
        </a:gs>
        <a:gs pos="74000">
          <a:schemeClr val="accent5">
            <a:lumMod val="45000"/>
            <a:lumOff val="55000"/>
          </a:schemeClr>
        </a:gs>
        <a:gs pos="83000">
          <a:schemeClr val="accent5">
            <a:lumMod val="45000"/>
            <a:lumOff val="55000"/>
          </a:schemeClr>
        </a:gs>
        <a:gs pos="100000">
          <a:schemeClr val="accent5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Распределение обращений по предмету правового регулирования</a:t>
            </a:r>
            <a:r>
              <a:rPr lang="ru-RU" sz="1600" baseline="0"/>
              <a:t> 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(в процентом соотношении)</a:t>
            </a:r>
            <a:endParaRPr lang="en-US" sz="1600"/>
          </a:p>
        </c:rich>
      </c:tx>
      <c:spPr>
        <a:noFill/>
        <a:ln>
          <a:noFill/>
        </a:ln>
        <a:effectLst/>
      </c:spPr>
    </c:title>
    <c:view3D>
      <c:rotX val="0"/>
      <c:rotY val="0"/>
      <c:depthPercent val="60"/>
      <c:perspective val="100"/>
    </c:view3D>
    <c:floor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Пассажирские перевозки</c:v>
                </c:pt>
                <c:pt idx="1">
                  <c:v>Исполнительное производство</c:v>
                </c:pt>
                <c:pt idx="2">
                  <c:v>Финансово-имущественная поддержка</c:v>
                </c:pt>
                <c:pt idx="3">
                  <c:v>Гражданско-правовые споры</c:v>
                </c:pt>
                <c:pt idx="4">
                  <c:v>Оказание содействия</c:v>
                </c:pt>
                <c:pt idx="5">
                  <c:v>Совершенствование законодательства</c:v>
                </c:pt>
                <c:pt idx="6">
                  <c:v>Разрешительная деятельность</c:v>
                </c:pt>
                <c:pt idx="7">
                  <c:v>Производство по делам об административных нарушениях</c:v>
                </c:pt>
                <c:pt idx="8">
                  <c:v>Налогообложение</c:v>
                </c:pt>
                <c:pt idx="9">
                  <c:v>Госзакупки</c:v>
                </c:pt>
                <c:pt idx="10">
                  <c:v>Уголовное законодательство</c:v>
                </c:pt>
                <c:pt idx="11">
                  <c:v>Контрольно-надзорная деятельность</c:v>
                </c:pt>
                <c:pt idx="12">
                  <c:v>Земельно-имущественные отношения</c:v>
                </c:pt>
                <c:pt idx="13">
                  <c:v>Страховое законодательство</c:v>
                </c:pt>
                <c:pt idx="14">
                  <c:v>Спор с монополистом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4</c:v>
                </c:pt>
                <c:pt idx="1">
                  <c:v>2</c:v>
                </c:pt>
                <c:pt idx="2">
                  <c:v>0</c:v>
                </c:pt>
                <c:pt idx="3">
                  <c:v>13</c:v>
                </c:pt>
                <c:pt idx="4">
                  <c:v>3</c:v>
                </c:pt>
                <c:pt idx="5">
                  <c:v>13</c:v>
                </c:pt>
                <c:pt idx="6">
                  <c:v>9</c:v>
                </c:pt>
                <c:pt idx="7">
                  <c:v>2</c:v>
                </c:pt>
                <c:pt idx="8">
                  <c:v>16</c:v>
                </c:pt>
                <c:pt idx="9">
                  <c:v>4</c:v>
                </c:pt>
                <c:pt idx="10">
                  <c:v>6</c:v>
                </c:pt>
                <c:pt idx="11">
                  <c:v>13</c:v>
                </c:pt>
                <c:pt idx="12">
                  <c:v>14</c:v>
                </c:pt>
                <c:pt idx="13">
                  <c:v>0</c:v>
                </c:pt>
                <c:pt idx="1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Пассажирские перевозки</c:v>
                </c:pt>
                <c:pt idx="1">
                  <c:v>Исполнительное производство</c:v>
                </c:pt>
                <c:pt idx="2">
                  <c:v>Финансово-имущественная поддержка</c:v>
                </c:pt>
                <c:pt idx="3">
                  <c:v>Гражданско-правовые споры</c:v>
                </c:pt>
                <c:pt idx="4">
                  <c:v>Оказание содействия</c:v>
                </c:pt>
                <c:pt idx="5">
                  <c:v>Совершенствование законодательства</c:v>
                </c:pt>
                <c:pt idx="6">
                  <c:v>Разрешительная деятельность</c:v>
                </c:pt>
                <c:pt idx="7">
                  <c:v>Производство по делам об административных нарушениях</c:v>
                </c:pt>
                <c:pt idx="8">
                  <c:v>Налогообложение</c:v>
                </c:pt>
                <c:pt idx="9">
                  <c:v>Госзакупки</c:v>
                </c:pt>
                <c:pt idx="10">
                  <c:v>Уголовное законодательство</c:v>
                </c:pt>
                <c:pt idx="11">
                  <c:v>Контрольно-надзорная деятельность</c:v>
                </c:pt>
                <c:pt idx="12">
                  <c:v>Земельно-имущественные отношения</c:v>
                </c:pt>
                <c:pt idx="13">
                  <c:v>Страховое законодательство</c:v>
                </c:pt>
                <c:pt idx="14">
                  <c:v>Спор с монополистом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6</c:v>
                </c:pt>
                <c:pt idx="1">
                  <c:v>2</c:v>
                </c:pt>
                <c:pt idx="2">
                  <c:v>7</c:v>
                </c:pt>
                <c:pt idx="3">
                  <c:v>6</c:v>
                </c:pt>
                <c:pt idx="4">
                  <c:v>2</c:v>
                </c:pt>
                <c:pt idx="5">
                  <c:v>7</c:v>
                </c:pt>
                <c:pt idx="6">
                  <c:v>18</c:v>
                </c:pt>
                <c:pt idx="7">
                  <c:v>8</c:v>
                </c:pt>
                <c:pt idx="8">
                  <c:v>4</c:v>
                </c:pt>
                <c:pt idx="9">
                  <c:v>2</c:v>
                </c:pt>
                <c:pt idx="10">
                  <c:v>8</c:v>
                </c:pt>
                <c:pt idx="11">
                  <c:v>9</c:v>
                </c:pt>
                <c:pt idx="12">
                  <c:v>18</c:v>
                </c:pt>
                <c:pt idx="13">
                  <c:v>1</c:v>
                </c:pt>
                <c:pt idx="14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Пассажирские перевозки</c:v>
                </c:pt>
                <c:pt idx="1">
                  <c:v>Исполнительное производство</c:v>
                </c:pt>
                <c:pt idx="2">
                  <c:v>Финансово-имущественная поддержка</c:v>
                </c:pt>
                <c:pt idx="3">
                  <c:v>Гражданско-правовые споры</c:v>
                </c:pt>
                <c:pt idx="4">
                  <c:v>Оказание содействия</c:v>
                </c:pt>
                <c:pt idx="5">
                  <c:v>Совершенствование законодательства</c:v>
                </c:pt>
                <c:pt idx="6">
                  <c:v>Разрешительная деятельность</c:v>
                </c:pt>
                <c:pt idx="7">
                  <c:v>Производство по делам об административных нарушениях</c:v>
                </c:pt>
                <c:pt idx="8">
                  <c:v>Налогообложение</c:v>
                </c:pt>
                <c:pt idx="9">
                  <c:v>Госзакупки</c:v>
                </c:pt>
                <c:pt idx="10">
                  <c:v>Уголовное законодательство</c:v>
                </c:pt>
                <c:pt idx="11">
                  <c:v>Контрольно-надзорная деятельность</c:v>
                </c:pt>
                <c:pt idx="12">
                  <c:v>Земельно-имущественные отношения</c:v>
                </c:pt>
                <c:pt idx="13">
                  <c:v>Страховое законодательство</c:v>
                </c:pt>
                <c:pt idx="14">
                  <c:v>Спор с монополистом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2</c:v>
                </c:pt>
                <c:pt idx="1">
                  <c:v>2.5</c:v>
                </c:pt>
                <c:pt idx="2">
                  <c:v>4</c:v>
                </c:pt>
                <c:pt idx="3">
                  <c:v>4</c:v>
                </c:pt>
                <c:pt idx="4">
                  <c:v>4.5</c:v>
                </c:pt>
                <c:pt idx="5">
                  <c:v>4.5</c:v>
                </c:pt>
                <c:pt idx="6">
                  <c:v>5.5</c:v>
                </c:pt>
                <c:pt idx="7">
                  <c:v>5.5</c:v>
                </c:pt>
                <c:pt idx="8">
                  <c:v>6.5</c:v>
                </c:pt>
                <c:pt idx="9">
                  <c:v>7.5</c:v>
                </c:pt>
                <c:pt idx="10">
                  <c:v>12.5</c:v>
                </c:pt>
                <c:pt idx="11">
                  <c:v>15.5</c:v>
                </c:pt>
                <c:pt idx="12">
                  <c:v>18</c:v>
                </c:pt>
                <c:pt idx="13">
                  <c:v>2</c:v>
                </c:pt>
                <c:pt idx="14">
                  <c:v>5.5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Пассажирские перевозки</c:v>
                </c:pt>
                <c:pt idx="1">
                  <c:v>Исполнительное производство</c:v>
                </c:pt>
                <c:pt idx="2">
                  <c:v>Финансово-имущественная поддержка</c:v>
                </c:pt>
                <c:pt idx="3">
                  <c:v>Гражданско-правовые споры</c:v>
                </c:pt>
                <c:pt idx="4">
                  <c:v>Оказание содействия</c:v>
                </c:pt>
                <c:pt idx="5">
                  <c:v>Совершенствование законодательства</c:v>
                </c:pt>
                <c:pt idx="6">
                  <c:v>Разрешительная деятельность</c:v>
                </c:pt>
                <c:pt idx="7">
                  <c:v>Производство по делам об административных нарушениях</c:v>
                </c:pt>
                <c:pt idx="8">
                  <c:v>Налогообложение</c:v>
                </c:pt>
                <c:pt idx="9">
                  <c:v>Госзакупки</c:v>
                </c:pt>
                <c:pt idx="10">
                  <c:v>Уголовное законодательство</c:v>
                </c:pt>
                <c:pt idx="11">
                  <c:v>Контрольно-надзорная деятельность</c:v>
                </c:pt>
                <c:pt idx="12">
                  <c:v>Земельно-имущественные отношения</c:v>
                </c:pt>
                <c:pt idx="13">
                  <c:v>Страховое законодательство</c:v>
                </c:pt>
                <c:pt idx="14">
                  <c:v>Спор с монополистом</c:v>
                </c:pt>
              </c:strCache>
            </c:strRef>
          </c:cat>
          <c:val>
            <c:numRef>
              <c:f>Лист1!$E$2:$E$16</c:f>
              <c:numCache>
                <c:formatCode>General</c:formatCode>
                <c:ptCount val="15"/>
                <c:pt idx="0">
                  <c:v>0</c:v>
                </c:pt>
                <c:pt idx="1">
                  <c:v>5</c:v>
                </c:pt>
                <c:pt idx="2">
                  <c:v>6.5</c:v>
                </c:pt>
                <c:pt idx="3">
                  <c:v>11</c:v>
                </c:pt>
                <c:pt idx="4">
                  <c:v>11</c:v>
                </c:pt>
                <c:pt idx="5">
                  <c:v>0</c:v>
                </c:pt>
                <c:pt idx="6">
                  <c:v>16</c:v>
                </c:pt>
                <c:pt idx="7">
                  <c:v>7.5</c:v>
                </c:pt>
                <c:pt idx="8">
                  <c:v>3</c:v>
                </c:pt>
                <c:pt idx="9">
                  <c:v>0</c:v>
                </c:pt>
                <c:pt idx="10">
                  <c:v>16</c:v>
                </c:pt>
                <c:pt idx="11">
                  <c:v>4</c:v>
                </c:pt>
                <c:pt idx="12">
                  <c:v>20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dLbls>
          <c:showVal val="1"/>
        </c:dLbls>
        <c:gapWidth val="65"/>
        <c:shape val="box"/>
        <c:axId val="109278720"/>
        <c:axId val="109280256"/>
        <c:axId val="0"/>
      </c:bar3DChart>
      <c:catAx>
        <c:axId val="10927872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280256"/>
        <c:crosses val="autoZero"/>
        <c:auto val="1"/>
        <c:lblAlgn val="ctr"/>
        <c:lblOffset val="100"/>
      </c:catAx>
      <c:valAx>
        <c:axId val="10928025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278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accent4">
            <a:lumMod val="5000"/>
            <a:lumOff val="95000"/>
          </a:schemeClr>
        </a:gs>
        <a:gs pos="74000">
          <a:schemeClr val="accent4">
            <a:lumMod val="45000"/>
            <a:lumOff val="55000"/>
          </a:schemeClr>
        </a:gs>
        <a:gs pos="83000">
          <a:schemeClr val="accent4">
            <a:lumMod val="45000"/>
            <a:lumOff val="55000"/>
          </a:schemeClr>
        </a:gs>
        <a:gs pos="100000">
          <a:schemeClr val="accent4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Органы власти и организации, на действия (бездействие) которых поданы обращения  </a:t>
            </a:r>
          </a:p>
          <a:p>
            <a:pPr>
              <a:defRPr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      (в процентном</a:t>
            </a:r>
            <a:r>
              <a:rPr lang="ru-RU" sz="1600" baseline="0"/>
              <a:t> соотношении)</a:t>
            </a:r>
            <a:endParaRPr lang="ru-RU" sz="1600"/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Иные</c:v>
                </c:pt>
                <c:pt idx="1">
                  <c:v>Коммерческие и иные организации, наделенные публичными полномочиями</c:v>
                </c:pt>
                <c:pt idx="2">
                  <c:v>Правоохранительные органы</c:v>
                </c:pt>
                <c:pt idx="3">
                  <c:v>Органы местного самоуправления</c:v>
                </c:pt>
                <c:pt idx="4">
                  <c:v>Органы исполнительной власти края</c:v>
                </c:pt>
                <c:pt idx="5">
                  <c:v>Федеральные органы исполнительной власти</c:v>
                </c:pt>
              </c:strCache>
            </c:strRef>
          </c:cat>
          <c:val>
            <c:numRef>
              <c:f>Лист1!$B$2:$B$7</c:f>
              <c:numCache>
                <c:formatCode>0</c:formatCode>
                <c:ptCount val="6"/>
                <c:pt idx="0">
                  <c:v>23</c:v>
                </c:pt>
                <c:pt idx="1">
                  <c:v>7</c:v>
                </c:pt>
                <c:pt idx="2">
                  <c:v>12</c:v>
                </c:pt>
                <c:pt idx="3">
                  <c:v>21</c:v>
                </c:pt>
                <c:pt idx="4">
                  <c:v>7</c:v>
                </c:pt>
                <c:pt idx="5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Иные</c:v>
                </c:pt>
                <c:pt idx="1">
                  <c:v>Коммерческие и иные организации, наделенные публичными полномочиями</c:v>
                </c:pt>
                <c:pt idx="2">
                  <c:v>Правоохранительные органы</c:v>
                </c:pt>
                <c:pt idx="3">
                  <c:v>Органы местного самоуправления</c:v>
                </c:pt>
                <c:pt idx="4">
                  <c:v>Органы исполнительной власти края</c:v>
                </c:pt>
                <c:pt idx="5">
                  <c:v>Федеральные органы исполнительной власти</c:v>
                </c:pt>
              </c:strCache>
            </c:strRef>
          </c:cat>
          <c:val>
            <c:numRef>
              <c:f>Лист1!$C$2:$C$7</c:f>
              <c:numCache>
                <c:formatCode>0</c:formatCode>
                <c:ptCount val="6"/>
                <c:pt idx="0">
                  <c:v>12</c:v>
                </c:pt>
                <c:pt idx="1">
                  <c:v>11</c:v>
                </c:pt>
                <c:pt idx="2">
                  <c:v>14</c:v>
                </c:pt>
                <c:pt idx="3">
                  <c:v>27</c:v>
                </c:pt>
                <c:pt idx="4">
                  <c:v>16</c:v>
                </c:pt>
                <c:pt idx="5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Иные</c:v>
                </c:pt>
                <c:pt idx="1">
                  <c:v>Коммерческие и иные организации, наделенные публичными полномочиями</c:v>
                </c:pt>
                <c:pt idx="2">
                  <c:v>Правоохранительные органы</c:v>
                </c:pt>
                <c:pt idx="3">
                  <c:v>Органы местного самоуправления</c:v>
                </c:pt>
                <c:pt idx="4">
                  <c:v>Органы исполнительной власти края</c:v>
                </c:pt>
                <c:pt idx="5">
                  <c:v>Федеральные органы исполнительной власти</c:v>
                </c:pt>
              </c:strCache>
            </c:strRef>
          </c:cat>
          <c:val>
            <c:numRef>
              <c:f>Лист1!$D$2:$D$7</c:f>
              <c:numCache>
                <c:formatCode>0</c:formatCode>
                <c:ptCount val="6"/>
                <c:pt idx="0">
                  <c:v>13</c:v>
                </c:pt>
                <c:pt idx="1">
                  <c:v>11</c:v>
                </c:pt>
                <c:pt idx="2">
                  <c:v>22</c:v>
                </c:pt>
                <c:pt idx="3">
                  <c:v>25</c:v>
                </c:pt>
                <c:pt idx="4">
                  <c:v>5</c:v>
                </c:pt>
                <c:pt idx="5">
                  <c:v>24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6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Иные</c:v>
                </c:pt>
                <c:pt idx="1">
                  <c:v>Коммерческие и иные организации, наделенные публичными полномочиями</c:v>
                </c:pt>
                <c:pt idx="2">
                  <c:v>Правоохранительные органы</c:v>
                </c:pt>
                <c:pt idx="3">
                  <c:v>Органы местного самоуправления</c:v>
                </c:pt>
                <c:pt idx="4">
                  <c:v>Органы исполнительной власти края</c:v>
                </c:pt>
                <c:pt idx="5">
                  <c:v>Федеральные органы исполнительной власти</c:v>
                </c:pt>
              </c:strCache>
            </c:strRef>
          </c:cat>
          <c:val>
            <c:numRef>
              <c:f>Лист1!$E$2:$E$7</c:f>
              <c:numCache>
                <c:formatCode>0</c:formatCode>
                <c:ptCount val="6"/>
                <c:pt idx="0">
                  <c:v>5</c:v>
                </c:pt>
                <c:pt idx="1">
                  <c:v>12</c:v>
                </c:pt>
                <c:pt idx="2">
                  <c:v>24</c:v>
                </c:pt>
                <c:pt idx="3">
                  <c:v>33</c:v>
                </c:pt>
                <c:pt idx="4">
                  <c:v>12</c:v>
                </c:pt>
                <c:pt idx="5">
                  <c:v>14</c:v>
                </c:pt>
              </c:numCache>
            </c:numRef>
          </c:val>
        </c:ser>
        <c:dLbls>
          <c:showVal val="1"/>
        </c:dLbls>
        <c:gapWidth val="65"/>
        <c:axId val="48122496"/>
        <c:axId val="48136576"/>
      </c:barChart>
      <c:catAx>
        <c:axId val="4812249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136576"/>
        <c:crosses val="autoZero"/>
        <c:auto val="1"/>
        <c:lblAlgn val="ctr"/>
        <c:lblOffset val="100"/>
      </c:catAx>
      <c:valAx>
        <c:axId val="48136576"/>
        <c:scaling>
          <c:orientation val="minMax"/>
        </c:scaling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122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accent4"/>
        </a:gs>
        <a:gs pos="35000">
          <a:schemeClr val="accent6">
            <a:lumMod val="0"/>
            <a:lumOff val="100000"/>
          </a:schemeClr>
        </a:gs>
        <a:gs pos="100000">
          <a:schemeClr val="accent6">
            <a:lumMod val="100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rgbClr val="92D050"/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sz="1600" b="1" baseline="0">
                <a:solidFill>
                  <a:sysClr val="windowText" lastClr="000000"/>
                </a:solidFill>
                <a:latin typeface="+mn-lt"/>
              </a:rPr>
              <a:t>Итоги работы по обращениям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Права полностью или частично восстановлены</c:v>
                </c:pt>
                <c:pt idx="1">
                  <c:v>Информация о нарушении прав не подтвердилась либо пропущены сроки исковой давности или приняты судебные решения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0.33000000000000013</c:v>
                </c:pt>
                <c:pt idx="1">
                  <c:v>0.67000000000000026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Права полностью или частично восстановлены</c:v>
                </c:pt>
                <c:pt idx="1">
                  <c:v>Информация о нарушении прав не подтвердилась либо пропущены сроки исковой давности или приняты судебные решения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0.4200000000000001</c:v>
                </c:pt>
                <c:pt idx="1">
                  <c:v>0.58000000000000007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Права полностью или частично восстановлены</c:v>
                </c:pt>
                <c:pt idx="1">
                  <c:v>Информация о нарушении прав не подтвердилась либо пропущены сроки исковой давности или приняты судебные решения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0.44</c:v>
                </c:pt>
                <c:pt idx="1">
                  <c:v>0.56000000000000005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Права полностью или частично восстановлены</c:v>
                </c:pt>
                <c:pt idx="1">
                  <c:v>Информация о нарушении прав не подтвердилась либо пропущены сроки исковой давности или приняты судебные решения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0.38000000000000012</c:v>
                </c:pt>
                <c:pt idx="1">
                  <c:v>0.62000000000000022</c:v>
                </c:pt>
              </c:numCache>
            </c:numRef>
          </c:val>
        </c:ser>
        <c:dLbls>
          <c:showVal val="1"/>
        </c:dLbls>
        <c:gapWidth val="80"/>
        <c:overlap val="25"/>
        <c:axId val="111739648"/>
        <c:axId val="111741184"/>
      </c:barChart>
      <c:catAx>
        <c:axId val="1117396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741184"/>
        <c:crosses val="autoZero"/>
        <c:auto val="1"/>
        <c:lblAlgn val="ctr"/>
        <c:lblOffset val="100"/>
      </c:catAx>
      <c:valAx>
        <c:axId val="1117411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one"/>
        <c:crossAx val="1117396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chemeClr val="accent1">
            <a:lumMod val="40000"/>
            <a:lumOff val="60000"/>
          </a:schemeClr>
        </a:gs>
        <a:gs pos="74000">
          <a:schemeClr val="accent4">
            <a:lumMod val="45000"/>
            <a:lumOff val="55000"/>
          </a:schemeClr>
        </a:gs>
        <a:gs pos="83000">
          <a:schemeClr val="accent4">
            <a:lumMod val="45000"/>
            <a:lumOff val="55000"/>
          </a:schemeClr>
        </a:gs>
        <a:gs pos="100000">
          <a:schemeClr val="accent4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Количество рассмотренных</a:t>
            </a:r>
            <a:r>
              <a:rPr lang="ru-RU" sz="1600" baseline="0"/>
              <a:t> нормативных правовых актов за 2015-2017 годы</a:t>
            </a:r>
            <a:endParaRPr lang="ru-RU" sz="1600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1.7372421281216081E-2"/>
          <c:y val="0.25376984126984142"/>
          <c:w val="0.95222584147665579"/>
          <c:h val="0.6118050868641422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fld id="{CEC3FB45-CE74-45F4-AC67-176C52EB90FE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fld id="{766693D1-0D99-47D9-8718-58518544A80D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170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fld id="{E9FE73A4-9531-46EA-864D-212D77BB3DE3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Val val="1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190</c:v>
                </c:pt>
              </c:numCache>
            </c:numRef>
          </c:val>
        </c:ser>
        <c:dLbls>
          <c:showVal val="1"/>
        </c:dLbls>
        <c:gapWidth val="65"/>
        <c:axId val="111802240"/>
        <c:axId val="111803776"/>
      </c:barChart>
      <c:catAx>
        <c:axId val="111802240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111803776"/>
        <c:crosses val="autoZero"/>
        <c:auto val="1"/>
        <c:lblAlgn val="ctr"/>
        <c:lblOffset val="100"/>
      </c:catAx>
      <c:valAx>
        <c:axId val="1118037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one"/>
        <c:crossAx val="111802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accent1">
            <a:lumMod val="40000"/>
            <a:lumOff val="60000"/>
          </a:schemeClr>
        </a:gs>
        <a:gs pos="74000">
          <a:schemeClr val="accent4">
            <a:lumMod val="45000"/>
            <a:lumOff val="55000"/>
          </a:schemeClr>
        </a:gs>
        <a:gs pos="83000">
          <a:schemeClr val="accent4">
            <a:lumMod val="45000"/>
            <a:lumOff val="55000"/>
          </a:schemeClr>
        </a:gs>
        <a:gs pos="100000">
          <a:schemeClr val="accent4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CA4B0-922A-4966-BE1C-569B5511D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20548</Words>
  <Characters>117127</Characters>
  <Application>Microsoft Office Word</Application>
  <DocSecurity>0</DocSecurity>
  <Lines>976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lanit</dc:creator>
  <cp:lastModifiedBy>lanit</cp:lastModifiedBy>
  <cp:revision>2</cp:revision>
  <cp:lastPrinted>2018-03-29T23:12:00Z</cp:lastPrinted>
  <dcterms:created xsi:type="dcterms:W3CDTF">2020-05-28T07:35:00Z</dcterms:created>
  <dcterms:modified xsi:type="dcterms:W3CDTF">2020-05-28T07:35:00Z</dcterms:modified>
</cp:coreProperties>
</file>